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8DE5F" w14:textId="301CCAA1" w:rsidR="0084416E" w:rsidRPr="00FB3906" w:rsidRDefault="00C05495" w:rsidP="00E605A1">
      <w:pPr>
        <w:autoSpaceDE w:val="0"/>
        <w:autoSpaceDN w:val="0"/>
        <w:adjustRightInd w:val="0"/>
        <w:outlineLvl w:val="0"/>
        <w:rPr>
          <w:rFonts w:ascii="Verdana,Bold" w:hAnsi="Verdana,Bold" w:cs="Verdana,Bold"/>
          <w:b/>
          <w:bCs/>
          <w:color w:val="000000"/>
          <w:sz w:val="20"/>
          <w:szCs w:val="50"/>
        </w:rPr>
      </w:pPr>
      <w:r>
        <w:rPr>
          <w:rFonts w:ascii="Verdana,Bold" w:hAnsi="Verdana,Bold" w:cs="Verdana,Bold"/>
          <w:b/>
          <w:bCs/>
          <w:color w:val="000000"/>
          <w:sz w:val="50"/>
          <w:szCs w:val="50"/>
        </w:rPr>
        <w:t>Road Safety Action Plan</w:t>
      </w:r>
      <w:r w:rsidR="002433C8">
        <w:rPr>
          <w:rFonts w:ascii="Verdana,Bold" w:hAnsi="Verdana,Bold" w:cs="Verdana,Bold"/>
          <w:b/>
          <w:bCs/>
          <w:color w:val="000000"/>
          <w:sz w:val="50"/>
          <w:szCs w:val="50"/>
        </w:rPr>
        <w:t xml:space="preserve"> </w:t>
      </w:r>
      <w:r w:rsidR="002433C8">
        <w:rPr>
          <w:rFonts w:ascii="Verdana,Bold" w:hAnsi="Verdana,Bold" w:cs="Verdana,Bold"/>
          <w:b/>
          <w:bCs/>
          <w:color w:val="000000"/>
          <w:sz w:val="50"/>
          <w:szCs w:val="50"/>
        </w:rPr>
        <w:tab/>
        <w:t>20</w:t>
      </w:r>
      <w:r w:rsidR="00F21505">
        <w:rPr>
          <w:rFonts w:ascii="Verdana,Bold" w:hAnsi="Verdana,Bold" w:cs="Verdana,Bold"/>
          <w:b/>
          <w:bCs/>
          <w:color w:val="000000"/>
          <w:sz w:val="50"/>
          <w:szCs w:val="50"/>
        </w:rPr>
        <w:t>21-2024</w:t>
      </w:r>
    </w:p>
    <w:p w14:paraId="20C7BEE7" w14:textId="4C271B82" w:rsidR="0084416E" w:rsidRPr="00FB3906" w:rsidRDefault="00C05495" w:rsidP="0084416E">
      <w:pPr>
        <w:autoSpaceDE w:val="0"/>
        <w:autoSpaceDN w:val="0"/>
        <w:adjustRightInd w:val="0"/>
        <w:jc w:val="center"/>
        <w:rPr>
          <w:rFonts w:ascii="Verdana,Bold" w:hAnsi="Verdana,Bold" w:cs="Verdana,Bold"/>
          <w:b/>
          <w:bCs/>
          <w:color w:val="0000FF"/>
          <w:sz w:val="20"/>
          <w:szCs w:val="24"/>
        </w:rPr>
      </w:pPr>
      <w:r>
        <w:rPr>
          <w:rFonts w:ascii="Verdana,Bold" w:hAnsi="Verdana,Bold" w:cs="Verdana,Bold"/>
          <w:b/>
          <w:bCs/>
          <w:color w:val="0000FF"/>
          <w:sz w:val="24"/>
          <w:szCs w:val="24"/>
        </w:rPr>
        <w:t xml:space="preserve">                                                                                        </w:t>
      </w:r>
      <w:r>
        <w:rPr>
          <w:rFonts w:ascii="Verdana,Bold" w:hAnsi="Verdana,Bold" w:cs="Verdana,Bold"/>
          <w:b/>
          <w:bCs/>
          <w:color w:val="0000FF"/>
          <w:sz w:val="24"/>
          <w:szCs w:val="24"/>
        </w:rPr>
        <w:tab/>
      </w:r>
      <w:r>
        <w:rPr>
          <w:rFonts w:ascii="Verdana,Bold" w:hAnsi="Verdana,Bold" w:cs="Verdana,Bold"/>
          <w:b/>
          <w:bCs/>
          <w:color w:val="0000FF"/>
          <w:sz w:val="24"/>
          <w:szCs w:val="24"/>
        </w:rPr>
        <w:tab/>
      </w:r>
      <w:r>
        <w:rPr>
          <w:rFonts w:ascii="Verdana,Bold" w:hAnsi="Verdana,Bold" w:cs="Verdana,Bold"/>
          <w:b/>
          <w:bCs/>
          <w:color w:val="0000FF"/>
          <w:sz w:val="24"/>
          <w:szCs w:val="24"/>
        </w:rPr>
        <w:tab/>
      </w:r>
      <w:r>
        <w:rPr>
          <w:rFonts w:ascii="Verdana,Bold" w:hAnsi="Verdana,Bold" w:cs="Verdana,Bold"/>
          <w:b/>
          <w:bCs/>
          <w:color w:val="0000FF"/>
          <w:sz w:val="24"/>
          <w:szCs w:val="24"/>
        </w:rPr>
        <w:tab/>
      </w:r>
      <w:r>
        <w:rPr>
          <w:rFonts w:ascii="Verdana,Bold" w:hAnsi="Verdana,Bold" w:cs="Verdana,Bold"/>
          <w:b/>
          <w:bCs/>
          <w:color w:val="0000FF"/>
          <w:sz w:val="24"/>
          <w:szCs w:val="24"/>
        </w:rPr>
        <w:tab/>
      </w:r>
      <w:r>
        <w:rPr>
          <w:rFonts w:ascii="Verdana,Bold" w:hAnsi="Verdana,Bold" w:cs="Verdana,Bold"/>
          <w:b/>
          <w:bCs/>
          <w:color w:val="0000FF"/>
          <w:sz w:val="24"/>
          <w:szCs w:val="24"/>
        </w:rPr>
        <w:tab/>
      </w:r>
      <w:r>
        <w:rPr>
          <w:rFonts w:ascii="Verdana,Bold" w:hAnsi="Verdana,Bold" w:cs="Verdana,Bold"/>
          <w:b/>
          <w:bCs/>
          <w:color w:val="0000FF"/>
          <w:sz w:val="24"/>
          <w:szCs w:val="24"/>
        </w:rPr>
        <w:tab/>
      </w:r>
      <w:proofErr w:type="gramStart"/>
      <w:r w:rsidR="00F21505">
        <w:rPr>
          <w:rFonts w:ascii="Verdana,Bold" w:hAnsi="Verdana,Bold" w:cs="Verdana,Bold"/>
          <w:b/>
          <w:bCs/>
          <w:color w:val="0000FF"/>
          <w:sz w:val="20"/>
          <w:szCs w:val="24"/>
        </w:rPr>
        <w:t>( Updated</w:t>
      </w:r>
      <w:proofErr w:type="gramEnd"/>
      <w:r w:rsidR="00F21505">
        <w:rPr>
          <w:rFonts w:ascii="Verdana,Bold" w:hAnsi="Verdana,Bold" w:cs="Verdana,Bold"/>
          <w:b/>
          <w:bCs/>
          <w:color w:val="0000FF"/>
          <w:sz w:val="20"/>
          <w:szCs w:val="24"/>
        </w:rPr>
        <w:t xml:space="preserve"> March 2021</w:t>
      </w:r>
      <w:r w:rsidR="002847D5">
        <w:rPr>
          <w:rFonts w:ascii="Verdana,Bold" w:hAnsi="Verdana,Bold" w:cs="Verdana,Bold"/>
          <w:b/>
          <w:bCs/>
          <w:color w:val="0000FF"/>
          <w:sz w:val="20"/>
          <w:szCs w:val="24"/>
        </w:rPr>
        <w:t>)</w:t>
      </w:r>
    </w:p>
    <w:p w14:paraId="29F355F9" w14:textId="77777777" w:rsidR="0084416E" w:rsidRDefault="00C05495" w:rsidP="0084416E">
      <w:pPr>
        <w:autoSpaceDE w:val="0"/>
        <w:autoSpaceDN w:val="0"/>
        <w:adjustRightInd w:val="0"/>
        <w:jc w:val="center"/>
        <w:outlineLvl w:val="0"/>
        <w:rPr>
          <w:rFonts w:ascii="Verdana,Bold" w:hAnsi="Verdana,Bold" w:cs="Verdana,Bold"/>
          <w:b/>
          <w:bCs/>
          <w:sz w:val="28"/>
          <w:szCs w:val="24"/>
        </w:rPr>
      </w:pPr>
      <w:r>
        <w:rPr>
          <w:rFonts w:ascii="Verdana,Bold" w:hAnsi="Verdana,Bold" w:cs="Verdana,Bold"/>
          <w:b/>
          <w:bCs/>
          <w:sz w:val="28"/>
          <w:szCs w:val="24"/>
        </w:rPr>
        <w:t>Wairarapa Cluster</w:t>
      </w:r>
    </w:p>
    <w:p w14:paraId="7735F1D1" w14:textId="77777777" w:rsidR="0084416E" w:rsidRDefault="0084416E" w:rsidP="0084416E">
      <w:pPr>
        <w:autoSpaceDE w:val="0"/>
        <w:autoSpaceDN w:val="0"/>
        <w:adjustRightInd w:val="0"/>
        <w:jc w:val="center"/>
        <w:outlineLvl w:val="0"/>
        <w:rPr>
          <w:rFonts w:ascii="Verdana,Bold" w:hAnsi="Verdana,Bold" w:cs="Verdana,Bold"/>
          <w:b/>
          <w:bCs/>
          <w:sz w:val="28"/>
          <w:szCs w:val="24"/>
        </w:rPr>
      </w:pPr>
    </w:p>
    <w:p w14:paraId="6B8AE040" w14:textId="77777777" w:rsidR="0084416E" w:rsidRPr="007D7931" w:rsidRDefault="00C05495" w:rsidP="0084416E">
      <w:pPr>
        <w:autoSpaceDE w:val="0"/>
        <w:autoSpaceDN w:val="0"/>
        <w:adjustRightInd w:val="0"/>
        <w:jc w:val="center"/>
        <w:outlineLvl w:val="0"/>
        <w:rPr>
          <w:rFonts w:ascii="Verdana,Bold" w:hAnsi="Verdana,Bold" w:cs="Verdana,Bold"/>
          <w:b/>
          <w:bCs/>
          <w:sz w:val="28"/>
          <w:szCs w:val="24"/>
        </w:rPr>
      </w:pPr>
      <w:proofErr w:type="spellStart"/>
      <w:r>
        <w:rPr>
          <w:rFonts w:ascii="Verdana,Bold" w:hAnsi="Verdana,Bold" w:cs="Verdana,Bold"/>
          <w:b/>
          <w:bCs/>
          <w:sz w:val="28"/>
          <w:szCs w:val="24"/>
        </w:rPr>
        <w:t>Masterton</w:t>
      </w:r>
      <w:proofErr w:type="spellEnd"/>
      <w:r>
        <w:rPr>
          <w:rFonts w:ascii="Verdana,Bold" w:hAnsi="Verdana,Bold" w:cs="Verdana,Bold"/>
          <w:b/>
          <w:bCs/>
          <w:sz w:val="28"/>
          <w:szCs w:val="24"/>
        </w:rPr>
        <w:t xml:space="preserve">, </w:t>
      </w:r>
      <w:proofErr w:type="spellStart"/>
      <w:r>
        <w:rPr>
          <w:rFonts w:ascii="Verdana,Bold" w:hAnsi="Verdana,Bold" w:cs="Verdana,Bold"/>
          <w:b/>
          <w:bCs/>
          <w:sz w:val="28"/>
          <w:szCs w:val="24"/>
        </w:rPr>
        <w:t>Carterton</w:t>
      </w:r>
      <w:proofErr w:type="spellEnd"/>
      <w:r>
        <w:rPr>
          <w:rFonts w:ascii="Verdana,Bold" w:hAnsi="Verdana,Bold" w:cs="Verdana,Bold"/>
          <w:b/>
          <w:bCs/>
          <w:sz w:val="28"/>
          <w:szCs w:val="24"/>
        </w:rPr>
        <w:t xml:space="preserve"> and South Wairarapa District Councils</w:t>
      </w:r>
    </w:p>
    <w:p w14:paraId="49C9E4DF" w14:textId="32FEED13" w:rsidR="0084416E" w:rsidRPr="00765FEE" w:rsidRDefault="00BA70F5" w:rsidP="0084416E">
      <w:pPr>
        <w:autoSpaceDE w:val="0"/>
        <w:autoSpaceDN w:val="0"/>
        <w:adjustRightInd w:val="0"/>
        <w:jc w:val="center"/>
        <w:rPr>
          <w:rFonts w:ascii="Verdana,Bold" w:hAnsi="Verdana,Bold" w:cs="Verdana,Bold"/>
          <w:b/>
          <w:bCs/>
          <w:color w:val="000000"/>
          <w:sz w:val="20"/>
          <w:szCs w:val="20"/>
        </w:rPr>
      </w:pPr>
      <w:r>
        <w:rPr>
          <w:rFonts w:ascii="Verdana,Bold" w:hAnsi="Verdana,Bold" w:cs="Verdana,Bold"/>
          <w:b/>
          <w:bCs/>
          <w:color w:val="000000"/>
          <w:sz w:val="20"/>
          <w:szCs w:val="20"/>
        </w:rPr>
        <w:t>In partnership with POLICE</w:t>
      </w:r>
      <w:r w:rsidR="00F21505">
        <w:rPr>
          <w:rFonts w:ascii="Verdana,Bold" w:hAnsi="Verdana,Bold" w:cs="Verdana,Bold"/>
          <w:b/>
          <w:bCs/>
          <w:color w:val="000000"/>
          <w:sz w:val="20"/>
          <w:szCs w:val="20"/>
        </w:rPr>
        <w:t>, WAKA KOTAHI</w:t>
      </w:r>
      <w:r w:rsidR="00C05495">
        <w:rPr>
          <w:rFonts w:ascii="Verdana,Bold" w:hAnsi="Verdana,Bold" w:cs="Verdana,Bold"/>
          <w:b/>
          <w:bCs/>
          <w:color w:val="000000"/>
          <w:sz w:val="20"/>
          <w:szCs w:val="20"/>
        </w:rPr>
        <w:t>, ACC, GWRC, WRSC</w:t>
      </w:r>
    </w:p>
    <w:p w14:paraId="615E0EF5" w14:textId="77777777" w:rsidR="0084416E" w:rsidRDefault="0084416E" w:rsidP="0084416E">
      <w:pPr>
        <w:autoSpaceDE w:val="0"/>
        <w:autoSpaceDN w:val="0"/>
        <w:adjustRightInd w:val="0"/>
        <w:outlineLvl w:val="0"/>
        <w:rPr>
          <w:rFonts w:ascii="Verdana,Bold" w:hAnsi="Verdana,Bold" w:cs="Verdana,Bold"/>
          <w:b/>
          <w:bCs/>
          <w:color w:val="000000"/>
          <w:sz w:val="24"/>
          <w:szCs w:val="24"/>
        </w:rPr>
      </w:pPr>
    </w:p>
    <w:p w14:paraId="7070C5EF" w14:textId="77777777" w:rsidR="0084416E" w:rsidRDefault="00C05495" w:rsidP="0084416E">
      <w:pPr>
        <w:autoSpaceDE w:val="0"/>
        <w:autoSpaceDN w:val="0"/>
        <w:adjustRightInd w:val="0"/>
        <w:jc w:val="center"/>
        <w:outlineLvl w:val="0"/>
        <w:rPr>
          <w:rFonts w:ascii="Verdana,Bold" w:hAnsi="Verdana,Bold" w:cs="Verdana,Bold"/>
          <w:b/>
          <w:bCs/>
          <w:color w:val="000000"/>
          <w:sz w:val="24"/>
          <w:szCs w:val="24"/>
        </w:rPr>
      </w:pPr>
      <w:r>
        <w:rPr>
          <w:rFonts w:ascii="Verdana,Bold" w:hAnsi="Verdana,Bold" w:cs="Verdana,Bold"/>
          <w:b/>
          <w:bCs/>
          <w:color w:val="000000"/>
          <w:sz w:val="24"/>
          <w:szCs w:val="24"/>
        </w:rPr>
        <w:t>Function and Purpose:</w:t>
      </w:r>
    </w:p>
    <w:p w14:paraId="31666879" w14:textId="77777777" w:rsidR="0084416E" w:rsidRDefault="00C05495" w:rsidP="0084416E">
      <w:pPr>
        <w:autoSpaceDE w:val="0"/>
        <w:autoSpaceDN w:val="0"/>
        <w:adjustRightInd w:val="0"/>
        <w:jc w:val="center"/>
        <w:rPr>
          <w:rFonts w:ascii="Verdana,Bold" w:hAnsi="Verdana,Bold" w:cs="Verdana,Bold"/>
          <w:bCs/>
          <w:color w:val="000000"/>
        </w:rPr>
      </w:pPr>
      <w:r w:rsidRPr="00284C23">
        <w:rPr>
          <w:rFonts w:ascii="Verdana,Bold" w:hAnsi="Verdana,Bold" w:cs="Verdana,Bold"/>
          <w:bCs/>
          <w:color w:val="000000"/>
        </w:rPr>
        <w:t xml:space="preserve">This plan is a critical component in the delivery of a Road Safety programme across the </w:t>
      </w:r>
      <w:r>
        <w:rPr>
          <w:rFonts w:ascii="Verdana,Bold" w:hAnsi="Verdana,Bold" w:cs="Verdana,Bold"/>
          <w:bCs/>
          <w:color w:val="000000"/>
        </w:rPr>
        <w:t xml:space="preserve">Wairarapa district.  </w:t>
      </w:r>
      <w:r w:rsidRPr="00284C23">
        <w:rPr>
          <w:rFonts w:ascii="Verdana,Bold" w:hAnsi="Verdana,Bold" w:cs="Verdana,Bold"/>
          <w:bCs/>
          <w:color w:val="000000"/>
        </w:rPr>
        <w:t xml:space="preserve"> The </w:t>
      </w:r>
      <w:r>
        <w:rPr>
          <w:rFonts w:ascii="Verdana,Bold" w:hAnsi="Verdana,Bold" w:cs="Verdana,Bold"/>
          <w:bCs/>
          <w:color w:val="000000"/>
        </w:rPr>
        <w:t>three</w:t>
      </w:r>
      <w:r w:rsidRPr="00284C23">
        <w:rPr>
          <w:rFonts w:ascii="Verdana,Bold" w:hAnsi="Verdana,Bold" w:cs="Verdana,Bold"/>
          <w:bCs/>
          <w:color w:val="000000"/>
        </w:rPr>
        <w:t xml:space="preserve"> councils have agreed to a cluster arrangement for the purpose of delivering a road safety programme across their respective districts.</w:t>
      </w:r>
    </w:p>
    <w:p w14:paraId="40C2AD2B" w14:textId="77777777" w:rsidR="0084416E" w:rsidRDefault="0084416E" w:rsidP="0084416E">
      <w:pPr>
        <w:autoSpaceDE w:val="0"/>
        <w:autoSpaceDN w:val="0"/>
        <w:adjustRightInd w:val="0"/>
        <w:rPr>
          <w:rFonts w:ascii="Verdana,Bold" w:hAnsi="Verdana,Bold" w:cs="Verdana,Bold"/>
          <w:bCs/>
          <w:color w:val="000000"/>
        </w:rPr>
      </w:pPr>
    </w:p>
    <w:p w14:paraId="077A21D7" w14:textId="77777777" w:rsidR="0084416E" w:rsidRDefault="00C05495" w:rsidP="0084416E">
      <w:pPr>
        <w:autoSpaceDE w:val="0"/>
        <w:autoSpaceDN w:val="0"/>
        <w:adjustRightInd w:val="0"/>
        <w:jc w:val="center"/>
        <w:rPr>
          <w:rFonts w:ascii="Verdana,Bold" w:hAnsi="Verdana,Bold" w:cs="Verdana,Bold"/>
          <w:bCs/>
          <w:color w:val="000000"/>
        </w:rPr>
      </w:pPr>
      <w:r>
        <w:rPr>
          <w:rFonts w:ascii="Verdana,Bold" w:hAnsi="Verdana,Bold" w:cs="Verdana,Bold"/>
          <w:bCs/>
          <w:noProof/>
          <w:color w:val="000000"/>
          <w:lang w:val="en-US" w:eastAsia="en-US"/>
        </w:rPr>
        <w:drawing>
          <wp:inline distT="0" distB="0" distL="0" distR="0" wp14:anchorId="694D9FC0" wp14:editId="61F669DB">
            <wp:extent cx="851535" cy="1068236"/>
            <wp:effectExtent l="25400" t="0" r="12065" b="0"/>
            <wp:docPr id="1" name="Picture 1" descr="::::Users:kim:Desktop:MDC-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m:Desktop:MDC-col.jpg"/>
                    <pic:cNvPicPr>
                      <a:picLocks noChangeAspect="1" noChangeArrowheads="1"/>
                    </pic:cNvPicPr>
                  </pic:nvPicPr>
                  <pic:blipFill>
                    <a:blip r:embed="rId9" cstate="print"/>
                    <a:srcRect/>
                    <a:stretch>
                      <a:fillRect/>
                    </a:stretch>
                  </pic:blipFill>
                  <pic:spPr bwMode="auto">
                    <a:xfrm>
                      <a:off x="0" y="0"/>
                      <a:ext cx="852367" cy="1069280"/>
                    </a:xfrm>
                    <a:prstGeom prst="rect">
                      <a:avLst/>
                    </a:prstGeom>
                    <a:noFill/>
                    <a:ln w="9525">
                      <a:noFill/>
                      <a:miter lim="800000"/>
                      <a:headEnd/>
                      <a:tailEnd/>
                    </a:ln>
                  </pic:spPr>
                </pic:pic>
              </a:graphicData>
            </a:graphic>
          </wp:inline>
        </w:drawing>
      </w:r>
      <w:r>
        <w:rPr>
          <w:rFonts w:ascii="Verdana,Bold" w:hAnsi="Verdana,Bold" w:cs="Verdana,Bold"/>
          <w:bCs/>
          <w:color w:val="000000"/>
        </w:rPr>
        <w:t xml:space="preserve">                   </w:t>
      </w:r>
      <w:r>
        <w:rPr>
          <w:rFonts w:ascii="Verdana,Bold" w:hAnsi="Verdana,Bold" w:cs="Verdana,Bold"/>
          <w:bCs/>
          <w:noProof/>
          <w:color w:val="000000"/>
          <w:lang w:val="en-US" w:eastAsia="en-US"/>
        </w:rPr>
        <w:drawing>
          <wp:inline distT="0" distB="0" distL="0" distR="0" wp14:anchorId="4547DFFC" wp14:editId="71688FD3">
            <wp:extent cx="1015158" cy="1037531"/>
            <wp:effectExtent l="25400" t="0" r="842" b="0"/>
            <wp:docPr id="2" name="Picture 2" descr="::::Users:kim:Desktop:CD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im:Desktop:CDC Logo.jpeg"/>
                    <pic:cNvPicPr>
                      <a:picLocks noChangeAspect="1" noChangeArrowheads="1"/>
                    </pic:cNvPicPr>
                  </pic:nvPicPr>
                  <pic:blipFill>
                    <a:blip r:embed="rId10" cstate="print"/>
                    <a:srcRect/>
                    <a:stretch>
                      <a:fillRect/>
                    </a:stretch>
                  </pic:blipFill>
                  <pic:spPr bwMode="auto">
                    <a:xfrm>
                      <a:off x="0" y="0"/>
                      <a:ext cx="1015267" cy="1037642"/>
                    </a:xfrm>
                    <a:prstGeom prst="rect">
                      <a:avLst/>
                    </a:prstGeom>
                    <a:noFill/>
                    <a:ln w="9525">
                      <a:noFill/>
                      <a:miter lim="800000"/>
                      <a:headEnd/>
                      <a:tailEnd/>
                    </a:ln>
                  </pic:spPr>
                </pic:pic>
              </a:graphicData>
            </a:graphic>
          </wp:inline>
        </w:drawing>
      </w:r>
      <w:r>
        <w:rPr>
          <w:rFonts w:ascii="Verdana,Bold" w:hAnsi="Verdana,Bold" w:cs="Verdana,Bold"/>
          <w:bCs/>
          <w:color w:val="000000"/>
        </w:rPr>
        <w:t xml:space="preserve">                 </w:t>
      </w:r>
      <w:r>
        <w:rPr>
          <w:rFonts w:ascii="Verdana,Bold" w:hAnsi="Verdana,Bold" w:cs="Verdana,Bold"/>
          <w:bCs/>
          <w:noProof/>
          <w:color w:val="000000"/>
          <w:lang w:val="en-US" w:eastAsia="en-US"/>
        </w:rPr>
        <w:drawing>
          <wp:inline distT="0" distB="0" distL="0" distR="0" wp14:anchorId="53628438" wp14:editId="057727D9">
            <wp:extent cx="1608667" cy="1015290"/>
            <wp:effectExtent l="25400" t="0" r="0" b="0"/>
            <wp:docPr id="3" name="Picture 3" descr="::::Users:kim:Desktop:SWD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im:Desktop:SWDC LOGO.jpeg"/>
                    <pic:cNvPicPr>
                      <a:picLocks noChangeAspect="1" noChangeArrowheads="1"/>
                    </pic:cNvPicPr>
                  </pic:nvPicPr>
                  <pic:blipFill>
                    <a:blip r:embed="rId11" cstate="print"/>
                    <a:srcRect/>
                    <a:stretch>
                      <a:fillRect/>
                    </a:stretch>
                  </pic:blipFill>
                  <pic:spPr bwMode="auto">
                    <a:xfrm>
                      <a:off x="0" y="0"/>
                      <a:ext cx="1610114" cy="1016203"/>
                    </a:xfrm>
                    <a:prstGeom prst="rect">
                      <a:avLst/>
                    </a:prstGeom>
                    <a:noFill/>
                    <a:ln w="9525">
                      <a:noFill/>
                      <a:miter lim="800000"/>
                      <a:headEnd/>
                      <a:tailEnd/>
                    </a:ln>
                  </pic:spPr>
                </pic:pic>
              </a:graphicData>
            </a:graphic>
          </wp:inline>
        </w:drawing>
      </w:r>
    </w:p>
    <w:p w14:paraId="7370F910" w14:textId="77777777" w:rsidR="0084416E" w:rsidRDefault="0084416E" w:rsidP="0084416E">
      <w:pPr>
        <w:autoSpaceDE w:val="0"/>
        <w:autoSpaceDN w:val="0"/>
        <w:adjustRightInd w:val="0"/>
        <w:jc w:val="center"/>
        <w:rPr>
          <w:rFonts w:ascii="Verdana,Bold" w:hAnsi="Verdana,Bold" w:cs="Verdana,Bold"/>
          <w:bCs/>
          <w:color w:val="000000"/>
        </w:rPr>
      </w:pPr>
    </w:p>
    <w:p w14:paraId="500FD159" w14:textId="77777777" w:rsidR="0084416E" w:rsidRPr="007D7931" w:rsidRDefault="0084416E" w:rsidP="0084416E">
      <w:pPr>
        <w:autoSpaceDE w:val="0"/>
        <w:autoSpaceDN w:val="0"/>
        <w:adjustRightInd w:val="0"/>
        <w:jc w:val="center"/>
        <w:rPr>
          <w:rFonts w:ascii="Verdana,Bold" w:hAnsi="Verdana,Bold" w:cs="Verdana,Bold"/>
          <w:b/>
          <w:bCs/>
          <w:color w:val="0000F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9"/>
        <w:gridCol w:w="3019"/>
        <w:gridCol w:w="3019"/>
        <w:gridCol w:w="3019"/>
      </w:tblGrid>
      <w:tr w:rsidR="0084416E" w:rsidRPr="004F2127" w14:paraId="63BE5D86" w14:textId="77777777">
        <w:trPr>
          <w:trHeight w:val="943"/>
          <w:jc w:val="center"/>
        </w:trPr>
        <w:tc>
          <w:tcPr>
            <w:tcW w:w="3019" w:type="dxa"/>
          </w:tcPr>
          <w:p w14:paraId="09DF2AF6" w14:textId="77777777" w:rsidR="0084416E" w:rsidRPr="004F2127" w:rsidRDefault="00C05495" w:rsidP="0084416E">
            <w:pPr>
              <w:autoSpaceDE w:val="0"/>
              <w:autoSpaceDN w:val="0"/>
              <w:adjustRightInd w:val="0"/>
              <w:rPr>
                <w:rFonts w:ascii="Verdana,Bold" w:hAnsi="Verdana,Bold" w:cs="Verdana,Bold"/>
                <w:b/>
                <w:bCs/>
                <w:color w:val="0000FF"/>
                <w:sz w:val="23"/>
                <w:szCs w:val="23"/>
              </w:rPr>
            </w:pPr>
            <w:r w:rsidRPr="004F2127">
              <w:rPr>
                <w:rFonts w:ascii="Verdana,Bold" w:hAnsi="Verdana,Bold" w:cs="Verdana,Bold"/>
                <w:b/>
                <w:bCs/>
                <w:color w:val="0000FF"/>
                <w:sz w:val="23"/>
                <w:szCs w:val="23"/>
              </w:rPr>
              <w:t>MDC</w:t>
            </w:r>
          </w:p>
          <w:p w14:paraId="517FDADC" w14:textId="77777777" w:rsidR="0084416E" w:rsidRPr="004F2127" w:rsidRDefault="0084416E" w:rsidP="0084416E">
            <w:pPr>
              <w:autoSpaceDE w:val="0"/>
              <w:autoSpaceDN w:val="0"/>
              <w:adjustRightInd w:val="0"/>
              <w:rPr>
                <w:rFonts w:ascii="Verdana,Bold" w:hAnsi="Verdana,Bold" w:cs="Verdana,Bold"/>
                <w:b/>
                <w:bCs/>
                <w:color w:val="0000FF"/>
                <w:sz w:val="23"/>
                <w:szCs w:val="23"/>
              </w:rPr>
            </w:pPr>
          </w:p>
        </w:tc>
        <w:tc>
          <w:tcPr>
            <w:tcW w:w="3019" w:type="dxa"/>
          </w:tcPr>
          <w:p w14:paraId="30FC0C4E" w14:textId="77777777" w:rsidR="0084416E" w:rsidRPr="004F2127" w:rsidRDefault="00C05495" w:rsidP="0084416E">
            <w:pPr>
              <w:autoSpaceDE w:val="0"/>
              <w:autoSpaceDN w:val="0"/>
              <w:adjustRightInd w:val="0"/>
              <w:rPr>
                <w:rFonts w:ascii="Verdana,Bold" w:hAnsi="Verdana,Bold" w:cs="Verdana,Bold"/>
                <w:b/>
                <w:bCs/>
                <w:color w:val="0000FF"/>
                <w:sz w:val="23"/>
                <w:szCs w:val="23"/>
              </w:rPr>
            </w:pPr>
            <w:r w:rsidRPr="004F2127">
              <w:rPr>
                <w:rFonts w:ascii="Verdana,Bold" w:hAnsi="Verdana,Bold" w:cs="Verdana,Bold"/>
                <w:b/>
                <w:bCs/>
                <w:color w:val="0000FF"/>
                <w:sz w:val="23"/>
                <w:szCs w:val="23"/>
              </w:rPr>
              <w:t>CDC</w:t>
            </w:r>
          </w:p>
        </w:tc>
        <w:tc>
          <w:tcPr>
            <w:tcW w:w="3019" w:type="dxa"/>
          </w:tcPr>
          <w:p w14:paraId="5070D2C5" w14:textId="77777777" w:rsidR="0084416E" w:rsidRPr="004F2127" w:rsidRDefault="00C05495" w:rsidP="0084416E">
            <w:pPr>
              <w:autoSpaceDE w:val="0"/>
              <w:autoSpaceDN w:val="0"/>
              <w:adjustRightInd w:val="0"/>
              <w:rPr>
                <w:rFonts w:ascii="Verdana,Bold" w:hAnsi="Verdana,Bold" w:cs="Verdana,Bold"/>
                <w:b/>
                <w:bCs/>
                <w:color w:val="0000FF"/>
                <w:sz w:val="23"/>
                <w:szCs w:val="23"/>
              </w:rPr>
            </w:pPr>
            <w:r w:rsidRPr="004F2127">
              <w:rPr>
                <w:rFonts w:ascii="Verdana,Bold" w:hAnsi="Verdana,Bold" w:cs="Verdana,Bold"/>
                <w:b/>
                <w:bCs/>
                <w:color w:val="0000FF"/>
                <w:sz w:val="23"/>
                <w:szCs w:val="23"/>
              </w:rPr>
              <w:t>SWDC</w:t>
            </w:r>
          </w:p>
        </w:tc>
        <w:tc>
          <w:tcPr>
            <w:tcW w:w="3019" w:type="dxa"/>
          </w:tcPr>
          <w:p w14:paraId="13529F85" w14:textId="77777777" w:rsidR="0084416E" w:rsidRPr="004F2127" w:rsidRDefault="00C05495" w:rsidP="0084416E">
            <w:pPr>
              <w:autoSpaceDE w:val="0"/>
              <w:autoSpaceDN w:val="0"/>
              <w:adjustRightInd w:val="0"/>
              <w:rPr>
                <w:rFonts w:ascii="Verdana,Bold" w:hAnsi="Verdana,Bold" w:cs="Verdana,Bold"/>
                <w:b/>
                <w:bCs/>
                <w:color w:val="0000FF"/>
                <w:sz w:val="23"/>
                <w:szCs w:val="23"/>
              </w:rPr>
            </w:pPr>
            <w:r w:rsidRPr="004F2127">
              <w:rPr>
                <w:rFonts w:ascii="Verdana,Bold" w:hAnsi="Verdana,Bold" w:cs="Verdana,Bold"/>
                <w:b/>
                <w:bCs/>
                <w:color w:val="0000FF"/>
                <w:sz w:val="23"/>
                <w:szCs w:val="23"/>
              </w:rPr>
              <w:t>GWRC</w:t>
            </w:r>
          </w:p>
        </w:tc>
      </w:tr>
      <w:tr w:rsidR="0084416E" w:rsidRPr="004F2127" w14:paraId="19EA0117" w14:textId="77777777">
        <w:trPr>
          <w:trHeight w:val="984"/>
          <w:jc w:val="center"/>
        </w:trPr>
        <w:tc>
          <w:tcPr>
            <w:tcW w:w="3019" w:type="dxa"/>
          </w:tcPr>
          <w:p w14:paraId="1916BDF7" w14:textId="77777777" w:rsidR="0084416E" w:rsidRPr="004F2127" w:rsidRDefault="00C05495" w:rsidP="0084416E">
            <w:pPr>
              <w:autoSpaceDE w:val="0"/>
              <w:autoSpaceDN w:val="0"/>
              <w:adjustRightInd w:val="0"/>
              <w:rPr>
                <w:rFonts w:ascii="Verdana,Bold" w:hAnsi="Verdana,Bold" w:cs="Verdana,Bold"/>
                <w:b/>
                <w:bCs/>
                <w:color w:val="0000FF"/>
                <w:sz w:val="23"/>
                <w:szCs w:val="23"/>
              </w:rPr>
            </w:pPr>
            <w:r w:rsidRPr="004F2127">
              <w:rPr>
                <w:rFonts w:ascii="Verdana,Bold" w:hAnsi="Verdana,Bold" w:cs="Verdana,Bold"/>
                <w:b/>
                <w:bCs/>
                <w:color w:val="0000FF"/>
                <w:sz w:val="23"/>
                <w:szCs w:val="23"/>
              </w:rPr>
              <w:t>Police</w:t>
            </w:r>
          </w:p>
          <w:p w14:paraId="18826FDE" w14:textId="77777777" w:rsidR="0084416E" w:rsidRPr="004F2127" w:rsidRDefault="0084416E" w:rsidP="0084416E">
            <w:pPr>
              <w:autoSpaceDE w:val="0"/>
              <w:autoSpaceDN w:val="0"/>
              <w:adjustRightInd w:val="0"/>
              <w:rPr>
                <w:rFonts w:ascii="Verdana,Bold" w:hAnsi="Verdana,Bold" w:cs="Verdana,Bold"/>
                <w:b/>
                <w:bCs/>
                <w:color w:val="0000FF"/>
                <w:sz w:val="23"/>
                <w:szCs w:val="23"/>
              </w:rPr>
            </w:pPr>
          </w:p>
        </w:tc>
        <w:tc>
          <w:tcPr>
            <w:tcW w:w="3019" w:type="dxa"/>
          </w:tcPr>
          <w:p w14:paraId="5F0A67E5" w14:textId="77777777" w:rsidR="0084416E" w:rsidRPr="004F2127" w:rsidRDefault="00C05495" w:rsidP="0084416E">
            <w:pPr>
              <w:autoSpaceDE w:val="0"/>
              <w:autoSpaceDN w:val="0"/>
              <w:adjustRightInd w:val="0"/>
              <w:rPr>
                <w:rFonts w:ascii="Verdana,Bold" w:hAnsi="Verdana,Bold" w:cs="Verdana,Bold"/>
                <w:b/>
                <w:bCs/>
                <w:color w:val="0000FF"/>
                <w:sz w:val="23"/>
                <w:szCs w:val="23"/>
              </w:rPr>
            </w:pPr>
            <w:r w:rsidRPr="004F2127">
              <w:rPr>
                <w:rFonts w:ascii="Verdana,Bold" w:hAnsi="Verdana,Bold" w:cs="Verdana,Bold"/>
                <w:b/>
                <w:bCs/>
                <w:color w:val="0000FF"/>
                <w:sz w:val="23"/>
                <w:szCs w:val="23"/>
              </w:rPr>
              <w:t>ACC</w:t>
            </w:r>
          </w:p>
        </w:tc>
        <w:tc>
          <w:tcPr>
            <w:tcW w:w="3019" w:type="dxa"/>
          </w:tcPr>
          <w:p w14:paraId="2D40AAA3" w14:textId="0FE5FED6" w:rsidR="0084416E" w:rsidRPr="004F2127" w:rsidRDefault="00F21505" w:rsidP="0084416E">
            <w:pPr>
              <w:autoSpaceDE w:val="0"/>
              <w:autoSpaceDN w:val="0"/>
              <w:adjustRightInd w:val="0"/>
              <w:rPr>
                <w:rFonts w:ascii="Verdana,Bold" w:hAnsi="Verdana,Bold" w:cs="Verdana,Bold"/>
                <w:b/>
                <w:bCs/>
                <w:color w:val="0000FF"/>
                <w:sz w:val="23"/>
                <w:szCs w:val="23"/>
              </w:rPr>
            </w:pPr>
            <w:r>
              <w:rPr>
                <w:rFonts w:ascii="Verdana,Bold" w:hAnsi="Verdana,Bold" w:cs="Verdana,Bold"/>
                <w:b/>
                <w:bCs/>
                <w:color w:val="0000FF"/>
                <w:sz w:val="23"/>
                <w:szCs w:val="23"/>
              </w:rPr>
              <w:t>WAKA KOTAHI</w:t>
            </w:r>
          </w:p>
        </w:tc>
        <w:tc>
          <w:tcPr>
            <w:tcW w:w="3019" w:type="dxa"/>
          </w:tcPr>
          <w:p w14:paraId="24DEFF04" w14:textId="77777777" w:rsidR="0084416E" w:rsidRPr="004F2127" w:rsidRDefault="00C05495" w:rsidP="0084416E">
            <w:pPr>
              <w:autoSpaceDE w:val="0"/>
              <w:autoSpaceDN w:val="0"/>
              <w:adjustRightInd w:val="0"/>
              <w:rPr>
                <w:rFonts w:ascii="Verdana,Bold" w:hAnsi="Verdana,Bold" w:cs="Verdana,Bold"/>
                <w:b/>
                <w:bCs/>
                <w:color w:val="0000FF"/>
                <w:sz w:val="23"/>
                <w:szCs w:val="23"/>
              </w:rPr>
            </w:pPr>
            <w:r w:rsidRPr="004F2127">
              <w:rPr>
                <w:rFonts w:ascii="Verdana,Bold" w:hAnsi="Verdana,Bold" w:cs="Verdana,Bold"/>
                <w:b/>
                <w:bCs/>
                <w:color w:val="0000FF"/>
                <w:sz w:val="23"/>
                <w:szCs w:val="23"/>
              </w:rPr>
              <w:t>WRSC</w:t>
            </w:r>
          </w:p>
        </w:tc>
      </w:tr>
    </w:tbl>
    <w:p w14:paraId="41389184" w14:textId="77777777" w:rsidR="0084416E" w:rsidRDefault="0084416E" w:rsidP="0084416E">
      <w:pPr>
        <w:autoSpaceDE w:val="0"/>
        <w:autoSpaceDN w:val="0"/>
        <w:adjustRightInd w:val="0"/>
        <w:jc w:val="center"/>
        <w:outlineLvl w:val="0"/>
        <w:rPr>
          <w:rFonts w:ascii="Lucida Sans" w:hAnsi="Lucida Sans" w:cs="Verdana,Bold"/>
          <w:b/>
          <w:bCs/>
          <w:color w:val="FF0000"/>
          <w:sz w:val="23"/>
          <w:szCs w:val="23"/>
        </w:rPr>
      </w:pPr>
    </w:p>
    <w:p w14:paraId="32335DB4" w14:textId="6BEFC4EE" w:rsidR="0084416E" w:rsidRDefault="00C05495" w:rsidP="0084416E">
      <w:pPr>
        <w:autoSpaceDE w:val="0"/>
        <w:autoSpaceDN w:val="0"/>
        <w:adjustRightInd w:val="0"/>
        <w:jc w:val="center"/>
        <w:outlineLvl w:val="0"/>
        <w:rPr>
          <w:rFonts w:ascii="Lucida Sans" w:hAnsi="Lucida Sans" w:cs="Verdana,Bold"/>
          <w:b/>
          <w:bCs/>
          <w:color w:val="000000"/>
          <w:sz w:val="23"/>
          <w:szCs w:val="23"/>
        </w:rPr>
      </w:pPr>
      <w:r>
        <w:rPr>
          <w:rFonts w:ascii="Lucida Sans" w:hAnsi="Lucida Sans" w:cs="Verdana,Bold"/>
          <w:b/>
          <w:bCs/>
          <w:color w:val="FF0000"/>
          <w:sz w:val="23"/>
          <w:szCs w:val="23"/>
        </w:rPr>
        <w:t xml:space="preserve">Period: </w:t>
      </w:r>
      <w:r w:rsidR="00F21505">
        <w:rPr>
          <w:rFonts w:ascii="Lucida Sans" w:hAnsi="Lucida Sans" w:cs="Verdana,Bold"/>
          <w:b/>
          <w:bCs/>
          <w:color w:val="FF0000"/>
          <w:sz w:val="23"/>
          <w:szCs w:val="23"/>
        </w:rPr>
        <w:t>June 2021</w:t>
      </w:r>
      <w:r w:rsidR="000526FA">
        <w:rPr>
          <w:rFonts w:ascii="Lucida Sans" w:hAnsi="Lucida Sans" w:cs="Verdana,Bold"/>
          <w:b/>
          <w:bCs/>
          <w:color w:val="FF0000"/>
          <w:sz w:val="23"/>
          <w:szCs w:val="23"/>
        </w:rPr>
        <w:t xml:space="preserve"> – July 202</w:t>
      </w:r>
      <w:r w:rsidR="00F21505">
        <w:rPr>
          <w:rFonts w:ascii="Lucida Sans" w:hAnsi="Lucida Sans" w:cs="Verdana,Bold"/>
          <w:b/>
          <w:bCs/>
          <w:color w:val="FF0000"/>
          <w:sz w:val="23"/>
          <w:szCs w:val="23"/>
        </w:rPr>
        <w:t>4</w:t>
      </w:r>
    </w:p>
    <w:p w14:paraId="779E99AE" w14:textId="77777777" w:rsidR="0084416E" w:rsidRDefault="0084416E" w:rsidP="0084416E">
      <w:pPr>
        <w:autoSpaceDE w:val="0"/>
        <w:autoSpaceDN w:val="0"/>
        <w:adjustRightInd w:val="0"/>
        <w:rPr>
          <w:rFonts w:ascii="Lucida Sans" w:hAnsi="Lucida Sans" w:cs="Verdana,Bold"/>
          <w:b/>
          <w:bCs/>
          <w:color w:val="000000"/>
          <w:sz w:val="23"/>
          <w:szCs w:val="23"/>
        </w:rPr>
      </w:pPr>
    </w:p>
    <w:p w14:paraId="1A7A9981" w14:textId="04105E0B" w:rsidR="0084416E" w:rsidRPr="00242205" w:rsidRDefault="00F21505" w:rsidP="0084416E">
      <w:pPr>
        <w:outlineLvl w:val="0"/>
        <w:rPr>
          <w:rFonts w:ascii="Lucida Sans" w:hAnsi="Lucida Sans" w:cs="Verdana,Bold"/>
          <w:bCs/>
          <w:color w:val="000000"/>
          <w:sz w:val="24"/>
        </w:rPr>
      </w:pPr>
      <w:r>
        <w:rPr>
          <w:rFonts w:ascii="Lucida Sans" w:hAnsi="Lucida Sans" w:cs="Verdana,Bold"/>
          <w:b/>
          <w:bCs/>
          <w:color w:val="000000"/>
          <w:sz w:val="24"/>
        </w:rPr>
        <w:t>Road to Zero</w:t>
      </w:r>
      <w:r w:rsidR="00C05495" w:rsidRPr="00242205">
        <w:rPr>
          <w:rFonts w:ascii="Lucida Sans" w:hAnsi="Lucida Sans" w:cs="Verdana,Bold"/>
          <w:b/>
          <w:bCs/>
          <w:color w:val="000000"/>
          <w:sz w:val="24"/>
        </w:rPr>
        <w:t xml:space="preserve"> Vision:</w:t>
      </w:r>
      <w:r w:rsidR="00C05495">
        <w:rPr>
          <w:rFonts w:ascii="Lucida Sans" w:hAnsi="Lucida Sans" w:cs="Verdana,Bold"/>
          <w:b/>
          <w:bCs/>
          <w:color w:val="000000"/>
          <w:sz w:val="24"/>
        </w:rPr>
        <w:t xml:space="preserve"> </w:t>
      </w:r>
      <w:r w:rsidR="00C05495" w:rsidRPr="00242205">
        <w:rPr>
          <w:rFonts w:ascii="Lucida Sans" w:hAnsi="Lucida Sans" w:cs="Verdana,Bold"/>
          <w:bCs/>
          <w:color w:val="000000"/>
          <w:sz w:val="24"/>
        </w:rPr>
        <w:t>A</w:t>
      </w:r>
      <w:r>
        <w:rPr>
          <w:rFonts w:ascii="Lucida Sans" w:hAnsi="Lucida Sans" w:cs="Verdana,Bold"/>
          <w:bCs/>
          <w:color w:val="000000"/>
          <w:sz w:val="24"/>
        </w:rPr>
        <w:t xml:space="preserve"> New Zealand where no one is killed or seriously injured in road crashes. This means that no death or serious injury while travelling on our roads is acceptable.</w:t>
      </w:r>
    </w:p>
    <w:p w14:paraId="6C5FB5EA" w14:textId="77777777" w:rsidR="0084416E" w:rsidRPr="00242205" w:rsidRDefault="0084416E" w:rsidP="0084416E">
      <w:pPr>
        <w:rPr>
          <w:rFonts w:ascii="Lucida Sans" w:hAnsi="Lucida Sans" w:cs="Verdana,Bold"/>
          <w:bCs/>
          <w:color w:val="000000"/>
          <w:sz w:val="24"/>
        </w:rPr>
      </w:pPr>
    </w:p>
    <w:p w14:paraId="2ED2B9DC" w14:textId="77777777" w:rsidR="0084416E" w:rsidRPr="00242205" w:rsidRDefault="00C05495" w:rsidP="0084416E">
      <w:pPr>
        <w:widowControl w:val="0"/>
        <w:autoSpaceDE w:val="0"/>
        <w:autoSpaceDN w:val="0"/>
        <w:adjustRightInd w:val="0"/>
        <w:spacing w:after="320"/>
        <w:rPr>
          <w:rFonts w:ascii="Lucida Sans" w:hAnsi="Lucida Sans"/>
          <w:sz w:val="24"/>
          <w:szCs w:val="32"/>
          <w:lang w:val="en-US" w:eastAsia="en-US"/>
        </w:rPr>
      </w:pPr>
      <w:r w:rsidRPr="00242205">
        <w:rPr>
          <w:rFonts w:ascii="Lucida Sans" w:hAnsi="Lucida Sans"/>
          <w:b/>
          <w:sz w:val="24"/>
        </w:rPr>
        <w:t>Regional Vision:</w:t>
      </w:r>
      <w:r>
        <w:rPr>
          <w:rFonts w:ascii="Lucida Sans" w:hAnsi="Lucida Sans"/>
          <w:b/>
          <w:sz w:val="24"/>
        </w:rPr>
        <w:t xml:space="preserve"> </w:t>
      </w:r>
      <w:r w:rsidRPr="00242205">
        <w:rPr>
          <w:rFonts w:ascii="Lucida Sans" w:hAnsi="Lucida Sans"/>
          <w:sz w:val="24"/>
          <w:szCs w:val="32"/>
          <w:lang w:val="en-US" w:eastAsia="en-US"/>
        </w:rPr>
        <w:t>To continuously improve the level of regional roa</w:t>
      </w:r>
      <w:r>
        <w:rPr>
          <w:rFonts w:ascii="Lucida Sans" w:hAnsi="Lucida Sans"/>
          <w:sz w:val="24"/>
          <w:szCs w:val="32"/>
          <w:lang w:val="en-US" w:eastAsia="en-US"/>
        </w:rPr>
        <w:t>d safety based on a firmly estab</w:t>
      </w:r>
      <w:r w:rsidRPr="00242205">
        <w:rPr>
          <w:rFonts w:ascii="Lucida Sans" w:hAnsi="Lucida Sans"/>
          <w:sz w:val="24"/>
          <w:szCs w:val="32"/>
          <w:lang w:val="en-US" w:eastAsia="en-US"/>
        </w:rPr>
        <w:t xml:space="preserve">lished safety culture. </w:t>
      </w:r>
    </w:p>
    <w:tbl>
      <w:tblPr>
        <w:tblpPr w:leftFromText="180" w:rightFromText="180" w:vertAnchor="page" w:horzAnchor="page" w:tblpX="1446" w:tblpY="10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0"/>
      </w:tblGrid>
      <w:tr w:rsidR="0084416E" w14:paraId="2378C88D" w14:textId="77777777">
        <w:trPr>
          <w:trHeight w:val="1263"/>
        </w:trPr>
        <w:tc>
          <w:tcPr>
            <w:tcW w:w="5000" w:type="pct"/>
            <w:shd w:val="clear" w:color="auto" w:fill="CCCCCC"/>
            <w:tcMar>
              <w:left w:w="284" w:type="dxa"/>
              <w:right w:w="284" w:type="dxa"/>
            </w:tcMar>
            <w:vAlign w:val="center"/>
          </w:tcPr>
          <w:p w14:paraId="6530FD78" w14:textId="77777777" w:rsidR="0084416E" w:rsidRPr="00726866" w:rsidRDefault="00C05495" w:rsidP="0084416E">
            <w:pPr>
              <w:widowControl w:val="0"/>
              <w:autoSpaceDE w:val="0"/>
              <w:autoSpaceDN w:val="0"/>
              <w:adjustRightInd w:val="0"/>
              <w:spacing w:after="2"/>
              <w:jc w:val="center"/>
              <w:rPr>
                <w:rFonts w:ascii="Lucida Sans" w:hAnsi="Lucida Sans"/>
                <w:b/>
                <w:sz w:val="32"/>
                <w:szCs w:val="32"/>
                <w:lang w:val="en-US" w:eastAsia="en-US"/>
              </w:rPr>
            </w:pPr>
            <w:r w:rsidRPr="00726866">
              <w:rPr>
                <w:rFonts w:ascii="Lucida Sans" w:hAnsi="Lucida Sans"/>
                <w:b/>
                <w:sz w:val="32"/>
                <w:szCs w:val="32"/>
                <w:lang w:val="en-US" w:eastAsia="en-US"/>
              </w:rPr>
              <w:lastRenderedPageBreak/>
              <w:t>Road Safety Goal</w:t>
            </w:r>
          </w:p>
        </w:tc>
      </w:tr>
      <w:tr w:rsidR="0084416E" w14:paraId="3B2CDC44" w14:textId="77777777">
        <w:trPr>
          <w:trHeight w:val="2229"/>
        </w:trPr>
        <w:tc>
          <w:tcPr>
            <w:tcW w:w="5000" w:type="pct"/>
            <w:tcMar>
              <w:left w:w="284" w:type="dxa"/>
              <w:right w:w="284" w:type="dxa"/>
            </w:tcMar>
            <w:vAlign w:val="center"/>
          </w:tcPr>
          <w:p w14:paraId="6BB28889" w14:textId="49A8F183" w:rsidR="0084416E" w:rsidRPr="006A5DEE" w:rsidRDefault="00C05495" w:rsidP="00F21505">
            <w:pPr>
              <w:widowControl w:val="0"/>
              <w:autoSpaceDE w:val="0"/>
              <w:autoSpaceDN w:val="0"/>
              <w:adjustRightInd w:val="0"/>
              <w:spacing w:after="2"/>
              <w:jc w:val="center"/>
              <w:rPr>
                <w:rFonts w:ascii="Lucida Sans" w:hAnsi="Lucida Sans"/>
                <w:color w:val="4F81BD" w:themeColor="accent1"/>
                <w:sz w:val="32"/>
                <w:szCs w:val="32"/>
                <w:lang w:val="en-US" w:eastAsia="en-US"/>
              </w:rPr>
            </w:pPr>
            <w:r w:rsidRPr="006A5DEE">
              <w:rPr>
                <w:rFonts w:ascii="Lucida Sans" w:hAnsi="Lucida Sans"/>
                <w:color w:val="4F81BD" w:themeColor="accent1"/>
                <w:sz w:val="32"/>
              </w:rPr>
              <w:t xml:space="preserve">To contribute to the Governments </w:t>
            </w:r>
            <w:r w:rsidR="00F21505">
              <w:rPr>
                <w:rFonts w:ascii="Lucida Sans" w:hAnsi="Lucida Sans"/>
                <w:color w:val="4F81BD" w:themeColor="accent1"/>
                <w:sz w:val="32"/>
              </w:rPr>
              <w:t>Road to Zero road safety strategy</w:t>
            </w:r>
            <w:r w:rsidRPr="006A5DEE">
              <w:rPr>
                <w:rFonts w:ascii="Lucida Sans" w:hAnsi="Lucida Sans"/>
                <w:color w:val="4F81BD" w:themeColor="accent1"/>
                <w:sz w:val="32"/>
              </w:rPr>
              <w:t xml:space="preserve"> which aims to reduce </w:t>
            </w:r>
            <w:r w:rsidR="00F21505">
              <w:rPr>
                <w:rFonts w:ascii="Lucida Sans" w:hAnsi="Lucida Sans"/>
                <w:color w:val="4F81BD" w:themeColor="accent1"/>
                <w:sz w:val="32"/>
              </w:rPr>
              <w:t>road deaths and serious injuries by 40% by 2030</w:t>
            </w:r>
          </w:p>
        </w:tc>
      </w:tr>
      <w:tr w:rsidR="0084416E" w14:paraId="2C5D0E23" w14:textId="77777777">
        <w:trPr>
          <w:trHeight w:val="1230"/>
        </w:trPr>
        <w:tc>
          <w:tcPr>
            <w:tcW w:w="5000" w:type="pct"/>
            <w:tcBorders>
              <w:bottom w:val="single" w:sz="4" w:space="0" w:color="auto"/>
            </w:tcBorders>
            <w:tcMar>
              <w:left w:w="284" w:type="dxa"/>
              <w:right w:w="284" w:type="dxa"/>
            </w:tcMar>
            <w:vAlign w:val="center"/>
          </w:tcPr>
          <w:p w14:paraId="430AF724" w14:textId="27DAD678" w:rsidR="0084416E" w:rsidRPr="00284C23" w:rsidRDefault="00C05495" w:rsidP="0084416E">
            <w:pPr>
              <w:pStyle w:val="Normal-NZTA"/>
              <w:spacing w:after="2"/>
              <w:rPr>
                <w:sz w:val="18"/>
              </w:rPr>
            </w:pPr>
            <w:r w:rsidRPr="00284C23">
              <w:rPr>
                <w:sz w:val="18"/>
              </w:rPr>
              <w:t>This plan acknowledge</w:t>
            </w:r>
            <w:r w:rsidR="00F21505">
              <w:rPr>
                <w:sz w:val="18"/>
              </w:rPr>
              <w:t>s the Governments Road to Zero</w:t>
            </w:r>
            <w:r w:rsidRPr="00284C23">
              <w:rPr>
                <w:sz w:val="18"/>
              </w:rPr>
              <w:t xml:space="preserve"> initiatives</w:t>
            </w:r>
            <w:r>
              <w:rPr>
                <w:sz w:val="18"/>
              </w:rPr>
              <w:t xml:space="preserve"> and that even a responsible dr</w:t>
            </w:r>
            <w:r w:rsidRPr="00284C23">
              <w:rPr>
                <w:sz w:val="18"/>
              </w:rPr>
              <w:t xml:space="preserve">iver may make mistakes on our local roads. It is the goal of this plan to develop a safe system approach to better manage, our road networks, our vehicles, human error, consequences and unsafe driver behaviours within the </w:t>
            </w:r>
            <w:r>
              <w:rPr>
                <w:sz w:val="18"/>
              </w:rPr>
              <w:t>Wairarapa</w:t>
            </w:r>
            <w:r w:rsidRPr="00284C23">
              <w:rPr>
                <w:sz w:val="18"/>
              </w:rPr>
              <w:t xml:space="preserve"> region. </w:t>
            </w:r>
          </w:p>
          <w:p w14:paraId="16B80323" w14:textId="77777777" w:rsidR="0084416E" w:rsidRPr="00CF25A8" w:rsidRDefault="0084416E" w:rsidP="0084416E">
            <w:pPr>
              <w:widowControl w:val="0"/>
              <w:autoSpaceDE w:val="0"/>
              <w:autoSpaceDN w:val="0"/>
              <w:adjustRightInd w:val="0"/>
              <w:spacing w:after="2"/>
              <w:jc w:val="center"/>
              <w:rPr>
                <w:rFonts w:ascii="Lucida Sans" w:hAnsi="Lucida Sans"/>
                <w:b/>
                <w:szCs w:val="32"/>
                <w:lang w:val="en-US" w:eastAsia="en-US"/>
              </w:rPr>
            </w:pPr>
          </w:p>
        </w:tc>
      </w:tr>
      <w:tr w:rsidR="0084416E" w14:paraId="19603E22" w14:textId="77777777">
        <w:trPr>
          <w:trHeight w:val="1300"/>
        </w:trPr>
        <w:tc>
          <w:tcPr>
            <w:tcW w:w="5000" w:type="pct"/>
            <w:shd w:val="clear" w:color="auto" w:fill="CCCCCC"/>
            <w:tcMar>
              <w:left w:w="284" w:type="dxa"/>
              <w:right w:w="284" w:type="dxa"/>
            </w:tcMar>
            <w:vAlign w:val="center"/>
          </w:tcPr>
          <w:p w14:paraId="08F425F1" w14:textId="77777777" w:rsidR="0084416E" w:rsidRDefault="00C05495" w:rsidP="0084416E">
            <w:pPr>
              <w:widowControl w:val="0"/>
              <w:autoSpaceDE w:val="0"/>
              <w:autoSpaceDN w:val="0"/>
              <w:adjustRightInd w:val="0"/>
              <w:spacing w:after="2"/>
              <w:jc w:val="center"/>
              <w:rPr>
                <w:rFonts w:ascii="Lucida Sans" w:hAnsi="Lucida Sans"/>
                <w:szCs w:val="32"/>
                <w:lang w:val="en-US" w:eastAsia="en-US"/>
              </w:rPr>
            </w:pPr>
            <w:r w:rsidRPr="00726866">
              <w:rPr>
                <w:rFonts w:ascii="Lucida Sans" w:hAnsi="Lucida Sans"/>
                <w:b/>
                <w:sz w:val="32"/>
                <w:szCs w:val="32"/>
                <w:lang w:val="en-US" w:eastAsia="en-US"/>
              </w:rPr>
              <w:t>Wairarapa Road Safety Aims</w:t>
            </w:r>
          </w:p>
        </w:tc>
      </w:tr>
      <w:tr w:rsidR="0084416E" w14:paraId="75DD6535" w14:textId="77777777">
        <w:trPr>
          <w:trHeight w:val="3460"/>
        </w:trPr>
        <w:tc>
          <w:tcPr>
            <w:tcW w:w="5000" w:type="pct"/>
            <w:tcMar>
              <w:left w:w="284" w:type="dxa"/>
              <w:right w:w="284" w:type="dxa"/>
            </w:tcMar>
            <w:vAlign w:val="center"/>
          </w:tcPr>
          <w:p w14:paraId="1C3C5EF1" w14:textId="77777777" w:rsidR="0084416E" w:rsidRPr="00161EBC" w:rsidRDefault="00C05495" w:rsidP="0084416E">
            <w:pPr>
              <w:pStyle w:val="Normal-NZTA"/>
              <w:spacing w:after="2"/>
              <w:rPr>
                <w:b/>
                <w:sz w:val="18"/>
              </w:rPr>
            </w:pPr>
            <w:r>
              <w:rPr>
                <w:b/>
                <w:sz w:val="18"/>
              </w:rPr>
              <w:t>To</w:t>
            </w:r>
            <w:r w:rsidR="0084416E">
              <w:rPr>
                <w:b/>
                <w:sz w:val="18"/>
              </w:rPr>
              <w:t xml:space="preserve"> achieve</w:t>
            </w:r>
            <w:r>
              <w:rPr>
                <w:b/>
                <w:sz w:val="18"/>
              </w:rPr>
              <w:t xml:space="preserve"> this goal</w:t>
            </w:r>
            <w:r w:rsidRPr="00161EBC">
              <w:rPr>
                <w:b/>
                <w:sz w:val="18"/>
              </w:rPr>
              <w:t xml:space="preserve"> this plan aims to:</w:t>
            </w:r>
          </w:p>
          <w:p w14:paraId="53130D0E" w14:textId="77777777" w:rsidR="0084416E" w:rsidRPr="007D7931" w:rsidRDefault="0084416E" w:rsidP="0084416E">
            <w:pPr>
              <w:pStyle w:val="Normal-NZTA"/>
              <w:spacing w:after="2"/>
              <w:rPr>
                <w:color w:val="0000FF"/>
                <w:sz w:val="18"/>
              </w:rPr>
            </w:pPr>
          </w:p>
          <w:p w14:paraId="1CE8B332" w14:textId="77777777" w:rsidR="0084416E" w:rsidRPr="00284C23" w:rsidRDefault="00C05495" w:rsidP="0084416E">
            <w:pPr>
              <w:numPr>
                <w:ilvl w:val="0"/>
                <w:numId w:val="4"/>
              </w:numPr>
              <w:tabs>
                <w:tab w:val="clear" w:pos="720"/>
                <w:tab w:val="num" w:pos="360"/>
              </w:tabs>
              <w:autoSpaceDE w:val="0"/>
              <w:autoSpaceDN w:val="0"/>
              <w:spacing w:after="2"/>
              <w:ind w:left="0" w:firstLine="0"/>
              <w:rPr>
                <w:rFonts w:ascii="Lucida Sans" w:hAnsi="Lucida Sans"/>
              </w:rPr>
            </w:pPr>
            <w:r w:rsidRPr="00284C23">
              <w:rPr>
                <w:rFonts w:ascii="Lucida Sans" w:hAnsi="Lucida Sans"/>
              </w:rPr>
              <w:t>Fully understand crash risk on our road networks</w:t>
            </w:r>
            <w:r>
              <w:rPr>
                <w:rFonts w:ascii="Lucida Sans" w:hAnsi="Lucida Sans"/>
              </w:rPr>
              <w:t>.</w:t>
            </w:r>
            <w:r w:rsidRPr="00284C23">
              <w:rPr>
                <w:rFonts w:ascii="Lucida Sans" w:hAnsi="Lucida Sans"/>
              </w:rPr>
              <w:t xml:space="preserve"> </w:t>
            </w:r>
          </w:p>
          <w:p w14:paraId="262F483A" w14:textId="77777777" w:rsidR="0084416E" w:rsidRPr="00284C23" w:rsidRDefault="00C05495" w:rsidP="0084416E">
            <w:pPr>
              <w:numPr>
                <w:ilvl w:val="0"/>
                <w:numId w:val="4"/>
              </w:numPr>
              <w:tabs>
                <w:tab w:val="clear" w:pos="720"/>
                <w:tab w:val="num" w:pos="360"/>
              </w:tabs>
              <w:autoSpaceDE w:val="0"/>
              <w:autoSpaceDN w:val="0"/>
              <w:spacing w:after="2"/>
              <w:ind w:left="0" w:firstLine="0"/>
              <w:rPr>
                <w:rFonts w:ascii="Lucida Sans" w:hAnsi="Lucida Sans"/>
              </w:rPr>
            </w:pPr>
            <w:r w:rsidRPr="00284C23">
              <w:rPr>
                <w:rFonts w:ascii="Lucida Sans" w:hAnsi="Lucida Sans"/>
              </w:rPr>
              <w:t>Redesign our high-risk road infrastructures to be predictable, forgiving of mistakes and self-explaining.</w:t>
            </w:r>
          </w:p>
          <w:p w14:paraId="7EF2A259" w14:textId="77777777" w:rsidR="0084416E" w:rsidRPr="00284C23" w:rsidRDefault="00C05495" w:rsidP="0084416E">
            <w:pPr>
              <w:numPr>
                <w:ilvl w:val="0"/>
                <w:numId w:val="4"/>
              </w:numPr>
              <w:tabs>
                <w:tab w:val="clear" w:pos="720"/>
                <w:tab w:val="num" w:pos="360"/>
              </w:tabs>
              <w:autoSpaceDE w:val="0"/>
              <w:autoSpaceDN w:val="0"/>
              <w:spacing w:after="2"/>
              <w:ind w:left="0" w:firstLine="0"/>
              <w:rPr>
                <w:rFonts w:ascii="Lucida Sans" w:hAnsi="Lucida Sans"/>
              </w:rPr>
            </w:pPr>
            <w:r w:rsidRPr="00284C23">
              <w:rPr>
                <w:rFonts w:ascii="Lucida Sans" w:hAnsi="Lucida Sans"/>
              </w:rPr>
              <w:t>Manage our local roads to ensure that the travel speeds suit the function and safety level for the road environment and conditions.</w:t>
            </w:r>
          </w:p>
          <w:p w14:paraId="3D4B22E6" w14:textId="77777777" w:rsidR="0084416E" w:rsidRPr="00284C23" w:rsidRDefault="00C05495" w:rsidP="0084416E">
            <w:pPr>
              <w:numPr>
                <w:ilvl w:val="0"/>
                <w:numId w:val="4"/>
              </w:numPr>
              <w:tabs>
                <w:tab w:val="clear" w:pos="720"/>
                <w:tab w:val="num" w:pos="360"/>
              </w:tabs>
              <w:autoSpaceDE w:val="0"/>
              <w:autoSpaceDN w:val="0"/>
              <w:spacing w:after="2"/>
              <w:ind w:left="0" w:firstLine="0"/>
              <w:rPr>
                <w:rFonts w:ascii="Lucida Sans" w:hAnsi="Lucida Sans"/>
              </w:rPr>
            </w:pPr>
            <w:r w:rsidRPr="00284C23">
              <w:rPr>
                <w:rFonts w:ascii="Lucida Sans" w:hAnsi="Lucida Sans"/>
              </w:rPr>
              <w:t>Manage local vehicles to ensure they are safe and road worthy.</w:t>
            </w:r>
          </w:p>
          <w:p w14:paraId="0A6081CC" w14:textId="77777777" w:rsidR="0084416E" w:rsidRPr="00F21505" w:rsidRDefault="00C05495" w:rsidP="004A46BE">
            <w:pPr>
              <w:numPr>
                <w:ilvl w:val="0"/>
                <w:numId w:val="4"/>
              </w:numPr>
              <w:tabs>
                <w:tab w:val="clear" w:pos="720"/>
                <w:tab w:val="num" w:pos="360"/>
              </w:tabs>
              <w:autoSpaceDE w:val="0"/>
              <w:autoSpaceDN w:val="0"/>
              <w:spacing w:after="2"/>
              <w:ind w:left="0" w:firstLine="0"/>
              <w:rPr>
                <w:rFonts w:ascii="Lucida Sans" w:hAnsi="Lucida Sans"/>
                <w:szCs w:val="32"/>
                <w:lang w:val="en-US" w:eastAsia="en-US"/>
              </w:rPr>
            </w:pPr>
            <w:r w:rsidRPr="00284C23">
              <w:rPr>
                <w:rFonts w:ascii="Lucida Sans" w:hAnsi="Lucida Sans"/>
              </w:rPr>
              <w:t>Ensure that all road users are skilled, competent, alert, unimpaired, comply with the road rules and take steps to improve their safety.</w:t>
            </w:r>
          </w:p>
          <w:p w14:paraId="0686A10F" w14:textId="1D8ACF8C" w:rsidR="00F21505" w:rsidRDefault="00F21505" w:rsidP="004A46BE">
            <w:pPr>
              <w:numPr>
                <w:ilvl w:val="0"/>
                <w:numId w:val="4"/>
              </w:numPr>
              <w:tabs>
                <w:tab w:val="clear" w:pos="720"/>
                <w:tab w:val="num" w:pos="360"/>
              </w:tabs>
              <w:autoSpaceDE w:val="0"/>
              <w:autoSpaceDN w:val="0"/>
              <w:spacing w:after="2"/>
              <w:ind w:left="0" w:firstLine="0"/>
              <w:rPr>
                <w:rFonts w:ascii="Lucida Sans" w:hAnsi="Lucida Sans"/>
                <w:szCs w:val="32"/>
                <w:lang w:val="en-US" w:eastAsia="en-US"/>
              </w:rPr>
            </w:pPr>
            <w:r>
              <w:rPr>
                <w:rFonts w:ascii="Lucida Sans" w:hAnsi="Lucida Sans"/>
              </w:rPr>
              <w:t>Encourage safe and sustainable travel modes.</w:t>
            </w:r>
          </w:p>
        </w:tc>
      </w:tr>
    </w:tbl>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3"/>
      </w:tblGrid>
      <w:tr w:rsidR="0084416E" w14:paraId="6D30923A" w14:textId="77777777">
        <w:trPr>
          <w:trHeight w:val="2302"/>
        </w:trPr>
        <w:tc>
          <w:tcPr>
            <w:tcW w:w="14743" w:type="dxa"/>
          </w:tcPr>
          <w:p w14:paraId="49809B43" w14:textId="6477FC9F" w:rsidR="0084416E" w:rsidRPr="00284C23" w:rsidRDefault="00C05495" w:rsidP="0084416E">
            <w:pPr>
              <w:spacing w:before="20" w:after="20"/>
              <w:ind w:left="284"/>
              <w:rPr>
                <w:rFonts w:ascii="Lucida Sans" w:hAnsi="Lucida Sans" w:cs="Arial"/>
              </w:rPr>
            </w:pPr>
            <w:r w:rsidRPr="00284C23">
              <w:rPr>
                <w:rFonts w:ascii="Lucida Sans" w:hAnsi="Lucida Sans" w:cs="Arial"/>
              </w:rPr>
              <w:lastRenderedPageBreak/>
              <w:t>This is a collaborative approach from participating partners to provide focus, commitment and urgency to address and mi</w:t>
            </w:r>
            <w:r>
              <w:rPr>
                <w:rFonts w:ascii="Lucida Sans" w:hAnsi="Lucida Sans" w:cs="Arial"/>
              </w:rPr>
              <w:t>tigate local road safety risks</w:t>
            </w:r>
            <w:r w:rsidR="00F21505">
              <w:rPr>
                <w:rFonts w:ascii="Lucida Sans" w:hAnsi="Lucida Sans" w:cs="Arial"/>
              </w:rPr>
              <w:t xml:space="preserve">, and </w:t>
            </w:r>
            <w:r w:rsidRPr="00284C23">
              <w:rPr>
                <w:rFonts w:ascii="Lucida Sans" w:hAnsi="Lucida Sans" w:cs="Arial"/>
              </w:rPr>
              <w:t>to identif</w:t>
            </w:r>
            <w:r w:rsidR="00F21505">
              <w:rPr>
                <w:rFonts w:ascii="Lucida Sans" w:hAnsi="Lucida Sans" w:cs="Arial"/>
              </w:rPr>
              <w:t>y opportunities for improvement.</w:t>
            </w:r>
            <w:r w:rsidRPr="00284C23">
              <w:rPr>
                <w:rFonts w:ascii="Lucida Sans" w:hAnsi="Lucida Sans" w:cs="Arial"/>
              </w:rPr>
              <w:t xml:space="preserve"> </w:t>
            </w:r>
          </w:p>
          <w:p w14:paraId="65D140AA" w14:textId="77777777" w:rsidR="0084416E" w:rsidRPr="00284C23" w:rsidRDefault="0084416E" w:rsidP="0084416E">
            <w:pPr>
              <w:spacing w:before="20" w:after="20"/>
              <w:ind w:left="284"/>
              <w:rPr>
                <w:rFonts w:ascii="Lucida Sans" w:hAnsi="Lucida Sans" w:cs="Arial"/>
                <w:b/>
              </w:rPr>
            </w:pPr>
          </w:p>
          <w:p w14:paraId="27AAA61B" w14:textId="77777777" w:rsidR="0084416E" w:rsidRDefault="00C05495" w:rsidP="0084416E">
            <w:pPr>
              <w:spacing w:before="20" w:after="20"/>
              <w:ind w:left="284"/>
              <w:outlineLvl w:val="0"/>
              <w:rPr>
                <w:rFonts w:ascii="Lucida Sans" w:hAnsi="Lucida Sans" w:cs="Arial"/>
                <w:b/>
                <w:color w:val="0000FF"/>
              </w:rPr>
            </w:pPr>
            <w:r>
              <w:rPr>
                <w:rFonts w:ascii="Lucida Sans" w:hAnsi="Lucida Sans" w:cs="Arial"/>
                <w:b/>
              </w:rPr>
              <w:t>M</w:t>
            </w:r>
            <w:r w:rsidRPr="00284C23">
              <w:rPr>
                <w:rFonts w:ascii="Lucida Sans" w:hAnsi="Lucida Sans" w:cs="Arial"/>
                <w:b/>
              </w:rPr>
              <w:t xml:space="preserve">onitoring is undertaken </w:t>
            </w:r>
            <w:r w:rsidRPr="00414603">
              <w:rPr>
                <w:rFonts w:ascii="Lucida Sans" w:hAnsi="Lucida Sans" w:cs="Arial"/>
                <w:b/>
              </w:rPr>
              <w:t>6 monthly</w:t>
            </w:r>
            <w:r>
              <w:rPr>
                <w:rFonts w:ascii="Lucida Sans" w:hAnsi="Lucida Sans" w:cs="Arial"/>
                <w:b/>
              </w:rPr>
              <w:t>:</w:t>
            </w:r>
          </w:p>
          <w:p w14:paraId="58B3264F" w14:textId="77777777" w:rsidR="0084416E" w:rsidRPr="00284C23" w:rsidRDefault="0084416E" w:rsidP="0084416E">
            <w:pPr>
              <w:spacing w:before="20" w:after="20"/>
              <w:ind w:left="284"/>
              <w:outlineLvl w:val="0"/>
              <w:rPr>
                <w:rFonts w:ascii="Lucida Sans" w:hAnsi="Lucida Sans" w:cs="Arial"/>
                <w:b/>
              </w:rPr>
            </w:pPr>
          </w:p>
          <w:p w14:paraId="6BD18FFF" w14:textId="77777777" w:rsidR="0084416E" w:rsidRPr="004A46BE" w:rsidRDefault="00C05495" w:rsidP="0084416E">
            <w:pPr>
              <w:pStyle w:val="ListParagraph"/>
              <w:numPr>
                <w:ilvl w:val="0"/>
                <w:numId w:val="10"/>
              </w:numPr>
              <w:spacing w:before="20" w:after="20"/>
              <w:rPr>
                <w:color w:val="000000" w:themeColor="text1"/>
              </w:rPr>
            </w:pPr>
            <w:r>
              <w:t xml:space="preserve">The plan is led and managed </w:t>
            </w:r>
            <w:r w:rsidRPr="004A46BE">
              <w:rPr>
                <w:color w:val="000000" w:themeColor="text1"/>
              </w:rPr>
              <w:t>by WRSC on behalf of MDC, CDC, SWDC</w:t>
            </w:r>
          </w:p>
          <w:p w14:paraId="618E07AC" w14:textId="77777777" w:rsidR="0084416E" w:rsidRDefault="00C05495" w:rsidP="0084416E">
            <w:pPr>
              <w:pStyle w:val="ListParagraph"/>
              <w:numPr>
                <w:ilvl w:val="0"/>
                <w:numId w:val="10"/>
              </w:numPr>
              <w:spacing w:before="20" w:after="20"/>
            </w:pPr>
            <w:r>
              <w:t>Identified key agencies are partners to this plan and will attend meetings and fully participate in planning and process.</w:t>
            </w:r>
          </w:p>
          <w:p w14:paraId="20C929D4" w14:textId="77777777" w:rsidR="0084416E" w:rsidRDefault="00C05495" w:rsidP="0084416E">
            <w:pPr>
              <w:pStyle w:val="ListParagraph"/>
              <w:numPr>
                <w:ilvl w:val="0"/>
                <w:numId w:val="10"/>
              </w:numPr>
              <w:spacing w:before="20" w:after="20"/>
            </w:pPr>
            <w:r>
              <w:t>To ensure the quality of the stated objectives/ outputs as they relate to the safe system approach.</w:t>
            </w:r>
          </w:p>
          <w:p w14:paraId="60566369" w14:textId="77777777" w:rsidR="0084416E" w:rsidRDefault="00C05495" w:rsidP="0084416E">
            <w:pPr>
              <w:pStyle w:val="ListParagraph"/>
              <w:numPr>
                <w:ilvl w:val="0"/>
                <w:numId w:val="10"/>
              </w:numPr>
              <w:spacing w:before="20" w:after="20"/>
            </w:pPr>
            <w:r>
              <w:t>To ensure the quality of the monitoring and evaluation process used to measure the effectiveness of the programmes in meeting the objectives/outputs.</w:t>
            </w:r>
          </w:p>
        </w:tc>
      </w:tr>
      <w:tr w:rsidR="0084416E" w14:paraId="3157A211" w14:textId="77777777">
        <w:trPr>
          <w:trHeight w:val="1908"/>
        </w:trPr>
        <w:tc>
          <w:tcPr>
            <w:tcW w:w="14743" w:type="dxa"/>
          </w:tcPr>
          <w:p w14:paraId="7B66A82A" w14:textId="77777777" w:rsidR="0084416E" w:rsidRDefault="00C05495" w:rsidP="0084416E">
            <w:pPr>
              <w:spacing w:before="20" w:after="20"/>
              <w:ind w:left="284"/>
              <w:rPr>
                <w:rFonts w:ascii="Lucida Sans" w:hAnsi="Lucida Sans" w:cs="Arial"/>
                <w:b/>
              </w:rPr>
            </w:pPr>
            <w:r w:rsidRPr="00284C23">
              <w:rPr>
                <w:rFonts w:ascii="Lucida Sans" w:hAnsi="Lucida Sans" w:cs="Arial"/>
                <w:b/>
              </w:rPr>
              <w:t>Attachments to Plan:</w:t>
            </w:r>
          </w:p>
          <w:p w14:paraId="2C4E3F15" w14:textId="77777777" w:rsidR="0084416E" w:rsidRPr="00284C23" w:rsidRDefault="0084416E" w:rsidP="0084416E">
            <w:pPr>
              <w:spacing w:before="20" w:after="20"/>
              <w:ind w:left="284"/>
              <w:rPr>
                <w:rFonts w:ascii="Lucida Sans" w:hAnsi="Lucida Sans" w:cs="Arial"/>
                <w:b/>
              </w:rPr>
            </w:pPr>
          </w:p>
          <w:p w14:paraId="50D6CACA" w14:textId="77777777" w:rsidR="0084416E" w:rsidRPr="00765FEE" w:rsidRDefault="00C05495" w:rsidP="0084416E">
            <w:pPr>
              <w:numPr>
                <w:ilvl w:val="0"/>
                <w:numId w:val="3"/>
              </w:numPr>
              <w:tabs>
                <w:tab w:val="clear" w:pos="720"/>
                <w:tab w:val="num" w:pos="360"/>
              </w:tabs>
              <w:spacing w:before="20" w:after="20"/>
              <w:ind w:left="284" w:firstLine="0"/>
              <w:rPr>
                <w:rFonts w:ascii="Lucida Sans" w:hAnsi="Lucida Sans" w:cs="Arial"/>
                <w:color w:val="0000FF"/>
              </w:rPr>
            </w:pPr>
            <w:r>
              <w:rPr>
                <w:rFonts w:ascii="Lucida Sans" w:hAnsi="Lucida Sans" w:cs="Arial"/>
              </w:rPr>
              <w:t xml:space="preserve">Terms of Reference. </w:t>
            </w:r>
          </w:p>
          <w:p w14:paraId="5B2E9022" w14:textId="68CF47CA" w:rsidR="0084416E" w:rsidRPr="00625FBC" w:rsidRDefault="00F21505" w:rsidP="0084416E">
            <w:pPr>
              <w:numPr>
                <w:ilvl w:val="0"/>
                <w:numId w:val="3"/>
              </w:numPr>
              <w:tabs>
                <w:tab w:val="clear" w:pos="720"/>
                <w:tab w:val="num" w:pos="360"/>
              </w:tabs>
              <w:spacing w:before="20" w:after="20"/>
              <w:ind w:left="284" w:firstLine="0"/>
              <w:rPr>
                <w:rFonts w:ascii="Lucida Sans" w:hAnsi="Lucida Sans" w:cs="Arial"/>
                <w:color w:val="FF0000"/>
              </w:rPr>
            </w:pPr>
            <w:r>
              <w:rPr>
                <w:rFonts w:ascii="Lucida Sans" w:hAnsi="Lucida Sans" w:cs="Arial"/>
              </w:rPr>
              <w:t xml:space="preserve">References to </w:t>
            </w:r>
            <w:proofErr w:type="spellStart"/>
            <w:r>
              <w:rPr>
                <w:rFonts w:ascii="Lucida Sans" w:hAnsi="Lucida Sans" w:cs="Arial"/>
              </w:rPr>
              <w:t>Waka</w:t>
            </w:r>
            <w:proofErr w:type="spellEnd"/>
            <w:r>
              <w:rPr>
                <w:rFonts w:ascii="Lucida Sans" w:hAnsi="Lucida Sans" w:cs="Arial"/>
              </w:rPr>
              <w:t xml:space="preserve"> </w:t>
            </w:r>
            <w:proofErr w:type="spellStart"/>
            <w:r>
              <w:rPr>
                <w:rFonts w:ascii="Lucida Sans" w:hAnsi="Lucida Sans" w:cs="Arial"/>
              </w:rPr>
              <w:t>Kotahi</w:t>
            </w:r>
            <w:proofErr w:type="spellEnd"/>
            <w:r w:rsidR="00C05495">
              <w:rPr>
                <w:rFonts w:ascii="Lucida Sans" w:hAnsi="Lucida Sans" w:cs="Arial"/>
              </w:rPr>
              <w:t xml:space="preserve"> and MOT Websites including Base Data to track </w:t>
            </w:r>
            <w:r w:rsidR="00C05495" w:rsidRPr="006045F5">
              <w:rPr>
                <w:rFonts w:ascii="Lucida Sans" w:hAnsi="Lucida Sans" w:cs="Arial"/>
              </w:rPr>
              <w:t>goals, which include</w:t>
            </w:r>
            <w:r w:rsidR="00C05495">
              <w:rPr>
                <w:rFonts w:ascii="Lucida Sans" w:hAnsi="Lucida Sans" w:cs="Arial"/>
              </w:rPr>
              <w:t xml:space="preserve"> </w:t>
            </w:r>
            <w:proofErr w:type="gramStart"/>
            <w:r w:rsidR="00C05495">
              <w:rPr>
                <w:rFonts w:ascii="Lucida Sans" w:hAnsi="Lucida Sans" w:cs="Arial"/>
              </w:rPr>
              <w:t>5 year</w:t>
            </w:r>
            <w:proofErr w:type="gramEnd"/>
            <w:r w:rsidR="00C05495">
              <w:rPr>
                <w:rFonts w:ascii="Lucida Sans" w:hAnsi="Lucida Sans" w:cs="Arial"/>
              </w:rPr>
              <w:t xml:space="preserve"> trends,</w:t>
            </w:r>
            <w:r w:rsidR="00C05495" w:rsidRPr="006045F5">
              <w:rPr>
                <w:rFonts w:ascii="Lucida Sans" w:hAnsi="Lucida Sans" w:cs="Arial"/>
              </w:rPr>
              <w:t xml:space="preserve"> abbreviated Briefing Notes and Issue Reports.</w:t>
            </w:r>
          </w:p>
          <w:p w14:paraId="245C3FA5" w14:textId="77777777" w:rsidR="0084416E" w:rsidRPr="00B1117D" w:rsidRDefault="00C05495" w:rsidP="0084416E">
            <w:pPr>
              <w:numPr>
                <w:ilvl w:val="0"/>
                <w:numId w:val="3"/>
              </w:numPr>
              <w:tabs>
                <w:tab w:val="clear" w:pos="720"/>
                <w:tab w:val="num" w:pos="360"/>
              </w:tabs>
              <w:spacing w:before="20" w:after="20"/>
              <w:ind w:left="284" w:firstLine="0"/>
              <w:rPr>
                <w:rFonts w:ascii="Lucida Sans" w:hAnsi="Lucida Sans" w:cs="Arial"/>
              </w:rPr>
            </w:pPr>
            <w:r>
              <w:rPr>
                <w:rFonts w:ascii="Lucida Sans" w:hAnsi="Lucida Sans" w:cs="Arial"/>
              </w:rPr>
              <w:t>List of Acronyms.</w:t>
            </w:r>
          </w:p>
          <w:p w14:paraId="020267E0" w14:textId="77777777" w:rsidR="0084416E" w:rsidRDefault="0084416E" w:rsidP="0084416E">
            <w:pPr>
              <w:spacing w:before="20" w:after="20"/>
              <w:ind w:left="284"/>
            </w:pPr>
          </w:p>
        </w:tc>
      </w:tr>
    </w:tbl>
    <w:p w14:paraId="09F127AB" w14:textId="77777777" w:rsidR="0084416E" w:rsidRDefault="0084416E" w:rsidP="0084416E"/>
    <w:p w14:paraId="038B8C2A" w14:textId="2E342EE1" w:rsidR="00F21505" w:rsidRDefault="00C05495" w:rsidP="00F21505">
      <w:r>
        <w:br w:type="page"/>
      </w:r>
    </w:p>
    <w:p w14:paraId="2082FC9D" w14:textId="106DEB85" w:rsidR="0084416E" w:rsidRDefault="0084416E" w:rsidP="0084416E">
      <w:pPr>
        <w:pStyle w:val="Normal-NZTA"/>
        <w:jc w:val="center"/>
        <w:sectPr w:rsidR="0084416E" w:rsidSect="0045790A">
          <w:footerReference w:type="even" r:id="rId12"/>
          <w:footerReference w:type="default" r:id="rId13"/>
          <w:footerReference w:type="first" r:id="rId14"/>
          <w:pgSz w:w="16838" w:h="11899" w:orient="landscape"/>
          <w:pgMar w:top="1276" w:right="1440" w:bottom="426" w:left="1276" w:header="720" w:footer="720" w:gutter="0"/>
          <w:cols w:space="720"/>
          <w:titlePg/>
        </w:sectPr>
      </w:pPr>
    </w:p>
    <w:p w14:paraId="5C21CFE0" w14:textId="77777777" w:rsidR="0084416E" w:rsidRDefault="0084416E" w:rsidP="0084416E">
      <w:pPr>
        <w:pStyle w:val="Normal-NZTA"/>
        <w:jc w:val="center"/>
        <w:rPr>
          <w:rFonts w:ascii="Verdana" w:hAnsi="Verdana" w:cs="Arial"/>
          <w:b/>
        </w:rPr>
      </w:pPr>
    </w:p>
    <w:p w14:paraId="1830B119" w14:textId="77777777" w:rsidR="0084416E" w:rsidRDefault="0084416E" w:rsidP="0084416E">
      <w:pPr>
        <w:pStyle w:val="Normal-NZTA"/>
        <w:jc w:val="center"/>
        <w:rPr>
          <w:rFonts w:ascii="Verdana" w:hAnsi="Verdana" w:cs="Arial"/>
          <w:b/>
        </w:rPr>
      </w:pPr>
    </w:p>
    <w:p w14:paraId="1F06D511" w14:textId="77777777" w:rsidR="0084416E" w:rsidRDefault="0084416E" w:rsidP="0084416E">
      <w:pPr>
        <w:pStyle w:val="Normal-NZTA"/>
        <w:jc w:val="center"/>
        <w:rPr>
          <w:rFonts w:ascii="Verdana" w:hAnsi="Verdana" w:cs="Arial"/>
          <w:b/>
        </w:rPr>
      </w:pPr>
    </w:p>
    <w:p w14:paraId="64289D81" w14:textId="471B7C92" w:rsidR="0084416E" w:rsidRDefault="00C05495" w:rsidP="0084416E">
      <w:pPr>
        <w:pStyle w:val="Normal-NZTA"/>
        <w:jc w:val="center"/>
        <w:rPr>
          <w:rFonts w:ascii="Verdana" w:hAnsi="Verdana"/>
          <w:b/>
        </w:rPr>
      </w:pPr>
      <w:r w:rsidRPr="000F04DB">
        <w:rPr>
          <w:rFonts w:ascii="Verdana" w:hAnsi="Verdana" w:cs="Arial"/>
          <w:b/>
        </w:rPr>
        <w:t xml:space="preserve">Reduced </w:t>
      </w:r>
      <w:r>
        <w:rPr>
          <w:rFonts w:ascii="Verdana" w:hAnsi="Verdana" w:cs="Arial"/>
          <w:b/>
        </w:rPr>
        <w:t>Alcohol/Drug Impaired Driving</w:t>
      </w:r>
      <w:r>
        <w:rPr>
          <w:rFonts w:ascii="Verdana" w:hAnsi="Verdana" w:cs="Arial"/>
          <w:b/>
        </w:rPr>
        <w:tab/>
      </w:r>
    </w:p>
    <w:p w14:paraId="052F3DC7" w14:textId="77777777" w:rsidR="0084416E" w:rsidRPr="000F04DB" w:rsidRDefault="0084416E" w:rsidP="0084416E">
      <w:pPr>
        <w:pStyle w:val="Normal-NZTA"/>
        <w:jc w:val="center"/>
        <w:rPr>
          <w:rFonts w:ascii="Verdana" w:hAnsi="Verdana"/>
          <w:b/>
        </w:rPr>
      </w:pPr>
    </w:p>
    <w:p w14:paraId="00619B97" w14:textId="34145C93" w:rsidR="0084416E" w:rsidRPr="005160FA" w:rsidRDefault="00DC597C" w:rsidP="0084416E">
      <w:pPr>
        <w:pStyle w:val="Normal-NZTA"/>
        <w:jc w:val="center"/>
        <w:rPr>
          <w:rFonts w:ascii="Verdana" w:hAnsi="Verdana"/>
          <w:b/>
          <w:sz w:val="18"/>
        </w:rPr>
      </w:pPr>
      <w:r>
        <w:rPr>
          <w:noProof/>
          <w:sz w:val="18"/>
          <w:lang w:val="en-US" w:eastAsia="en-US"/>
        </w:rPr>
        <mc:AlternateContent>
          <mc:Choice Requires="wps">
            <w:drawing>
              <wp:anchor distT="0" distB="0" distL="114300" distR="114300" simplePos="0" relativeHeight="251658240" behindDoc="0" locked="0" layoutInCell="1" allowOverlap="1" wp14:anchorId="47405898" wp14:editId="728359AE">
                <wp:simplePos x="0" y="0"/>
                <wp:positionH relativeFrom="column">
                  <wp:posOffset>508635</wp:posOffset>
                </wp:positionH>
                <wp:positionV relativeFrom="paragraph">
                  <wp:posOffset>84455</wp:posOffset>
                </wp:positionV>
                <wp:extent cx="7653020" cy="566420"/>
                <wp:effectExtent l="635" t="0" r="17145" b="9525"/>
                <wp:wrapTight wrapText="bothSides">
                  <wp:wrapPolygon edited="0">
                    <wp:start x="0" y="0"/>
                    <wp:lineTo x="21600" y="0"/>
                    <wp:lineTo x="21600" y="21600"/>
                    <wp:lineTo x="0" y="2160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3020" cy="566420"/>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07259222" w14:textId="77777777" w:rsidR="00E959CE" w:rsidRDefault="00E959CE" w:rsidP="0084416E">
                            <w:pPr>
                              <w:rPr>
                                <w:b/>
                                <w:sz w:val="16"/>
                              </w:rPr>
                            </w:pPr>
                            <w:r w:rsidRPr="005160FA">
                              <w:rPr>
                                <w:b/>
                                <w:sz w:val="16"/>
                              </w:rPr>
                              <w:t>Goal</w:t>
                            </w:r>
                            <w:r>
                              <w:rPr>
                                <w:b/>
                                <w:sz w:val="16"/>
                              </w:rPr>
                              <w:t>s</w:t>
                            </w:r>
                            <w:r w:rsidRPr="005160FA">
                              <w:rPr>
                                <w:b/>
                                <w:sz w:val="16"/>
                              </w:rPr>
                              <w:t xml:space="preserve">: </w:t>
                            </w:r>
                          </w:p>
                          <w:p w14:paraId="4763D41B" w14:textId="5A96C0F5" w:rsidR="00E959CE" w:rsidRPr="00B84F18" w:rsidRDefault="00E959CE" w:rsidP="0084416E">
                            <w:pPr>
                              <w:pStyle w:val="ListParagraph"/>
                              <w:numPr>
                                <w:ilvl w:val="0"/>
                                <w:numId w:val="6"/>
                              </w:numPr>
                              <w:rPr>
                                <w:b/>
                                <w:sz w:val="16"/>
                              </w:rPr>
                            </w:pPr>
                            <w:r w:rsidRPr="005A2644">
                              <w:rPr>
                                <w:b/>
                                <w:sz w:val="16"/>
                              </w:rPr>
                              <w:t xml:space="preserve">A downward trend in the number and severity of alcohol-related crashes over the previous </w:t>
                            </w:r>
                            <w:proofErr w:type="gramStart"/>
                            <w:r>
                              <w:rPr>
                                <w:b/>
                                <w:sz w:val="16"/>
                              </w:rPr>
                              <w:t>three</w:t>
                            </w:r>
                            <w:r w:rsidRPr="005A2644">
                              <w:rPr>
                                <w:b/>
                                <w:sz w:val="16"/>
                              </w:rPr>
                              <w:t xml:space="preserve"> year</w:t>
                            </w:r>
                            <w:proofErr w:type="gramEnd"/>
                            <w:r w:rsidRPr="005A2644">
                              <w:rPr>
                                <w:b/>
                                <w:sz w:val="16"/>
                              </w:rPr>
                              <w:t xml:space="preserve"> period.</w:t>
                            </w:r>
                            <w:r w:rsidRPr="00B84F18">
                              <w:rPr>
                                <w:b/>
                                <w:sz w:val="16"/>
                              </w:rPr>
                              <w:t xml:space="preserve"> </w:t>
                            </w:r>
                          </w:p>
                          <w:p w14:paraId="5BCCDAA9" w14:textId="77777777" w:rsidR="00E959CE" w:rsidRPr="005160FA" w:rsidRDefault="00E959CE" w:rsidP="0084416E">
                            <w:pPr>
                              <w:rPr>
                                <w: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0.05pt;margin-top:6.65pt;width:602.6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" fillcolor="#fabf8f [1945]" strokecolor="black [3213]">
                <v:textbox inset=",7.2pt,,7.2pt">
                  <w:txbxContent>
                    <w:p w14:paraId="07259222" w14:textId="77777777" w:rsidR="00302911" w:rsidRDefault="00302911" w:rsidP="0084416E">
                      <w:pPr>
                        <w:rPr>
                          <w:b/>
                          <w:sz w:val="16"/>
                        </w:rPr>
                      </w:pPr>
                      <w:r w:rsidRPr="005160FA">
                        <w:rPr>
                          <w:b/>
                          <w:sz w:val="16"/>
                        </w:rPr>
                        <w:t>Goal</w:t>
                      </w:r>
                      <w:r>
                        <w:rPr>
                          <w:b/>
                          <w:sz w:val="16"/>
                        </w:rPr>
                        <w:t>s</w:t>
                      </w:r>
                      <w:r w:rsidRPr="005160FA">
                        <w:rPr>
                          <w:b/>
                          <w:sz w:val="16"/>
                        </w:rPr>
                        <w:t xml:space="preserve">: </w:t>
                      </w:r>
                    </w:p>
                    <w:p w14:paraId="4763D41B" w14:textId="5A96C0F5" w:rsidR="00302911" w:rsidRPr="00B84F18" w:rsidRDefault="00302911" w:rsidP="0084416E">
                      <w:pPr>
                        <w:pStyle w:val="ListParagraph"/>
                        <w:numPr>
                          <w:ilvl w:val="0"/>
                          <w:numId w:val="6"/>
                        </w:numPr>
                        <w:rPr>
                          <w:b/>
                          <w:sz w:val="16"/>
                        </w:rPr>
                      </w:pPr>
                      <w:r w:rsidRPr="005A2644">
                        <w:rPr>
                          <w:b/>
                          <w:sz w:val="16"/>
                        </w:rPr>
                        <w:t xml:space="preserve">A downward trend in the number and severity of alcohol-related crashes over the previous </w:t>
                      </w:r>
                      <w:proofErr w:type="gramStart"/>
                      <w:r>
                        <w:rPr>
                          <w:b/>
                          <w:sz w:val="16"/>
                        </w:rPr>
                        <w:t>three</w:t>
                      </w:r>
                      <w:r w:rsidRPr="005A2644">
                        <w:rPr>
                          <w:b/>
                          <w:sz w:val="16"/>
                        </w:rPr>
                        <w:t xml:space="preserve"> year</w:t>
                      </w:r>
                      <w:proofErr w:type="gramEnd"/>
                      <w:r w:rsidRPr="005A2644">
                        <w:rPr>
                          <w:b/>
                          <w:sz w:val="16"/>
                        </w:rPr>
                        <w:t xml:space="preserve"> period.</w:t>
                      </w:r>
                      <w:r w:rsidRPr="00B84F18">
                        <w:rPr>
                          <w:b/>
                          <w:sz w:val="16"/>
                        </w:rPr>
                        <w:t xml:space="preserve"> </w:t>
                      </w:r>
                    </w:p>
                    <w:p w14:paraId="5BCCDAA9" w14:textId="77777777" w:rsidR="00302911" w:rsidRPr="005160FA" w:rsidRDefault="00302911" w:rsidP="0084416E">
                      <w:pPr>
                        <w:rPr>
                          <w:b/>
                          <w:sz w:val="16"/>
                        </w:rPr>
                      </w:pPr>
                    </w:p>
                  </w:txbxContent>
                </v:textbox>
                <w10:wrap type="tight"/>
              </v:shape>
            </w:pict>
          </mc:Fallback>
        </mc:AlternateContent>
      </w:r>
    </w:p>
    <w:p w14:paraId="3B9AAE59" w14:textId="77777777" w:rsidR="0084416E" w:rsidRDefault="0084416E" w:rsidP="0084416E">
      <w:pPr>
        <w:pStyle w:val="Normal-NZTA"/>
        <w:jc w:val="center"/>
        <w:rPr>
          <w:sz w:val="18"/>
        </w:rPr>
      </w:pPr>
    </w:p>
    <w:p w14:paraId="381F528B" w14:textId="77777777" w:rsidR="0084416E" w:rsidRDefault="0084416E" w:rsidP="0084416E">
      <w:pPr>
        <w:pStyle w:val="Normal-NZTA"/>
        <w:jc w:val="center"/>
        <w:rPr>
          <w:sz w:val="18"/>
        </w:rPr>
      </w:pPr>
    </w:p>
    <w:p w14:paraId="24AE67EE" w14:textId="77777777" w:rsidR="0084416E" w:rsidRDefault="0084416E"/>
    <w:p w14:paraId="51D5C93C" w14:textId="77777777" w:rsidR="0084416E" w:rsidRDefault="0084416E"/>
    <w:tbl>
      <w:tblPr>
        <w:tblpPr w:leftFromText="180" w:rightFromText="180" w:vertAnchor="text" w:horzAnchor="margin" w:tblpXSpec="center" w:tblpY="104"/>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1"/>
        <w:gridCol w:w="4961"/>
        <w:gridCol w:w="1451"/>
        <w:gridCol w:w="1242"/>
        <w:gridCol w:w="3978"/>
      </w:tblGrid>
      <w:tr w:rsidR="00302911" w:rsidRPr="00856181" w14:paraId="594BFD78" w14:textId="77777777" w:rsidTr="00302911">
        <w:trPr>
          <w:trHeight w:val="647"/>
          <w:tblHeader/>
        </w:trPr>
        <w:tc>
          <w:tcPr>
            <w:tcW w:w="959" w:type="dxa"/>
            <w:shd w:val="clear" w:color="auto" w:fill="FF9900"/>
          </w:tcPr>
          <w:p w14:paraId="1195F058" w14:textId="77777777" w:rsidR="00302911" w:rsidRPr="00856181" w:rsidRDefault="00302911" w:rsidP="0084416E">
            <w:pPr>
              <w:pStyle w:val="Normal-NZTA"/>
              <w:shd w:val="clear" w:color="auto" w:fill="FF9900"/>
              <w:jc w:val="center"/>
              <w:rPr>
                <w:rFonts w:ascii="Verdana" w:hAnsi="Verdana"/>
                <w:b/>
                <w:sz w:val="16"/>
                <w:szCs w:val="16"/>
              </w:rPr>
            </w:pPr>
            <w:r w:rsidRPr="00856181">
              <w:rPr>
                <w:rFonts w:ascii="Verdana" w:hAnsi="Verdana"/>
                <w:b/>
                <w:sz w:val="16"/>
                <w:szCs w:val="16"/>
              </w:rPr>
              <w:t>Safe System</w:t>
            </w:r>
          </w:p>
        </w:tc>
        <w:tc>
          <w:tcPr>
            <w:tcW w:w="1701" w:type="dxa"/>
            <w:shd w:val="clear" w:color="auto" w:fill="FF9900"/>
          </w:tcPr>
          <w:p w14:paraId="403228E0" w14:textId="77777777" w:rsidR="00302911" w:rsidRPr="00856181" w:rsidRDefault="00302911" w:rsidP="0084416E">
            <w:pPr>
              <w:pStyle w:val="Normal-NZTA"/>
              <w:shd w:val="clear" w:color="auto" w:fill="FF9900"/>
              <w:jc w:val="center"/>
              <w:rPr>
                <w:rFonts w:ascii="Verdana" w:hAnsi="Verdana"/>
                <w:b/>
                <w:sz w:val="16"/>
                <w:szCs w:val="16"/>
              </w:rPr>
            </w:pPr>
            <w:r w:rsidRPr="00856181">
              <w:rPr>
                <w:rFonts w:ascii="Verdana" w:hAnsi="Verdana"/>
                <w:b/>
                <w:sz w:val="16"/>
                <w:szCs w:val="16"/>
              </w:rPr>
              <w:t xml:space="preserve">Local activities </w:t>
            </w:r>
          </w:p>
          <w:p w14:paraId="5F56E919" w14:textId="77777777" w:rsidR="00302911" w:rsidRPr="00856181" w:rsidRDefault="00302911" w:rsidP="0084416E">
            <w:pPr>
              <w:pStyle w:val="Normal-NZTA"/>
              <w:shd w:val="clear" w:color="auto" w:fill="FF9900"/>
              <w:jc w:val="center"/>
              <w:rPr>
                <w:sz w:val="16"/>
                <w:szCs w:val="16"/>
              </w:rPr>
            </w:pPr>
          </w:p>
        </w:tc>
        <w:tc>
          <w:tcPr>
            <w:tcW w:w="4961" w:type="dxa"/>
            <w:shd w:val="clear" w:color="auto" w:fill="FF9900"/>
          </w:tcPr>
          <w:p w14:paraId="2439481D" w14:textId="77777777" w:rsidR="00302911" w:rsidRPr="00856181" w:rsidRDefault="00302911" w:rsidP="0084416E">
            <w:pPr>
              <w:pStyle w:val="Normal-NZTA"/>
              <w:shd w:val="clear" w:color="auto" w:fill="FF9900"/>
              <w:jc w:val="center"/>
              <w:rPr>
                <w:rFonts w:ascii="Verdana" w:hAnsi="Verdana"/>
                <w:b/>
                <w:sz w:val="16"/>
                <w:szCs w:val="16"/>
              </w:rPr>
            </w:pPr>
            <w:r>
              <w:rPr>
                <w:rFonts w:ascii="Verdana" w:hAnsi="Verdana"/>
                <w:b/>
                <w:sz w:val="16"/>
                <w:szCs w:val="16"/>
              </w:rPr>
              <w:t>Activities</w:t>
            </w:r>
            <w:r w:rsidRPr="00856181">
              <w:rPr>
                <w:rFonts w:ascii="Verdana" w:hAnsi="Verdana"/>
                <w:b/>
                <w:sz w:val="16"/>
                <w:szCs w:val="16"/>
              </w:rPr>
              <w:t xml:space="preserve"> /outputs</w:t>
            </w:r>
          </w:p>
          <w:p w14:paraId="449046D1" w14:textId="77777777" w:rsidR="00302911" w:rsidRPr="00856181" w:rsidRDefault="00302911" w:rsidP="0084416E">
            <w:pPr>
              <w:pStyle w:val="Normal-NZTA"/>
              <w:shd w:val="clear" w:color="auto" w:fill="FF9900"/>
              <w:jc w:val="center"/>
              <w:rPr>
                <w:rFonts w:ascii="Verdana" w:hAnsi="Verdana"/>
                <w:b/>
                <w:sz w:val="16"/>
                <w:szCs w:val="16"/>
              </w:rPr>
            </w:pPr>
          </w:p>
          <w:p w14:paraId="6DF9A84C" w14:textId="77777777" w:rsidR="00302911" w:rsidRPr="00856181" w:rsidRDefault="00302911" w:rsidP="0084416E">
            <w:pPr>
              <w:pStyle w:val="Normal-NZTA"/>
              <w:shd w:val="clear" w:color="auto" w:fill="FF9900"/>
              <w:jc w:val="center"/>
              <w:rPr>
                <w:rFonts w:ascii="Verdana" w:hAnsi="Verdana"/>
                <w:sz w:val="16"/>
                <w:szCs w:val="16"/>
              </w:rPr>
            </w:pPr>
          </w:p>
        </w:tc>
        <w:tc>
          <w:tcPr>
            <w:tcW w:w="1451" w:type="dxa"/>
            <w:shd w:val="clear" w:color="auto" w:fill="FF9900"/>
          </w:tcPr>
          <w:p w14:paraId="1DBA6CCA" w14:textId="77777777" w:rsidR="00302911" w:rsidRPr="00856181" w:rsidRDefault="00302911" w:rsidP="0084416E">
            <w:pPr>
              <w:pStyle w:val="Normal-NZTA"/>
              <w:shd w:val="clear" w:color="auto" w:fill="FF9900"/>
              <w:jc w:val="center"/>
              <w:rPr>
                <w:b/>
                <w:sz w:val="16"/>
                <w:szCs w:val="16"/>
              </w:rPr>
            </w:pPr>
            <w:r w:rsidRPr="00856181">
              <w:rPr>
                <w:b/>
                <w:sz w:val="16"/>
                <w:szCs w:val="16"/>
              </w:rPr>
              <w:t>Responsibility</w:t>
            </w:r>
          </w:p>
          <w:p w14:paraId="13EC3A8E" w14:textId="77777777" w:rsidR="00302911" w:rsidRPr="00856181" w:rsidRDefault="00302911" w:rsidP="0084416E">
            <w:pPr>
              <w:pStyle w:val="Normal-NZTA"/>
              <w:shd w:val="clear" w:color="auto" w:fill="FF9900"/>
              <w:jc w:val="center"/>
              <w:rPr>
                <w:rFonts w:ascii="Verdana" w:hAnsi="Verdana"/>
                <w:sz w:val="16"/>
                <w:szCs w:val="16"/>
              </w:rPr>
            </w:pPr>
          </w:p>
        </w:tc>
        <w:tc>
          <w:tcPr>
            <w:tcW w:w="1242" w:type="dxa"/>
            <w:shd w:val="clear" w:color="auto" w:fill="FF9900"/>
          </w:tcPr>
          <w:p w14:paraId="688F23C3" w14:textId="77777777" w:rsidR="00302911" w:rsidRPr="00856181" w:rsidRDefault="00302911" w:rsidP="0084416E">
            <w:pPr>
              <w:pStyle w:val="Normal-NZTA"/>
              <w:shd w:val="clear" w:color="auto" w:fill="FF9900"/>
              <w:jc w:val="center"/>
              <w:rPr>
                <w:rFonts w:ascii="Verdana" w:hAnsi="Verdana"/>
                <w:b/>
                <w:sz w:val="16"/>
                <w:szCs w:val="16"/>
              </w:rPr>
            </w:pPr>
            <w:r w:rsidRPr="00856181">
              <w:rPr>
                <w:rFonts w:ascii="Verdana" w:hAnsi="Verdana"/>
                <w:b/>
                <w:sz w:val="16"/>
                <w:szCs w:val="16"/>
              </w:rPr>
              <w:t>Dates</w:t>
            </w:r>
          </w:p>
        </w:tc>
        <w:tc>
          <w:tcPr>
            <w:tcW w:w="3978" w:type="dxa"/>
            <w:shd w:val="clear" w:color="auto" w:fill="FF9900"/>
          </w:tcPr>
          <w:p w14:paraId="565BE94C" w14:textId="77777777" w:rsidR="00302911" w:rsidRPr="00856181" w:rsidRDefault="00302911" w:rsidP="0084416E">
            <w:pPr>
              <w:pStyle w:val="Normal-NZTA"/>
              <w:shd w:val="clear" w:color="auto" w:fill="FF9900"/>
              <w:jc w:val="center"/>
              <w:rPr>
                <w:rFonts w:ascii="Verdana" w:hAnsi="Verdana"/>
                <w:b/>
                <w:sz w:val="16"/>
                <w:szCs w:val="16"/>
              </w:rPr>
            </w:pPr>
            <w:r w:rsidRPr="00856181">
              <w:rPr>
                <w:rFonts w:ascii="Verdana" w:hAnsi="Verdana"/>
                <w:b/>
                <w:sz w:val="16"/>
                <w:szCs w:val="16"/>
              </w:rPr>
              <w:t>Activity monitoring and evaluation</w:t>
            </w:r>
          </w:p>
          <w:p w14:paraId="1F11F34F" w14:textId="77777777" w:rsidR="00302911" w:rsidRPr="00856181" w:rsidRDefault="00302911" w:rsidP="0084416E">
            <w:pPr>
              <w:pStyle w:val="Normal-NZTA"/>
              <w:shd w:val="clear" w:color="auto" w:fill="FF9900"/>
              <w:jc w:val="center"/>
              <w:rPr>
                <w:rFonts w:ascii="Verdana" w:hAnsi="Verdana"/>
                <w:b/>
                <w:sz w:val="16"/>
                <w:szCs w:val="16"/>
              </w:rPr>
            </w:pPr>
          </w:p>
          <w:p w14:paraId="0EAFEA5B" w14:textId="77777777" w:rsidR="00302911" w:rsidRPr="00856181" w:rsidRDefault="00302911" w:rsidP="0084416E">
            <w:pPr>
              <w:pStyle w:val="Normal-NZTA"/>
              <w:shd w:val="clear" w:color="auto" w:fill="FF9900"/>
              <w:jc w:val="center"/>
              <w:rPr>
                <w:rFonts w:ascii="Verdana" w:hAnsi="Verdana"/>
                <w:sz w:val="16"/>
                <w:szCs w:val="16"/>
              </w:rPr>
            </w:pPr>
          </w:p>
        </w:tc>
      </w:tr>
      <w:tr w:rsidR="00302911" w14:paraId="05B263E7" w14:textId="77777777" w:rsidTr="00302911">
        <w:trPr>
          <w:trHeight w:val="709"/>
        </w:trPr>
        <w:tc>
          <w:tcPr>
            <w:tcW w:w="959" w:type="dxa"/>
          </w:tcPr>
          <w:p w14:paraId="5347BD9C" w14:textId="77777777" w:rsidR="00302911" w:rsidRDefault="00302911" w:rsidP="0084416E">
            <w:pPr>
              <w:rPr>
                <w:rFonts w:ascii="Lucida Sans" w:hAnsi="Lucida Sans"/>
                <w:sz w:val="16"/>
                <w:szCs w:val="16"/>
              </w:rPr>
            </w:pPr>
            <w:r w:rsidRPr="00503B24">
              <w:rPr>
                <w:rFonts w:ascii="Lucida Sans" w:hAnsi="Lucida Sans"/>
                <w:sz w:val="16"/>
                <w:szCs w:val="16"/>
              </w:rPr>
              <w:t>Safe</w:t>
            </w:r>
            <w:r>
              <w:rPr>
                <w:rFonts w:ascii="Lucida Sans" w:hAnsi="Lucida Sans"/>
                <w:sz w:val="16"/>
                <w:szCs w:val="16"/>
              </w:rPr>
              <w:t>:</w:t>
            </w:r>
          </w:p>
          <w:p w14:paraId="0241DB6C" w14:textId="77777777" w:rsidR="00302911" w:rsidRPr="00503B24" w:rsidRDefault="00302911" w:rsidP="0084416E">
            <w:pPr>
              <w:rPr>
                <w:rFonts w:ascii="Lucida Sans" w:hAnsi="Lucida Sans"/>
                <w:sz w:val="16"/>
                <w:szCs w:val="16"/>
              </w:rPr>
            </w:pPr>
            <w:r>
              <w:rPr>
                <w:rFonts w:ascii="Lucida Sans" w:hAnsi="Lucida Sans"/>
                <w:sz w:val="16"/>
                <w:szCs w:val="16"/>
              </w:rPr>
              <w:t>R</w:t>
            </w:r>
            <w:r w:rsidRPr="00503B24">
              <w:rPr>
                <w:rFonts w:ascii="Lucida Sans" w:hAnsi="Lucida Sans"/>
                <w:sz w:val="16"/>
                <w:szCs w:val="16"/>
              </w:rPr>
              <w:t>oad use</w:t>
            </w:r>
          </w:p>
        </w:tc>
        <w:tc>
          <w:tcPr>
            <w:tcW w:w="1701" w:type="dxa"/>
          </w:tcPr>
          <w:p w14:paraId="338B783B" w14:textId="77777777" w:rsidR="00302911" w:rsidRPr="00503B24" w:rsidRDefault="00302911" w:rsidP="0084416E">
            <w:pPr>
              <w:rPr>
                <w:rFonts w:ascii="Lucida Sans" w:hAnsi="Lucida Sans"/>
                <w:b/>
                <w:sz w:val="16"/>
                <w:szCs w:val="16"/>
              </w:rPr>
            </w:pPr>
            <w:r w:rsidRPr="00503B24">
              <w:rPr>
                <w:rFonts w:ascii="Lucida Sans" w:hAnsi="Lucida Sans"/>
                <w:b/>
                <w:sz w:val="16"/>
                <w:szCs w:val="16"/>
              </w:rPr>
              <w:t>Activ</w:t>
            </w:r>
            <w:r>
              <w:rPr>
                <w:rFonts w:ascii="Lucida Sans" w:hAnsi="Lucida Sans"/>
                <w:b/>
                <w:sz w:val="16"/>
                <w:szCs w:val="16"/>
              </w:rPr>
              <w:t>i</w:t>
            </w:r>
            <w:r w:rsidRPr="00503B24">
              <w:rPr>
                <w:rFonts w:ascii="Lucida Sans" w:hAnsi="Lucida Sans"/>
                <w:b/>
                <w:sz w:val="16"/>
                <w:szCs w:val="16"/>
              </w:rPr>
              <w:t>ty 1</w:t>
            </w:r>
          </w:p>
          <w:p w14:paraId="0890398B" w14:textId="77777777" w:rsidR="00302911" w:rsidRPr="00503B24" w:rsidRDefault="00302911" w:rsidP="0084416E">
            <w:pPr>
              <w:rPr>
                <w:rFonts w:ascii="Lucida Sans" w:hAnsi="Lucida Sans"/>
                <w:sz w:val="16"/>
                <w:szCs w:val="16"/>
              </w:rPr>
            </w:pPr>
            <w:r>
              <w:rPr>
                <w:rFonts w:ascii="Lucida Sans" w:hAnsi="Lucida Sans"/>
                <w:sz w:val="16"/>
                <w:szCs w:val="16"/>
              </w:rPr>
              <w:t>Workshops/road safety sessions</w:t>
            </w:r>
          </w:p>
          <w:p w14:paraId="1FFC4644" w14:textId="77777777" w:rsidR="00302911" w:rsidRPr="00503B24" w:rsidRDefault="00302911" w:rsidP="0084416E">
            <w:pPr>
              <w:rPr>
                <w:rFonts w:ascii="Lucida Sans" w:hAnsi="Lucida Sans"/>
                <w:b/>
                <w:i/>
                <w:sz w:val="16"/>
                <w:szCs w:val="16"/>
              </w:rPr>
            </w:pPr>
          </w:p>
        </w:tc>
        <w:tc>
          <w:tcPr>
            <w:tcW w:w="4961" w:type="dxa"/>
          </w:tcPr>
          <w:p w14:paraId="0DA00DDC" w14:textId="1ACF6F93" w:rsidR="00302911" w:rsidRDefault="00302911" w:rsidP="00A328B7">
            <w:pPr>
              <w:rPr>
                <w:rFonts w:ascii="Lucida Sans" w:hAnsi="Lucida Sans"/>
                <w:sz w:val="16"/>
                <w:szCs w:val="16"/>
              </w:rPr>
            </w:pPr>
            <w:r>
              <w:rPr>
                <w:rFonts w:ascii="Lucida Sans" w:hAnsi="Lucida Sans"/>
                <w:sz w:val="16"/>
                <w:szCs w:val="16"/>
              </w:rPr>
              <w:t xml:space="preserve">Annual delivery of </w:t>
            </w:r>
            <w:proofErr w:type="gramStart"/>
            <w:r>
              <w:rPr>
                <w:rFonts w:ascii="Lucida Sans" w:hAnsi="Lucida Sans"/>
                <w:sz w:val="16"/>
                <w:szCs w:val="16"/>
              </w:rPr>
              <w:t>RYDA(</w:t>
            </w:r>
            <w:proofErr w:type="gramEnd"/>
            <w:r>
              <w:rPr>
                <w:rFonts w:ascii="Lucida Sans" w:hAnsi="Lucida Sans"/>
                <w:sz w:val="16"/>
                <w:szCs w:val="16"/>
              </w:rPr>
              <w:t xml:space="preserve">in partnership with Rotary) or similar programme targeting every Year 12 student in Wairarapa, and youth training institutions e.g. </w:t>
            </w:r>
            <w:proofErr w:type="spellStart"/>
            <w:r>
              <w:rPr>
                <w:rFonts w:ascii="Lucida Sans" w:hAnsi="Lucida Sans"/>
                <w:sz w:val="16"/>
                <w:szCs w:val="16"/>
              </w:rPr>
              <w:t>Taratahi</w:t>
            </w:r>
            <w:proofErr w:type="spellEnd"/>
            <w:r>
              <w:rPr>
                <w:rFonts w:ascii="Lucida Sans" w:hAnsi="Lucida Sans"/>
                <w:sz w:val="16"/>
                <w:szCs w:val="16"/>
              </w:rPr>
              <w:t xml:space="preserve"> Ag Farm, Teen pregnancy unit.  Annual road safety presentations/collaborations to regional workplaces incl. transport firms around NZTA ‘S.I.D.S ‘are you safe to drive’ resources. Presentations </w:t>
            </w:r>
            <w:proofErr w:type="gramStart"/>
            <w:r>
              <w:rPr>
                <w:rFonts w:ascii="Lucida Sans" w:hAnsi="Lucida Sans"/>
                <w:sz w:val="16"/>
                <w:szCs w:val="16"/>
              </w:rPr>
              <w:t>to  and</w:t>
            </w:r>
            <w:proofErr w:type="gramEnd"/>
            <w:r>
              <w:rPr>
                <w:rFonts w:ascii="Lucida Sans" w:hAnsi="Lucida Sans"/>
                <w:sz w:val="16"/>
                <w:szCs w:val="16"/>
              </w:rPr>
              <w:t xml:space="preserve"> young drivers (colleges/tertiary </w:t>
            </w:r>
            <w:proofErr w:type="spellStart"/>
            <w:r>
              <w:rPr>
                <w:rFonts w:ascii="Lucida Sans" w:hAnsi="Lucida Sans"/>
                <w:sz w:val="16"/>
                <w:szCs w:val="16"/>
              </w:rPr>
              <w:t>insts</w:t>
            </w:r>
            <w:proofErr w:type="spellEnd"/>
            <w:r>
              <w:rPr>
                <w:rFonts w:ascii="Lucida Sans" w:hAnsi="Lucida Sans"/>
                <w:sz w:val="16"/>
                <w:szCs w:val="16"/>
              </w:rPr>
              <w:t>, REAP driver licensing courses) using</w:t>
            </w:r>
            <w:r w:rsidRPr="006045F5">
              <w:rPr>
                <w:rFonts w:ascii="Lucida Sans" w:hAnsi="Lucida Sans"/>
                <w:sz w:val="16"/>
                <w:szCs w:val="16"/>
              </w:rPr>
              <w:t xml:space="preserve"> existing resources incl</w:t>
            </w:r>
            <w:r>
              <w:rPr>
                <w:rFonts w:ascii="Lucida Sans" w:hAnsi="Lucida Sans"/>
                <w:sz w:val="16"/>
                <w:szCs w:val="16"/>
              </w:rPr>
              <w:t xml:space="preserve">uding </w:t>
            </w:r>
            <w:r w:rsidRPr="006045F5">
              <w:rPr>
                <w:rFonts w:ascii="Lucida Sans" w:hAnsi="Lucida Sans"/>
                <w:sz w:val="16"/>
                <w:szCs w:val="16"/>
              </w:rPr>
              <w:t xml:space="preserve"> </w:t>
            </w:r>
            <w:r>
              <w:rPr>
                <w:rFonts w:ascii="Lucida Sans" w:hAnsi="Lucida Sans"/>
                <w:sz w:val="16"/>
                <w:szCs w:val="16"/>
              </w:rPr>
              <w:t>a presentation of</w:t>
            </w:r>
            <w:r w:rsidRPr="00503B24">
              <w:rPr>
                <w:rFonts w:ascii="Lucida Sans" w:hAnsi="Lucida Sans"/>
                <w:sz w:val="16"/>
                <w:szCs w:val="16"/>
              </w:rPr>
              <w:t xml:space="preserve"> an innocent victim of a drink drive crash.</w:t>
            </w:r>
            <w:r>
              <w:rPr>
                <w:rFonts w:ascii="Lucida Sans" w:hAnsi="Lucida Sans"/>
                <w:sz w:val="16"/>
                <w:szCs w:val="16"/>
              </w:rPr>
              <w:t>(4 Carmen). Promote ‘SIDS’ programme.</w:t>
            </w:r>
          </w:p>
          <w:p w14:paraId="717C427D" w14:textId="6503D3D9" w:rsidR="00302911" w:rsidRDefault="00302911" w:rsidP="00A328B7">
            <w:pPr>
              <w:rPr>
                <w:rFonts w:ascii="Lucida Sans" w:hAnsi="Lucida Sans"/>
                <w:sz w:val="16"/>
                <w:szCs w:val="16"/>
              </w:rPr>
            </w:pPr>
            <w:r>
              <w:rPr>
                <w:rFonts w:ascii="Lucida Sans" w:hAnsi="Lucida Sans"/>
                <w:sz w:val="16"/>
                <w:szCs w:val="16"/>
              </w:rPr>
              <w:t>Share updated NZTA drink/drugged driving resources with Wairarapa H&amp;S Forum</w:t>
            </w:r>
          </w:p>
          <w:p w14:paraId="2C205E18" w14:textId="30961537" w:rsidR="00302911" w:rsidRPr="00503B24" w:rsidRDefault="00302911" w:rsidP="00A328B7">
            <w:pPr>
              <w:rPr>
                <w:rFonts w:ascii="Lucida Sans" w:hAnsi="Lucida Sans"/>
                <w:sz w:val="16"/>
                <w:szCs w:val="16"/>
              </w:rPr>
            </w:pPr>
          </w:p>
        </w:tc>
        <w:tc>
          <w:tcPr>
            <w:tcW w:w="1451" w:type="dxa"/>
          </w:tcPr>
          <w:p w14:paraId="70C68BD1" w14:textId="77777777" w:rsidR="00302911" w:rsidRPr="004031D1" w:rsidRDefault="00302911" w:rsidP="0084416E">
            <w:pPr>
              <w:rPr>
                <w:rFonts w:ascii="Lucida Sans" w:hAnsi="Lucida Sans"/>
                <w:b/>
                <w:sz w:val="16"/>
                <w:szCs w:val="16"/>
              </w:rPr>
            </w:pPr>
            <w:r w:rsidRPr="004031D1">
              <w:rPr>
                <w:rFonts w:ascii="Lucida Sans" w:hAnsi="Lucida Sans"/>
                <w:b/>
                <w:sz w:val="16"/>
                <w:szCs w:val="16"/>
              </w:rPr>
              <w:t>WRSC</w:t>
            </w:r>
          </w:p>
          <w:p w14:paraId="0BEECD9C" w14:textId="77777777" w:rsidR="00302911" w:rsidRPr="00503B24" w:rsidRDefault="00302911" w:rsidP="0084416E">
            <w:pPr>
              <w:rPr>
                <w:rFonts w:ascii="Lucida Sans" w:hAnsi="Lucida Sans"/>
                <w:sz w:val="16"/>
                <w:szCs w:val="16"/>
              </w:rPr>
            </w:pPr>
          </w:p>
        </w:tc>
        <w:tc>
          <w:tcPr>
            <w:tcW w:w="1242" w:type="dxa"/>
          </w:tcPr>
          <w:p w14:paraId="76F05AA3" w14:textId="05602C7D" w:rsidR="00302911" w:rsidRDefault="00302911" w:rsidP="0084416E">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throughout2021-2024</w:t>
            </w:r>
          </w:p>
          <w:p w14:paraId="635296BD" w14:textId="0BF2A6A9" w:rsidR="00302911" w:rsidRPr="00503B24" w:rsidRDefault="00302911" w:rsidP="0084416E">
            <w:pPr>
              <w:rPr>
                <w:rFonts w:ascii="Lucida Sans" w:hAnsi="Lucida Sans"/>
                <w:sz w:val="16"/>
                <w:szCs w:val="16"/>
              </w:rPr>
            </w:pPr>
          </w:p>
        </w:tc>
        <w:tc>
          <w:tcPr>
            <w:tcW w:w="3978" w:type="dxa"/>
          </w:tcPr>
          <w:p w14:paraId="726DABEC" w14:textId="25E4912D" w:rsidR="00302911" w:rsidRPr="00503B24" w:rsidRDefault="00302911" w:rsidP="0084416E">
            <w:pPr>
              <w:rPr>
                <w:rFonts w:ascii="Lucida Sans" w:hAnsi="Lucida Sans"/>
                <w:sz w:val="16"/>
                <w:szCs w:val="16"/>
              </w:rPr>
            </w:pPr>
            <w:r>
              <w:rPr>
                <w:rFonts w:ascii="Lucida Sans" w:hAnsi="Lucida Sans"/>
                <w:sz w:val="16"/>
                <w:szCs w:val="16"/>
              </w:rPr>
              <w:t>WRSC-Provide annual participation data &amp; feedback from surveys from RYDA programme &amp; 4 Carmen w/shops</w:t>
            </w:r>
          </w:p>
        </w:tc>
      </w:tr>
      <w:tr w:rsidR="00302911" w14:paraId="39B189E8" w14:textId="77777777" w:rsidTr="00302911">
        <w:trPr>
          <w:trHeight w:val="709"/>
        </w:trPr>
        <w:tc>
          <w:tcPr>
            <w:tcW w:w="959" w:type="dxa"/>
          </w:tcPr>
          <w:p w14:paraId="27AF46F9" w14:textId="7DD216B9" w:rsidR="00302911" w:rsidRDefault="00302911" w:rsidP="0084416E">
            <w:pPr>
              <w:rPr>
                <w:rFonts w:ascii="Lucida Sans" w:hAnsi="Lucida Sans"/>
                <w:sz w:val="16"/>
                <w:szCs w:val="16"/>
              </w:rPr>
            </w:pPr>
            <w:r w:rsidRPr="00503B24">
              <w:rPr>
                <w:rFonts w:ascii="Lucida Sans" w:hAnsi="Lucida Sans"/>
                <w:sz w:val="16"/>
                <w:szCs w:val="16"/>
              </w:rPr>
              <w:t>Safe</w:t>
            </w:r>
            <w:r>
              <w:rPr>
                <w:rFonts w:ascii="Lucida Sans" w:hAnsi="Lucida Sans"/>
                <w:sz w:val="16"/>
                <w:szCs w:val="16"/>
              </w:rPr>
              <w:t xml:space="preserve">: </w:t>
            </w:r>
          </w:p>
          <w:p w14:paraId="0A427ED3" w14:textId="77777777" w:rsidR="00302911" w:rsidRPr="00503B24" w:rsidRDefault="00302911" w:rsidP="0084416E">
            <w:pPr>
              <w:rPr>
                <w:rFonts w:ascii="Lucida Sans" w:hAnsi="Lucida Sans"/>
                <w:sz w:val="16"/>
                <w:szCs w:val="16"/>
              </w:rPr>
            </w:pPr>
            <w:r>
              <w:rPr>
                <w:rFonts w:ascii="Lucida Sans" w:hAnsi="Lucida Sans"/>
                <w:sz w:val="16"/>
                <w:szCs w:val="16"/>
              </w:rPr>
              <w:t>R</w:t>
            </w:r>
            <w:r w:rsidRPr="00503B24">
              <w:rPr>
                <w:rFonts w:ascii="Lucida Sans" w:hAnsi="Lucida Sans"/>
                <w:sz w:val="16"/>
                <w:szCs w:val="16"/>
              </w:rPr>
              <w:t>oad use</w:t>
            </w:r>
          </w:p>
        </w:tc>
        <w:tc>
          <w:tcPr>
            <w:tcW w:w="1701" w:type="dxa"/>
          </w:tcPr>
          <w:p w14:paraId="34081941" w14:textId="77777777" w:rsidR="00302911" w:rsidRPr="00503B24" w:rsidRDefault="00302911" w:rsidP="0084416E">
            <w:pPr>
              <w:rPr>
                <w:rFonts w:ascii="Lucida Sans" w:hAnsi="Lucida Sans"/>
                <w:b/>
                <w:sz w:val="16"/>
                <w:szCs w:val="16"/>
              </w:rPr>
            </w:pPr>
            <w:r w:rsidRPr="00503B24">
              <w:rPr>
                <w:rFonts w:ascii="Lucida Sans" w:hAnsi="Lucida Sans"/>
                <w:b/>
                <w:sz w:val="16"/>
                <w:szCs w:val="16"/>
              </w:rPr>
              <w:t>Activ</w:t>
            </w:r>
            <w:r>
              <w:rPr>
                <w:rFonts w:ascii="Lucida Sans" w:hAnsi="Lucida Sans"/>
                <w:b/>
                <w:sz w:val="16"/>
                <w:szCs w:val="16"/>
              </w:rPr>
              <w:t>i</w:t>
            </w:r>
            <w:r w:rsidRPr="00503B24">
              <w:rPr>
                <w:rFonts w:ascii="Lucida Sans" w:hAnsi="Lucida Sans"/>
                <w:b/>
                <w:sz w:val="16"/>
                <w:szCs w:val="16"/>
              </w:rPr>
              <w:t>ty 2</w:t>
            </w:r>
          </w:p>
          <w:p w14:paraId="35BD99B9" w14:textId="5421BBF6" w:rsidR="00302911" w:rsidRPr="00503B24" w:rsidRDefault="00302911" w:rsidP="00F72452">
            <w:pPr>
              <w:rPr>
                <w:rFonts w:ascii="Lucida Sans" w:hAnsi="Lucida Sans"/>
                <w:sz w:val="16"/>
                <w:szCs w:val="16"/>
              </w:rPr>
            </w:pPr>
            <w:r>
              <w:rPr>
                <w:rFonts w:ascii="Lucida Sans" w:hAnsi="Lucida Sans"/>
                <w:sz w:val="16"/>
                <w:szCs w:val="16"/>
              </w:rPr>
              <w:t>Current NZTA theme</w:t>
            </w:r>
          </w:p>
        </w:tc>
        <w:tc>
          <w:tcPr>
            <w:tcW w:w="4961" w:type="dxa"/>
          </w:tcPr>
          <w:p w14:paraId="45BF1025" w14:textId="42E19F77" w:rsidR="00302911" w:rsidRDefault="00302911" w:rsidP="0084416E">
            <w:pPr>
              <w:rPr>
                <w:rFonts w:ascii="Lucida Sans" w:hAnsi="Lucida Sans"/>
                <w:sz w:val="16"/>
                <w:szCs w:val="16"/>
              </w:rPr>
            </w:pPr>
            <w:proofErr w:type="spellStart"/>
            <w:r>
              <w:rPr>
                <w:rFonts w:ascii="Lucida Sans" w:hAnsi="Lucida Sans"/>
                <w:sz w:val="16"/>
                <w:szCs w:val="16"/>
              </w:rPr>
              <w:t>Support</w:t>
            </w:r>
            <w:r w:rsidRPr="00503B24">
              <w:rPr>
                <w:rFonts w:ascii="Lucida Sans" w:hAnsi="Lucida Sans"/>
                <w:sz w:val="16"/>
                <w:szCs w:val="16"/>
              </w:rPr>
              <w:t>“</w:t>
            </w:r>
            <w:r>
              <w:rPr>
                <w:rFonts w:ascii="Lucida Sans" w:hAnsi="Lucida Sans"/>
                <w:sz w:val="16"/>
                <w:szCs w:val="16"/>
              </w:rPr>
              <w:t>current</w:t>
            </w:r>
            <w:proofErr w:type="spellEnd"/>
            <w:r>
              <w:rPr>
                <w:rFonts w:ascii="Lucida Sans" w:hAnsi="Lucida Sans"/>
                <w:sz w:val="16"/>
                <w:szCs w:val="16"/>
              </w:rPr>
              <w:t xml:space="preserve"> NZTA theme </w:t>
            </w:r>
            <w:r w:rsidRPr="00503B24">
              <w:rPr>
                <w:rFonts w:ascii="Lucida Sans" w:hAnsi="Lucida Sans"/>
                <w:sz w:val="16"/>
                <w:szCs w:val="16"/>
              </w:rPr>
              <w:t>cam</w:t>
            </w:r>
            <w:r>
              <w:rPr>
                <w:rFonts w:ascii="Lucida Sans" w:hAnsi="Lucida Sans"/>
                <w:sz w:val="16"/>
                <w:szCs w:val="16"/>
              </w:rPr>
              <w:t>paign annually using existing resources including billboards, drink/drive promotional materia</w:t>
            </w:r>
            <w:r w:rsidRPr="00503B24">
              <w:rPr>
                <w:rFonts w:ascii="Lucida Sans" w:hAnsi="Lucida Sans"/>
                <w:sz w:val="16"/>
                <w:szCs w:val="16"/>
              </w:rPr>
              <w:t>l</w:t>
            </w:r>
            <w:r>
              <w:rPr>
                <w:rFonts w:ascii="Lucida Sans" w:hAnsi="Lucida Sans"/>
                <w:sz w:val="16"/>
                <w:szCs w:val="16"/>
              </w:rPr>
              <w:t xml:space="preserve"> and extensive use of local</w:t>
            </w:r>
            <w:r w:rsidRPr="00503B24">
              <w:rPr>
                <w:rFonts w:ascii="Lucida Sans" w:hAnsi="Lucida Sans"/>
                <w:sz w:val="16"/>
                <w:szCs w:val="16"/>
              </w:rPr>
              <w:t xml:space="preserve"> media</w:t>
            </w:r>
            <w:proofErr w:type="gramStart"/>
            <w:r w:rsidRPr="00503B24">
              <w:rPr>
                <w:rFonts w:ascii="Lucida Sans" w:hAnsi="Lucida Sans"/>
                <w:sz w:val="16"/>
                <w:szCs w:val="16"/>
              </w:rPr>
              <w:t>.</w:t>
            </w:r>
            <w:r>
              <w:rPr>
                <w:rFonts w:ascii="Lucida Sans" w:hAnsi="Lucida Sans"/>
                <w:sz w:val="16"/>
                <w:szCs w:val="16"/>
              </w:rPr>
              <w:t>(</w:t>
            </w:r>
            <w:proofErr w:type="gramEnd"/>
            <w:r>
              <w:rPr>
                <w:rFonts w:ascii="Lucida Sans" w:hAnsi="Lucida Sans"/>
                <w:sz w:val="16"/>
                <w:szCs w:val="16"/>
              </w:rPr>
              <w:t>2021-‘drinking- don’t drive’) in alignment with NZTA/Police advertising calendar</w:t>
            </w:r>
          </w:p>
          <w:p w14:paraId="250F6764" w14:textId="374117F2" w:rsidR="00302911" w:rsidRDefault="00302911" w:rsidP="00DC597C">
            <w:pPr>
              <w:rPr>
                <w:rFonts w:ascii="Lucida Sans" w:hAnsi="Lucida Sans"/>
                <w:sz w:val="16"/>
                <w:szCs w:val="16"/>
              </w:rPr>
            </w:pPr>
            <w:r>
              <w:rPr>
                <w:rFonts w:ascii="Lucida Sans" w:hAnsi="Lucida Sans"/>
                <w:sz w:val="16"/>
                <w:szCs w:val="16"/>
              </w:rPr>
              <w:t xml:space="preserve">Distribute new/updated drink/drive material to </w:t>
            </w:r>
            <w:proofErr w:type="gramStart"/>
            <w:r>
              <w:rPr>
                <w:rFonts w:ascii="Lucida Sans" w:hAnsi="Lucida Sans"/>
                <w:sz w:val="16"/>
                <w:szCs w:val="16"/>
              </w:rPr>
              <w:t>hotels ,bars</w:t>
            </w:r>
            <w:proofErr w:type="gramEnd"/>
            <w:r>
              <w:rPr>
                <w:rFonts w:ascii="Lucida Sans" w:hAnsi="Lucida Sans"/>
                <w:sz w:val="16"/>
                <w:szCs w:val="16"/>
              </w:rPr>
              <w:t xml:space="preserve"> ,clubs, and sports clubs annually.</w:t>
            </w:r>
          </w:p>
          <w:p w14:paraId="4DDB2F49" w14:textId="57406831" w:rsidR="00302911" w:rsidRPr="00503B24" w:rsidRDefault="00302911" w:rsidP="002433C8">
            <w:pPr>
              <w:rPr>
                <w:rFonts w:ascii="Lucida Sans" w:hAnsi="Lucida Sans"/>
                <w:sz w:val="16"/>
                <w:szCs w:val="16"/>
              </w:rPr>
            </w:pPr>
          </w:p>
        </w:tc>
        <w:tc>
          <w:tcPr>
            <w:tcW w:w="1451" w:type="dxa"/>
          </w:tcPr>
          <w:p w14:paraId="6CB1E72C" w14:textId="77777777" w:rsidR="00302911" w:rsidRPr="004031D1" w:rsidRDefault="00302911" w:rsidP="0084416E">
            <w:pPr>
              <w:rPr>
                <w:rFonts w:ascii="Lucida Sans" w:hAnsi="Lucida Sans"/>
                <w:b/>
                <w:sz w:val="16"/>
                <w:szCs w:val="16"/>
              </w:rPr>
            </w:pPr>
            <w:r w:rsidRPr="004031D1">
              <w:rPr>
                <w:rFonts w:ascii="Lucida Sans" w:hAnsi="Lucida Sans"/>
                <w:b/>
                <w:sz w:val="16"/>
                <w:szCs w:val="16"/>
              </w:rPr>
              <w:t>WRSC</w:t>
            </w:r>
          </w:p>
        </w:tc>
        <w:tc>
          <w:tcPr>
            <w:tcW w:w="1242" w:type="dxa"/>
          </w:tcPr>
          <w:p w14:paraId="7FFE7326" w14:textId="4CDE26C0" w:rsidR="00302911" w:rsidRPr="00503B24" w:rsidRDefault="00302911" w:rsidP="000526FA">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2021-2024</w:t>
            </w:r>
          </w:p>
        </w:tc>
        <w:tc>
          <w:tcPr>
            <w:tcW w:w="3978" w:type="dxa"/>
          </w:tcPr>
          <w:p w14:paraId="5F9475DC" w14:textId="0235CCF0" w:rsidR="00302911" w:rsidRPr="00503B24" w:rsidRDefault="00302911" w:rsidP="0084416E">
            <w:pPr>
              <w:rPr>
                <w:rFonts w:ascii="Lucida Sans" w:hAnsi="Lucida Sans"/>
                <w:sz w:val="16"/>
                <w:szCs w:val="16"/>
              </w:rPr>
            </w:pPr>
            <w:r>
              <w:rPr>
                <w:rFonts w:ascii="Lucida Sans" w:hAnsi="Lucida Sans"/>
                <w:sz w:val="16"/>
                <w:szCs w:val="16"/>
              </w:rPr>
              <w:t xml:space="preserve">WRSC-6 monthly reporting on activities.  </w:t>
            </w:r>
          </w:p>
        </w:tc>
      </w:tr>
      <w:tr w:rsidR="00302911" w14:paraId="0F1C1DF4" w14:textId="77777777" w:rsidTr="00302911">
        <w:trPr>
          <w:trHeight w:val="650"/>
        </w:trPr>
        <w:tc>
          <w:tcPr>
            <w:tcW w:w="959" w:type="dxa"/>
          </w:tcPr>
          <w:p w14:paraId="6B046A03" w14:textId="77777777" w:rsidR="00302911" w:rsidRDefault="00302911" w:rsidP="0084416E">
            <w:pPr>
              <w:rPr>
                <w:rFonts w:ascii="Lucida Sans" w:hAnsi="Lucida Sans"/>
                <w:sz w:val="16"/>
                <w:szCs w:val="16"/>
              </w:rPr>
            </w:pPr>
            <w:r>
              <w:rPr>
                <w:rFonts w:ascii="Lucida Sans" w:hAnsi="Lucida Sans"/>
                <w:sz w:val="16"/>
                <w:szCs w:val="16"/>
              </w:rPr>
              <w:t>Safe:</w:t>
            </w:r>
          </w:p>
          <w:p w14:paraId="2363E20A" w14:textId="77777777" w:rsidR="00302911" w:rsidRPr="00503B24" w:rsidRDefault="00302911" w:rsidP="0084416E">
            <w:pPr>
              <w:rPr>
                <w:rFonts w:ascii="Lucida Sans" w:hAnsi="Lucida Sans"/>
                <w:sz w:val="16"/>
                <w:szCs w:val="16"/>
              </w:rPr>
            </w:pPr>
            <w:r>
              <w:rPr>
                <w:rFonts w:ascii="Lucida Sans" w:hAnsi="Lucida Sans"/>
                <w:sz w:val="16"/>
                <w:szCs w:val="16"/>
              </w:rPr>
              <w:t>Road use</w:t>
            </w:r>
          </w:p>
        </w:tc>
        <w:tc>
          <w:tcPr>
            <w:tcW w:w="1701" w:type="dxa"/>
          </w:tcPr>
          <w:p w14:paraId="49E3514E" w14:textId="77777777" w:rsidR="00302911" w:rsidRPr="00503B24" w:rsidRDefault="00302911" w:rsidP="0084416E">
            <w:pPr>
              <w:rPr>
                <w:rFonts w:ascii="Lucida Sans" w:hAnsi="Lucida Sans"/>
                <w:b/>
                <w:sz w:val="16"/>
                <w:szCs w:val="16"/>
              </w:rPr>
            </w:pPr>
            <w:r w:rsidRPr="00503B24">
              <w:rPr>
                <w:rFonts w:ascii="Lucida Sans" w:hAnsi="Lucida Sans"/>
                <w:b/>
                <w:sz w:val="16"/>
                <w:szCs w:val="16"/>
              </w:rPr>
              <w:t>Activity 3</w:t>
            </w:r>
          </w:p>
          <w:p w14:paraId="30B2F59A" w14:textId="77777777" w:rsidR="00302911" w:rsidRPr="00503B24" w:rsidRDefault="00302911" w:rsidP="0084416E">
            <w:pPr>
              <w:rPr>
                <w:rFonts w:ascii="Lucida Sans" w:hAnsi="Lucida Sans"/>
                <w:sz w:val="16"/>
                <w:szCs w:val="16"/>
              </w:rPr>
            </w:pPr>
            <w:r w:rsidRPr="00503B24">
              <w:rPr>
                <w:rFonts w:ascii="Lucida Sans" w:hAnsi="Lucida Sans"/>
                <w:sz w:val="16"/>
                <w:szCs w:val="16"/>
              </w:rPr>
              <w:t xml:space="preserve">Coordination </w:t>
            </w:r>
            <w:r>
              <w:rPr>
                <w:rFonts w:ascii="Lucida Sans" w:hAnsi="Lucida Sans"/>
                <w:sz w:val="16"/>
                <w:szCs w:val="16"/>
              </w:rPr>
              <w:t>/ Commun</w:t>
            </w:r>
            <w:r w:rsidRPr="00503B24">
              <w:rPr>
                <w:rFonts w:ascii="Lucida Sans" w:hAnsi="Lucida Sans"/>
                <w:sz w:val="16"/>
                <w:szCs w:val="16"/>
              </w:rPr>
              <w:t>ity Development</w:t>
            </w:r>
            <w:r>
              <w:rPr>
                <w:rFonts w:ascii="Lucida Sans" w:hAnsi="Lucida Sans"/>
                <w:sz w:val="16"/>
                <w:szCs w:val="16"/>
              </w:rPr>
              <w:t xml:space="preserve"> and Engagement</w:t>
            </w:r>
          </w:p>
          <w:p w14:paraId="5C84EDBC" w14:textId="77777777" w:rsidR="00302911" w:rsidRPr="00503B24" w:rsidRDefault="00302911" w:rsidP="0084416E">
            <w:pPr>
              <w:rPr>
                <w:rFonts w:ascii="Lucida Sans" w:hAnsi="Lucida Sans"/>
                <w:sz w:val="16"/>
                <w:szCs w:val="16"/>
              </w:rPr>
            </w:pPr>
          </w:p>
        </w:tc>
        <w:tc>
          <w:tcPr>
            <w:tcW w:w="4961" w:type="dxa"/>
          </w:tcPr>
          <w:p w14:paraId="72A12880" w14:textId="77777777" w:rsidR="00302911" w:rsidRPr="00503B24" w:rsidRDefault="00302911" w:rsidP="0084416E">
            <w:pPr>
              <w:rPr>
                <w:rFonts w:ascii="Lucida Sans" w:hAnsi="Lucida Sans"/>
                <w:sz w:val="16"/>
                <w:szCs w:val="16"/>
              </w:rPr>
            </w:pPr>
            <w:r w:rsidRPr="00FD5981">
              <w:rPr>
                <w:rFonts w:ascii="Lucida Sans" w:hAnsi="Lucida Sans"/>
                <w:sz w:val="16"/>
                <w:szCs w:val="16"/>
              </w:rPr>
              <w:t>SADD</w:t>
            </w:r>
            <w:r w:rsidRPr="00503B24">
              <w:rPr>
                <w:rFonts w:ascii="Lucida Sans" w:hAnsi="Lucida Sans"/>
                <w:sz w:val="16"/>
                <w:szCs w:val="16"/>
              </w:rPr>
              <w:t>: Facilitate and support the Wairarapa SADD Regional Committee activities and projects</w:t>
            </w:r>
            <w:r>
              <w:rPr>
                <w:rFonts w:ascii="Lucida Sans" w:hAnsi="Lucida Sans"/>
                <w:sz w:val="16"/>
                <w:szCs w:val="16"/>
              </w:rPr>
              <w:t xml:space="preserve"> to promote and foster responsible road safety attitudes among Wairarapa youth. </w:t>
            </w:r>
          </w:p>
          <w:p w14:paraId="2B9BA339" w14:textId="117A6AA5" w:rsidR="00302911" w:rsidRPr="00503B24" w:rsidRDefault="00302911" w:rsidP="0084416E">
            <w:pPr>
              <w:rPr>
                <w:rFonts w:ascii="Lucida Sans" w:hAnsi="Lucida Sans"/>
                <w:sz w:val="16"/>
                <w:szCs w:val="16"/>
              </w:rPr>
            </w:pPr>
            <w:r w:rsidRPr="00503B24">
              <w:rPr>
                <w:rFonts w:ascii="Lucida Sans" w:hAnsi="Lucida Sans"/>
                <w:sz w:val="16"/>
                <w:szCs w:val="16"/>
              </w:rPr>
              <w:t xml:space="preserve"> Collaboration and participation in joint activities/projects to address alcohol-related crashes, particularly within the rural community. </w:t>
            </w:r>
          </w:p>
          <w:p w14:paraId="0CD18AC4" w14:textId="77777777" w:rsidR="00302911" w:rsidRDefault="00302911" w:rsidP="0084416E">
            <w:pPr>
              <w:rPr>
                <w:rFonts w:ascii="Lucida Sans" w:hAnsi="Lucida Sans"/>
                <w:sz w:val="16"/>
                <w:szCs w:val="16"/>
              </w:rPr>
            </w:pPr>
            <w:r w:rsidRPr="00503B24">
              <w:rPr>
                <w:rFonts w:ascii="Lucida Sans" w:hAnsi="Lucida Sans"/>
                <w:sz w:val="16"/>
                <w:szCs w:val="16"/>
              </w:rPr>
              <w:t>Raise awareness of alcohol-related issues in the community through discussions/presentations to community groups.</w:t>
            </w:r>
          </w:p>
          <w:p w14:paraId="470FA0C8" w14:textId="74DFFDAA" w:rsidR="00302911" w:rsidRDefault="00302911" w:rsidP="0084416E">
            <w:pPr>
              <w:rPr>
                <w:rFonts w:ascii="Lucida Sans" w:hAnsi="Lucida Sans"/>
                <w:sz w:val="16"/>
                <w:szCs w:val="16"/>
              </w:rPr>
            </w:pPr>
            <w:r>
              <w:rPr>
                <w:rFonts w:ascii="Lucida Sans" w:hAnsi="Lucida Sans"/>
                <w:sz w:val="16"/>
                <w:szCs w:val="16"/>
              </w:rPr>
              <w:t>SADD students involved in local ‘what about you’ Compass Health led alcohol harm awareness campaign.</w:t>
            </w:r>
          </w:p>
          <w:p w14:paraId="5DC53880" w14:textId="12CB28EA" w:rsidR="00302911" w:rsidRDefault="00302911" w:rsidP="0084416E">
            <w:pPr>
              <w:rPr>
                <w:rFonts w:ascii="Lucida Sans" w:hAnsi="Lucida Sans"/>
                <w:sz w:val="16"/>
                <w:szCs w:val="16"/>
              </w:rPr>
            </w:pPr>
            <w:r>
              <w:rPr>
                <w:rFonts w:ascii="Lucida Sans" w:hAnsi="Lucida Sans"/>
                <w:sz w:val="16"/>
                <w:szCs w:val="16"/>
              </w:rPr>
              <w:t>Advertising across all mediums-in line with current NZTA themes.</w:t>
            </w:r>
          </w:p>
          <w:p w14:paraId="008F0312" w14:textId="2D458345" w:rsidR="00302911" w:rsidRDefault="00302911" w:rsidP="0084416E">
            <w:pPr>
              <w:rPr>
                <w:rFonts w:ascii="Lucida Sans" w:hAnsi="Lucida Sans"/>
                <w:sz w:val="16"/>
                <w:szCs w:val="16"/>
              </w:rPr>
            </w:pPr>
            <w:r>
              <w:rPr>
                <w:rFonts w:ascii="Lucida Sans" w:hAnsi="Lucida Sans"/>
                <w:sz w:val="16"/>
                <w:szCs w:val="16"/>
              </w:rPr>
              <w:t xml:space="preserve">Collaboration with Care NZ and ‘driving forward’ </w:t>
            </w:r>
            <w:proofErr w:type="spellStart"/>
            <w:proofErr w:type="gramStart"/>
            <w:r>
              <w:rPr>
                <w:rFonts w:ascii="Lucida Sans" w:hAnsi="Lucida Sans"/>
                <w:sz w:val="16"/>
                <w:szCs w:val="16"/>
              </w:rPr>
              <w:t>programme.Work</w:t>
            </w:r>
            <w:proofErr w:type="spellEnd"/>
            <w:proofErr w:type="gramEnd"/>
            <w:r>
              <w:rPr>
                <w:rFonts w:ascii="Lucida Sans" w:hAnsi="Lucida Sans"/>
                <w:sz w:val="16"/>
                <w:szCs w:val="16"/>
              </w:rPr>
              <w:t xml:space="preserve"> with local lawyers to identify ‘at risk’ </w:t>
            </w:r>
            <w:r>
              <w:rPr>
                <w:rFonts w:ascii="Lucida Sans" w:hAnsi="Lucida Sans"/>
                <w:sz w:val="16"/>
                <w:szCs w:val="16"/>
              </w:rPr>
              <w:lastRenderedPageBreak/>
              <w:t>clients &amp; refer to the ‘4 Carmen’ 2 day  programme.</w:t>
            </w:r>
          </w:p>
          <w:p w14:paraId="22BF0A30" w14:textId="3D035A67" w:rsidR="00302911" w:rsidRDefault="00302911" w:rsidP="0084416E">
            <w:pPr>
              <w:rPr>
                <w:rFonts w:ascii="Lucida Sans" w:hAnsi="Lucida Sans"/>
                <w:sz w:val="16"/>
                <w:szCs w:val="16"/>
              </w:rPr>
            </w:pPr>
            <w:r>
              <w:rPr>
                <w:rFonts w:ascii="Lucida Sans" w:hAnsi="Lucida Sans"/>
                <w:sz w:val="16"/>
                <w:szCs w:val="16"/>
              </w:rPr>
              <w:t xml:space="preserve">Regularly source EBA &amp; drugged crash/conviction data to identify trends &amp; areas of concern </w:t>
            </w:r>
            <w:proofErr w:type="gramStart"/>
            <w:r>
              <w:rPr>
                <w:rFonts w:ascii="Lucida Sans" w:hAnsi="Lucida Sans"/>
                <w:sz w:val="16"/>
                <w:szCs w:val="16"/>
              </w:rPr>
              <w:t>( premises</w:t>
            </w:r>
            <w:proofErr w:type="gramEnd"/>
            <w:r>
              <w:rPr>
                <w:rFonts w:ascii="Lucida Sans" w:hAnsi="Lucida Sans"/>
                <w:sz w:val="16"/>
                <w:szCs w:val="16"/>
              </w:rPr>
              <w:t xml:space="preserve"> of last drink info on EBA files).</w:t>
            </w:r>
          </w:p>
          <w:p w14:paraId="72156249" w14:textId="38A5037D" w:rsidR="00302911" w:rsidRPr="00503B24" w:rsidRDefault="00302911" w:rsidP="0084416E">
            <w:pPr>
              <w:rPr>
                <w:rFonts w:ascii="Lucida Sans" w:hAnsi="Lucida Sans"/>
                <w:sz w:val="16"/>
                <w:szCs w:val="16"/>
              </w:rPr>
            </w:pPr>
            <w:r>
              <w:rPr>
                <w:rFonts w:ascii="Lucida Sans" w:hAnsi="Lucida Sans"/>
                <w:sz w:val="16"/>
                <w:szCs w:val="16"/>
              </w:rPr>
              <w:t>Raise awareness of prescription drugs &amp; effects on driving through sharing NZTA ‘SIDS’ resources via-social media platforms, ‘Health TV’, medical centres &amp; pharmacies</w:t>
            </w:r>
          </w:p>
        </w:tc>
        <w:tc>
          <w:tcPr>
            <w:tcW w:w="1451" w:type="dxa"/>
          </w:tcPr>
          <w:p w14:paraId="396877EA" w14:textId="77777777" w:rsidR="00302911" w:rsidRDefault="00302911" w:rsidP="0084416E">
            <w:pPr>
              <w:rPr>
                <w:rFonts w:ascii="Lucida Sans" w:hAnsi="Lucida Sans"/>
                <w:b/>
                <w:sz w:val="16"/>
                <w:szCs w:val="16"/>
              </w:rPr>
            </w:pPr>
            <w:r w:rsidRPr="004031D1">
              <w:rPr>
                <w:rFonts w:ascii="Lucida Sans" w:hAnsi="Lucida Sans"/>
                <w:b/>
                <w:sz w:val="16"/>
                <w:szCs w:val="16"/>
              </w:rPr>
              <w:lastRenderedPageBreak/>
              <w:t>WRSC</w:t>
            </w:r>
          </w:p>
          <w:p w14:paraId="77CD2D56" w14:textId="3CE05D51" w:rsidR="00302911" w:rsidRDefault="00302911" w:rsidP="0084416E">
            <w:pPr>
              <w:rPr>
                <w:rFonts w:ascii="Lucida Sans" w:hAnsi="Lucida Sans"/>
                <w:sz w:val="16"/>
                <w:szCs w:val="16"/>
              </w:rPr>
            </w:pPr>
            <w:r>
              <w:rPr>
                <w:rFonts w:ascii="Lucida Sans" w:hAnsi="Lucida Sans"/>
                <w:sz w:val="16"/>
                <w:szCs w:val="16"/>
              </w:rPr>
              <w:t>Compass Health</w:t>
            </w:r>
          </w:p>
          <w:p w14:paraId="64AF72E4" w14:textId="77777777" w:rsidR="00302911" w:rsidRDefault="00302911" w:rsidP="0084416E">
            <w:pPr>
              <w:rPr>
                <w:rFonts w:ascii="Lucida Sans" w:hAnsi="Lucida Sans"/>
                <w:sz w:val="16"/>
                <w:szCs w:val="16"/>
              </w:rPr>
            </w:pPr>
            <w:r>
              <w:rPr>
                <w:rFonts w:ascii="Lucida Sans" w:hAnsi="Lucida Sans"/>
                <w:sz w:val="16"/>
                <w:szCs w:val="16"/>
              </w:rPr>
              <w:t>Care NZ</w:t>
            </w:r>
          </w:p>
          <w:p w14:paraId="15513A93" w14:textId="39D78CCA" w:rsidR="00302911" w:rsidRPr="006045F5" w:rsidRDefault="00302911" w:rsidP="0084416E">
            <w:pPr>
              <w:rPr>
                <w:rFonts w:ascii="Lucida Sans" w:hAnsi="Lucida Sans"/>
                <w:sz w:val="16"/>
                <w:szCs w:val="16"/>
              </w:rPr>
            </w:pPr>
            <w:r>
              <w:rPr>
                <w:rFonts w:ascii="Lucida Sans" w:hAnsi="Lucida Sans"/>
                <w:sz w:val="16"/>
                <w:szCs w:val="16"/>
              </w:rPr>
              <w:t>Local barristers group</w:t>
            </w:r>
          </w:p>
        </w:tc>
        <w:tc>
          <w:tcPr>
            <w:tcW w:w="1242" w:type="dxa"/>
          </w:tcPr>
          <w:p w14:paraId="6840D677" w14:textId="613081DF" w:rsidR="00302911" w:rsidRPr="00503B24" w:rsidRDefault="00302911" w:rsidP="000526FA">
            <w:pPr>
              <w:rPr>
                <w:rFonts w:ascii="Lucida Sans" w:hAnsi="Lucida Sans"/>
                <w:sz w:val="16"/>
                <w:szCs w:val="16"/>
              </w:rPr>
            </w:pPr>
            <w:proofErr w:type="spellStart"/>
            <w:r w:rsidRPr="00503B24">
              <w:rPr>
                <w:rFonts w:ascii="Lucida Sans" w:hAnsi="Lucida Sans"/>
                <w:sz w:val="16"/>
                <w:szCs w:val="16"/>
              </w:rPr>
              <w:t>Ongoing</w:t>
            </w:r>
            <w:proofErr w:type="spellEnd"/>
            <w:r w:rsidRPr="00503B24">
              <w:rPr>
                <w:rFonts w:ascii="Lucida Sans" w:hAnsi="Lucida Sans"/>
                <w:sz w:val="16"/>
                <w:szCs w:val="16"/>
              </w:rPr>
              <w:t xml:space="preserve"> thr</w:t>
            </w:r>
            <w:r>
              <w:rPr>
                <w:rFonts w:ascii="Lucida Sans" w:hAnsi="Lucida Sans"/>
                <w:sz w:val="16"/>
                <w:szCs w:val="16"/>
              </w:rPr>
              <w:t>oughout 2021-2024</w:t>
            </w:r>
          </w:p>
        </w:tc>
        <w:tc>
          <w:tcPr>
            <w:tcW w:w="3978" w:type="dxa"/>
          </w:tcPr>
          <w:p w14:paraId="1A7094DC" w14:textId="29D59805" w:rsidR="00302911" w:rsidRPr="00503B24" w:rsidRDefault="00302911" w:rsidP="0084416E">
            <w:pPr>
              <w:rPr>
                <w:rFonts w:ascii="Lucida Sans" w:hAnsi="Lucida Sans"/>
                <w:sz w:val="16"/>
                <w:szCs w:val="16"/>
              </w:rPr>
            </w:pPr>
            <w:r>
              <w:rPr>
                <w:rFonts w:ascii="Lucida Sans" w:hAnsi="Lucida Sans"/>
                <w:sz w:val="16"/>
                <w:szCs w:val="16"/>
              </w:rPr>
              <w:t>WRSC-6</w:t>
            </w:r>
            <w:r>
              <w:rPr>
                <w:rFonts w:ascii="Lucida Sans" w:hAnsi="Lucida Sans"/>
                <w:sz w:val="16"/>
                <w:szCs w:val="16"/>
                <w:vertAlign w:val="superscript"/>
              </w:rPr>
              <w:t xml:space="preserve"> </w:t>
            </w:r>
            <w:r>
              <w:rPr>
                <w:rFonts w:ascii="Lucida Sans" w:hAnsi="Lucida Sans"/>
                <w:sz w:val="16"/>
                <w:szCs w:val="16"/>
              </w:rPr>
              <w:t>monthly r</w:t>
            </w:r>
            <w:r w:rsidRPr="00503B24">
              <w:rPr>
                <w:rFonts w:ascii="Lucida Sans" w:hAnsi="Lucida Sans"/>
                <w:sz w:val="16"/>
                <w:szCs w:val="16"/>
              </w:rPr>
              <w:t>eport</w:t>
            </w:r>
            <w:r>
              <w:rPr>
                <w:rFonts w:ascii="Lucida Sans" w:hAnsi="Lucida Sans"/>
                <w:sz w:val="16"/>
                <w:szCs w:val="16"/>
              </w:rPr>
              <w:t>ing on activities.</w:t>
            </w:r>
          </w:p>
        </w:tc>
      </w:tr>
      <w:tr w:rsidR="00302911" w:rsidRPr="00856181" w14:paraId="1E165630" w14:textId="77777777" w:rsidTr="00302911">
        <w:trPr>
          <w:trHeight w:val="650"/>
        </w:trPr>
        <w:tc>
          <w:tcPr>
            <w:tcW w:w="959" w:type="dxa"/>
          </w:tcPr>
          <w:p w14:paraId="44B5C89F" w14:textId="77777777" w:rsidR="00302911" w:rsidRDefault="00302911" w:rsidP="0084416E">
            <w:pPr>
              <w:rPr>
                <w:rFonts w:ascii="Lucida Sans" w:hAnsi="Lucida Sans"/>
                <w:sz w:val="16"/>
                <w:szCs w:val="16"/>
              </w:rPr>
            </w:pPr>
            <w:r>
              <w:rPr>
                <w:rFonts w:ascii="Lucida Sans" w:hAnsi="Lucida Sans"/>
                <w:sz w:val="16"/>
                <w:szCs w:val="16"/>
              </w:rPr>
              <w:lastRenderedPageBreak/>
              <w:t>Safe:</w:t>
            </w:r>
          </w:p>
          <w:p w14:paraId="0CDE5155" w14:textId="77777777" w:rsidR="00302911" w:rsidRPr="00503B24" w:rsidRDefault="00302911" w:rsidP="0084416E">
            <w:pPr>
              <w:rPr>
                <w:rFonts w:ascii="Lucida Sans" w:hAnsi="Lucida Sans"/>
                <w:sz w:val="16"/>
                <w:szCs w:val="16"/>
              </w:rPr>
            </w:pPr>
            <w:r>
              <w:rPr>
                <w:rFonts w:ascii="Lucida Sans" w:hAnsi="Lucida Sans"/>
                <w:sz w:val="16"/>
                <w:szCs w:val="16"/>
              </w:rPr>
              <w:t>Road use</w:t>
            </w:r>
          </w:p>
        </w:tc>
        <w:tc>
          <w:tcPr>
            <w:tcW w:w="1701" w:type="dxa"/>
          </w:tcPr>
          <w:p w14:paraId="47E2EDFD" w14:textId="77777777" w:rsidR="00302911" w:rsidRPr="00503B24" w:rsidRDefault="00302911" w:rsidP="0084416E">
            <w:pPr>
              <w:rPr>
                <w:rFonts w:ascii="Lucida Sans" w:hAnsi="Lucida Sans"/>
                <w:b/>
                <w:sz w:val="16"/>
                <w:szCs w:val="16"/>
              </w:rPr>
            </w:pPr>
            <w:r>
              <w:rPr>
                <w:rFonts w:ascii="Lucida Sans" w:hAnsi="Lucida Sans"/>
                <w:b/>
                <w:sz w:val="16"/>
                <w:szCs w:val="16"/>
              </w:rPr>
              <w:t>Activity 4</w:t>
            </w:r>
          </w:p>
          <w:p w14:paraId="67D0E105" w14:textId="77777777" w:rsidR="00302911" w:rsidRPr="00503B24" w:rsidRDefault="00302911" w:rsidP="0084416E">
            <w:pPr>
              <w:rPr>
                <w:rFonts w:ascii="Lucida Sans" w:hAnsi="Lucida Sans"/>
                <w:b/>
                <w:sz w:val="16"/>
                <w:szCs w:val="16"/>
              </w:rPr>
            </w:pPr>
            <w:r w:rsidRPr="00503B24">
              <w:rPr>
                <w:rFonts w:ascii="Lucida Sans" w:hAnsi="Lucida Sans"/>
                <w:sz w:val="16"/>
                <w:szCs w:val="16"/>
              </w:rPr>
              <w:t>Police Activity</w:t>
            </w:r>
          </w:p>
        </w:tc>
        <w:tc>
          <w:tcPr>
            <w:tcW w:w="4961" w:type="dxa"/>
          </w:tcPr>
          <w:p w14:paraId="53555C0D" w14:textId="77777777" w:rsidR="00302911" w:rsidRDefault="00302911" w:rsidP="0084416E">
            <w:pPr>
              <w:rPr>
                <w:rFonts w:ascii="Lucida Sans" w:hAnsi="Lucida Sans"/>
                <w:sz w:val="16"/>
                <w:szCs w:val="16"/>
              </w:rPr>
            </w:pPr>
            <w:r w:rsidRPr="00503B24">
              <w:rPr>
                <w:rFonts w:ascii="Lucida Sans" w:hAnsi="Lucida Sans"/>
                <w:sz w:val="16"/>
                <w:szCs w:val="16"/>
              </w:rPr>
              <w:t xml:space="preserve">To deliver </w:t>
            </w:r>
            <w:proofErr w:type="spellStart"/>
            <w:proofErr w:type="gramStart"/>
            <w:r w:rsidRPr="00503B24">
              <w:rPr>
                <w:rFonts w:ascii="Lucida Sans" w:hAnsi="Lucida Sans"/>
                <w:sz w:val="16"/>
                <w:szCs w:val="16"/>
              </w:rPr>
              <w:t>ongoing</w:t>
            </w:r>
            <w:proofErr w:type="spellEnd"/>
            <w:r w:rsidRPr="00503B24">
              <w:rPr>
                <w:rFonts w:ascii="Lucida Sans" w:hAnsi="Lucida Sans"/>
                <w:sz w:val="16"/>
                <w:szCs w:val="16"/>
              </w:rPr>
              <w:t xml:space="preserve"> </w:t>
            </w:r>
            <w:r w:rsidRPr="00DE5F7E">
              <w:rPr>
                <w:rFonts w:ascii="Lucida Sans" w:hAnsi="Lucida Sans"/>
                <w:sz w:val="16"/>
                <w:szCs w:val="16"/>
              </w:rPr>
              <w:t>target</w:t>
            </w:r>
            <w:r>
              <w:rPr>
                <w:rFonts w:ascii="Lucida Sans" w:hAnsi="Lucida Sans"/>
                <w:sz w:val="16"/>
                <w:szCs w:val="16"/>
              </w:rPr>
              <w:t>e</w:t>
            </w:r>
            <w:r w:rsidRPr="00DE5F7E">
              <w:rPr>
                <w:rFonts w:ascii="Lucida Sans" w:hAnsi="Lucida Sans"/>
                <w:sz w:val="16"/>
                <w:szCs w:val="16"/>
              </w:rPr>
              <w:t>d</w:t>
            </w:r>
            <w:proofErr w:type="gramEnd"/>
            <w:r>
              <w:rPr>
                <w:rFonts w:ascii="Lucida Sans" w:hAnsi="Lucida Sans"/>
                <w:sz w:val="16"/>
                <w:szCs w:val="16"/>
              </w:rPr>
              <w:t xml:space="preserve"> enforcement through tasking and coordination to best effect at identified sites based on effective intelligence.</w:t>
            </w:r>
          </w:p>
          <w:p w14:paraId="73313B5D" w14:textId="12483A3B" w:rsidR="00302911" w:rsidRDefault="00302911" w:rsidP="003536D6">
            <w:pPr>
              <w:rPr>
                <w:rFonts w:ascii="Lucida Sans" w:hAnsi="Lucida Sans"/>
                <w:sz w:val="16"/>
                <w:szCs w:val="16"/>
              </w:rPr>
            </w:pPr>
            <w:r>
              <w:rPr>
                <w:rFonts w:ascii="Lucida Sans" w:hAnsi="Lucida Sans"/>
                <w:sz w:val="16"/>
                <w:szCs w:val="16"/>
              </w:rPr>
              <w:t>Facilitate drink drive campaigns</w:t>
            </w:r>
            <w:r w:rsidR="00EA6882">
              <w:rPr>
                <w:rFonts w:ascii="Lucida Sans" w:hAnsi="Lucida Sans"/>
                <w:sz w:val="16"/>
                <w:szCs w:val="16"/>
              </w:rPr>
              <w:t>/operations</w:t>
            </w:r>
            <w:r>
              <w:rPr>
                <w:rFonts w:ascii="Lucida Sans" w:hAnsi="Lucida Sans"/>
                <w:sz w:val="16"/>
                <w:szCs w:val="16"/>
              </w:rPr>
              <w:t xml:space="preserve"> across Wairarapa (Booze bus?)</w:t>
            </w:r>
          </w:p>
          <w:p w14:paraId="11AFF29C" w14:textId="77777777" w:rsidR="00302911" w:rsidRDefault="00302911" w:rsidP="003536D6">
            <w:pPr>
              <w:rPr>
                <w:rFonts w:ascii="Lucida Sans" w:hAnsi="Lucida Sans"/>
                <w:sz w:val="16"/>
                <w:szCs w:val="16"/>
              </w:rPr>
            </w:pPr>
            <w:r>
              <w:rPr>
                <w:rFonts w:ascii="Lucida Sans" w:hAnsi="Lucida Sans"/>
                <w:sz w:val="16"/>
                <w:szCs w:val="16"/>
              </w:rPr>
              <w:t>Explore increasing ‘interlock’ court imposed sanctions.</w:t>
            </w:r>
          </w:p>
          <w:p w14:paraId="0CB93365" w14:textId="70ABDB06" w:rsidR="00302911" w:rsidRPr="00503B24" w:rsidRDefault="00302911" w:rsidP="003536D6">
            <w:pPr>
              <w:rPr>
                <w:rFonts w:ascii="Lucida Sans" w:hAnsi="Lucida Sans"/>
                <w:sz w:val="16"/>
                <w:szCs w:val="16"/>
              </w:rPr>
            </w:pPr>
            <w:r>
              <w:rPr>
                <w:rFonts w:ascii="Lucida Sans" w:hAnsi="Lucida Sans"/>
                <w:sz w:val="16"/>
                <w:szCs w:val="16"/>
              </w:rPr>
              <w:t>Deliver sessions at Wairarapa RYDA annually.</w:t>
            </w:r>
          </w:p>
        </w:tc>
        <w:tc>
          <w:tcPr>
            <w:tcW w:w="1451" w:type="dxa"/>
          </w:tcPr>
          <w:p w14:paraId="37F566E9" w14:textId="77777777" w:rsidR="00302911" w:rsidRPr="004031D1" w:rsidRDefault="00302911" w:rsidP="0084416E">
            <w:pPr>
              <w:rPr>
                <w:rFonts w:ascii="Lucida Sans" w:hAnsi="Lucida Sans"/>
                <w:b/>
                <w:sz w:val="16"/>
                <w:szCs w:val="16"/>
              </w:rPr>
            </w:pPr>
            <w:r w:rsidRPr="004031D1">
              <w:rPr>
                <w:rFonts w:ascii="Lucida Sans" w:hAnsi="Lucida Sans"/>
                <w:b/>
                <w:sz w:val="16"/>
                <w:szCs w:val="16"/>
              </w:rPr>
              <w:t>NZ Police</w:t>
            </w:r>
          </w:p>
          <w:p w14:paraId="5C79BB7B" w14:textId="6A5ADD5E" w:rsidR="00302911" w:rsidRPr="00503B24" w:rsidRDefault="00302911" w:rsidP="0084416E">
            <w:pPr>
              <w:rPr>
                <w:rFonts w:ascii="Lucida Sans" w:hAnsi="Lucida Sans"/>
                <w:sz w:val="16"/>
                <w:szCs w:val="16"/>
              </w:rPr>
            </w:pPr>
          </w:p>
        </w:tc>
        <w:tc>
          <w:tcPr>
            <w:tcW w:w="1242" w:type="dxa"/>
          </w:tcPr>
          <w:p w14:paraId="451A386C" w14:textId="3FFBE169" w:rsidR="00302911" w:rsidRDefault="00302911" w:rsidP="0084416E">
            <w:pPr>
              <w:rPr>
                <w:rFonts w:ascii="Lucida Sans" w:hAnsi="Lucida Sans"/>
                <w:sz w:val="16"/>
                <w:szCs w:val="16"/>
              </w:rPr>
            </w:pPr>
            <w:r>
              <w:rPr>
                <w:rFonts w:ascii="Lucida Sans" w:hAnsi="Lucida Sans"/>
                <w:sz w:val="16"/>
                <w:szCs w:val="16"/>
              </w:rPr>
              <w:t>2021-2024</w:t>
            </w:r>
          </w:p>
          <w:p w14:paraId="19F35FCD" w14:textId="2FB4CB61" w:rsidR="00302911" w:rsidRPr="00503B24" w:rsidRDefault="00302911" w:rsidP="0084416E">
            <w:pPr>
              <w:rPr>
                <w:rFonts w:ascii="Lucida Sans" w:hAnsi="Lucida Sans"/>
                <w:sz w:val="16"/>
                <w:szCs w:val="16"/>
              </w:rPr>
            </w:pPr>
          </w:p>
        </w:tc>
        <w:tc>
          <w:tcPr>
            <w:tcW w:w="3978" w:type="dxa"/>
          </w:tcPr>
          <w:p w14:paraId="28AF09C6" w14:textId="77777777" w:rsidR="00302911" w:rsidRDefault="00302911" w:rsidP="0084416E">
            <w:pPr>
              <w:rPr>
                <w:rFonts w:ascii="Lucida Sans" w:hAnsi="Lucida Sans"/>
                <w:sz w:val="16"/>
              </w:rPr>
            </w:pPr>
            <w:r w:rsidRPr="00503B24">
              <w:rPr>
                <w:rFonts w:ascii="Lucida Sans" w:hAnsi="Lucida Sans"/>
                <w:sz w:val="16"/>
              </w:rPr>
              <w:t xml:space="preserve">6-monthly reporting on statistical data gathered </w:t>
            </w:r>
            <w:r>
              <w:rPr>
                <w:rFonts w:ascii="Lucida Sans" w:hAnsi="Lucida Sans"/>
                <w:sz w:val="16"/>
              </w:rPr>
              <w:t>according to the activity objectives/outputs.</w:t>
            </w:r>
          </w:p>
          <w:p w14:paraId="5E16C3A6" w14:textId="0AE6C7FE" w:rsidR="00302911" w:rsidRDefault="00302911" w:rsidP="0084416E">
            <w:pPr>
              <w:rPr>
                <w:rFonts w:ascii="Lucida Sans" w:hAnsi="Lucida Sans"/>
                <w:sz w:val="16"/>
              </w:rPr>
            </w:pPr>
            <w:r w:rsidRPr="006045F5">
              <w:rPr>
                <w:rFonts w:ascii="Lucida Sans" w:hAnsi="Lucida Sans"/>
                <w:sz w:val="16"/>
              </w:rPr>
              <w:t>A</w:t>
            </w:r>
            <w:r>
              <w:rPr>
                <w:rFonts w:ascii="Lucida Sans" w:hAnsi="Lucida Sans"/>
                <w:sz w:val="16"/>
              </w:rPr>
              <w:t xml:space="preserve">n increase in MBT and CBT </w:t>
            </w:r>
            <w:r w:rsidR="00843989">
              <w:rPr>
                <w:rFonts w:ascii="Lucida Sans" w:hAnsi="Lucida Sans"/>
                <w:sz w:val="16"/>
              </w:rPr>
              <w:t>no’s.</w:t>
            </w:r>
          </w:p>
          <w:p w14:paraId="16AA97F8" w14:textId="3AD3053C" w:rsidR="00EA6882" w:rsidRPr="006045F5" w:rsidRDefault="00EA6882" w:rsidP="0084416E">
            <w:pPr>
              <w:rPr>
                <w:rFonts w:ascii="Lucida Sans" w:hAnsi="Lucida Sans"/>
                <w:sz w:val="16"/>
              </w:rPr>
            </w:pPr>
            <w:r>
              <w:rPr>
                <w:rFonts w:ascii="Lucida Sans" w:hAnsi="Lucida Sans"/>
                <w:sz w:val="16"/>
              </w:rPr>
              <w:t>Identify upwards trends in alcohol/drug related crashes or EBA/drug convictions</w:t>
            </w:r>
          </w:p>
          <w:p w14:paraId="77EE93D7" w14:textId="77777777" w:rsidR="00302911" w:rsidRDefault="00302911" w:rsidP="0084416E">
            <w:pPr>
              <w:rPr>
                <w:rFonts w:ascii="Lucida Sans" w:hAnsi="Lucida Sans"/>
                <w:sz w:val="16"/>
              </w:rPr>
            </w:pPr>
            <w:r w:rsidRPr="006045F5">
              <w:rPr>
                <w:rFonts w:ascii="Lucida Sans" w:hAnsi="Lucida Sans"/>
                <w:sz w:val="16"/>
              </w:rPr>
              <w:t>Increased fear of being stopped shown in MOT public road safety surveys.</w:t>
            </w:r>
          </w:p>
          <w:p w14:paraId="2A5CA587" w14:textId="77777777" w:rsidR="00EA6882" w:rsidRPr="00E44EE8" w:rsidRDefault="00EA6882" w:rsidP="0084416E">
            <w:pPr>
              <w:rPr>
                <w:rFonts w:ascii="Lucida Sans" w:hAnsi="Lucida Sans"/>
                <w:sz w:val="16"/>
              </w:rPr>
            </w:pPr>
          </w:p>
        </w:tc>
      </w:tr>
    </w:tbl>
    <w:p w14:paraId="59F53079" w14:textId="25FAF588" w:rsidR="0084416E" w:rsidRDefault="00C05495" w:rsidP="00D40AF7">
      <w:pPr>
        <w:pStyle w:val="Normal-NZTA"/>
        <w:rPr>
          <w:rFonts w:ascii="Verdana" w:hAnsi="Verdana" w:cs="Arial"/>
          <w:b/>
        </w:rPr>
      </w:pPr>
      <w:r>
        <w:br w:type="page"/>
      </w:r>
    </w:p>
    <w:p w14:paraId="2E518546" w14:textId="680B672D" w:rsidR="0084416E" w:rsidRPr="000F04DB" w:rsidRDefault="00C05495" w:rsidP="0084416E">
      <w:pPr>
        <w:pStyle w:val="Normal-NZTA"/>
        <w:jc w:val="center"/>
        <w:rPr>
          <w:rFonts w:ascii="Verdana" w:hAnsi="Verdana"/>
          <w:b/>
        </w:rPr>
      </w:pPr>
      <w:r w:rsidRPr="000F04DB">
        <w:rPr>
          <w:rFonts w:ascii="Verdana" w:hAnsi="Verdana" w:cs="Arial"/>
          <w:b/>
        </w:rPr>
        <w:lastRenderedPageBreak/>
        <w:t>Increasin</w:t>
      </w:r>
      <w:r>
        <w:rPr>
          <w:rFonts w:ascii="Verdana" w:hAnsi="Verdana" w:cs="Arial"/>
          <w:b/>
        </w:rPr>
        <w:t>g the Safety of Young Drivers</w:t>
      </w:r>
      <w:r w:rsidR="004D63CB">
        <w:rPr>
          <w:rFonts w:ascii="Verdana" w:hAnsi="Verdana" w:cs="Arial"/>
          <w:b/>
        </w:rPr>
        <w:t>:</w:t>
      </w:r>
      <w:r>
        <w:rPr>
          <w:rFonts w:ascii="Verdana" w:hAnsi="Verdana" w:cs="Arial"/>
          <w:b/>
        </w:rPr>
        <w:tab/>
      </w:r>
      <w:r>
        <w:rPr>
          <w:rFonts w:ascii="Verdana" w:hAnsi="Verdana" w:cs="Arial"/>
          <w:b/>
        </w:rPr>
        <w:tab/>
      </w:r>
    </w:p>
    <w:p w14:paraId="087296D0" w14:textId="77777777" w:rsidR="0084416E" w:rsidRPr="005160FA" w:rsidRDefault="0084416E" w:rsidP="0084416E">
      <w:pPr>
        <w:pStyle w:val="Normal-NZTA"/>
        <w:jc w:val="center"/>
        <w:rPr>
          <w:rFonts w:ascii="Verdana" w:hAnsi="Verdana"/>
          <w:b/>
          <w:sz w:val="18"/>
        </w:rPr>
      </w:pPr>
    </w:p>
    <w:p w14:paraId="2F106EDF" w14:textId="706F049E" w:rsidR="00A07C64" w:rsidRPr="00A07C64" w:rsidRDefault="00DC597C" w:rsidP="00A07C64">
      <w:pPr>
        <w:pStyle w:val="Normal-NZTA"/>
        <w:jc w:val="center"/>
        <w:rPr>
          <w:sz w:val="18"/>
        </w:rPr>
      </w:pPr>
      <w:r>
        <w:rPr>
          <w:noProof/>
          <w:sz w:val="18"/>
          <w:lang w:val="en-US" w:eastAsia="en-US"/>
        </w:rPr>
        <mc:AlternateContent>
          <mc:Choice Requires="wps">
            <w:drawing>
              <wp:anchor distT="0" distB="0" distL="114300" distR="114300" simplePos="0" relativeHeight="251660288" behindDoc="0" locked="0" layoutInCell="1" allowOverlap="1" wp14:anchorId="0A9391DE" wp14:editId="33AF8ADD">
                <wp:simplePos x="0" y="0"/>
                <wp:positionH relativeFrom="column">
                  <wp:posOffset>280035</wp:posOffset>
                </wp:positionH>
                <wp:positionV relativeFrom="paragraph">
                  <wp:posOffset>20955</wp:posOffset>
                </wp:positionV>
                <wp:extent cx="8559165" cy="333375"/>
                <wp:effectExtent l="635" t="0" r="12700" b="13970"/>
                <wp:wrapTight wrapText="bothSides">
                  <wp:wrapPolygon edited="0">
                    <wp:start x="0" y="0"/>
                    <wp:lineTo x="21600" y="0"/>
                    <wp:lineTo x="21600" y="21600"/>
                    <wp:lineTo x="0" y="21600"/>
                    <wp:lineTo x="0" y="0"/>
                  </wp:wrapPolygon>
                </wp:wrapTight>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165" cy="333375"/>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1C0ED414" w14:textId="043E6092" w:rsidR="00E959CE" w:rsidRPr="005160FA" w:rsidRDefault="00E959CE" w:rsidP="0084416E">
                            <w:pPr>
                              <w:jc w:val="center"/>
                              <w:rPr>
                                <w:b/>
                                <w:sz w:val="16"/>
                              </w:rPr>
                            </w:pPr>
                            <w:r w:rsidRPr="005160FA">
                              <w:rPr>
                                <w:b/>
                                <w:sz w:val="16"/>
                              </w:rPr>
                              <w:t xml:space="preserve">Goal: A downward trend in the number and severity of crashes </w:t>
                            </w:r>
                            <w:r>
                              <w:rPr>
                                <w:b/>
                                <w:sz w:val="16"/>
                              </w:rPr>
                              <w:t xml:space="preserve">involving young drivers (aged 16 – 24 years) over the previous </w:t>
                            </w:r>
                            <w:proofErr w:type="gramStart"/>
                            <w:r>
                              <w:rPr>
                                <w:b/>
                                <w:sz w:val="16"/>
                              </w:rPr>
                              <w:t>three</w:t>
                            </w:r>
                            <w:r w:rsidRPr="005160FA">
                              <w:rPr>
                                <w:b/>
                                <w:sz w:val="16"/>
                              </w:rPr>
                              <w:t xml:space="preserve"> year</w:t>
                            </w:r>
                            <w:proofErr w:type="gramEnd"/>
                            <w:r w:rsidRPr="005160FA">
                              <w:rPr>
                                <w:b/>
                                <w:sz w:val="16"/>
                              </w:rPr>
                              <w:t xml:space="preserve"> period.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05pt;margin-top:1.65pt;width:673.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" fillcolor="#fabf8f [1945]" strokecolor="black [3213]">
                <v:textbox inset=",7.2pt,,7.2pt">
                  <w:txbxContent>
                    <w:p w14:paraId="1C0ED414" w14:textId="043E6092" w:rsidR="00302911" w:rsidRPr="005160FA" w:rsidRDefault="00302911" w:rsidP="0084416E">
                      <w:pPr>
                        <w:jc w:val="center"/>
                        <w:rPr>
                          <w:b/>
                          <w:sz w:val="16"/>
                        </w:rPr>
                      </w:pPr>
                      <w:r w:rsidRPr="005160FA">
                        <w:rPr>
                          <w:b/>
                          <w:sz w:val="16"/>
                        </w:rPr>
                        <w:t xml:space="preserve">Goal: A downward trend in the number and severity of crashes </w:t>
                      </w:r>
                      <w:r>
                        <w:rPr>
                          <w:b/>
                          <w:sz w:val="16"/>
                        </w:rPr>
                        <w:t xml:space="preserve">involving young drivers (aged 16 – 24 years) over the previous </w:t>
                      </w:r>
                      <w:proofErr w:type="gramStart"/>
                      <w:r>
                        <w:rPr>
                          <w:b/>
                          <w:sz w:val="16"/>
                        </w:rPr>
                        <w:t>three</w:t>
                      </w:r>
                      <w:r w:rsidRPr="005160FA">
                        <w:rPr>
                          <w:b/>
                          <w:sz w:val="16"/>
                        </w:rPr>
                        <w:t xml:space="preserve"> year</w:t>
                      </w:r>
                      <w:proofErr w:type="gramEnd"/>
                      <w:r w:rsidRPr="005160FA">
                        <w:rPr>
                          <w:b/>
                          <w:sz w:val="16"/>
                        </w:rPr>
                        <w:t xml:space="preserve"> period.</w:t>
                      </w:r>
                    </w:p>
                  </w:txbxContent>
                </v:textbox>
                <w10:wrap type="tight"/>
              </v:shape>
            </w:pict>
          </mc:Fallback>
        </mc:AlternateContent>
      </w:r>
    </w:p>
    <w:p w14:paraId="247A3B87" w14:textId="77777777" w:rsidR="00A07C64" w:rsidRDefault="00A07C64" w:rsidP="0084416E"/>
    <w:p w14:paraId="004A6DB5" w14:textId="77777777" w:rsidR="0084416E" w:rsidRDefault="0084416E" w:rsidP="0084416E"/>
    <w:p w14:paraId="425F6D0E" w14:textId="77777777" w:rsidR="0084416E" w:rsidRDefault="0084416E" w:rsidP="0084416E"/>
    <w:tbl>
      <w:tblPr>
        <w:tblpPr w:leftFromText="180" w:rightFromText="180" w:vertAnchor="text" w:horzAnchor="margin" w:tblpXSpec="center" w:tblpY="104"/>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1568"/>
        <w:gridCol w:w="5134"/>
        <w:gridCol w:w="1460"/>
        <w:gridCol w:w="1250"/>
        <w:gridCol w:w="4002"/>
      </w:tblGrid>
      <w:tr w:rsidR="00843989" w:rsidRPr="006045F5" w14:paraId="56060CA6" w14:textId="77777777" w:rsidTr="00843989">
        <w:trPr>
          <w:trHeight w:val="647"/>
          <w:tblHeader/>
        </w:trPr>
        <w:tc>
          <w:tcPr>
            <w:tcW w:w="965" w:type="dxa"/>
            <w:shd w:val="clear" w:color="auto" w:fill="FF9900"/>
          </w:tcPr>
          <w:p w14:paraId="61E783AF" w14:textId="77777777" w:rsidR="00843989" w:rsidRPr="006045F5" w:rsidRDefault="00843989" w:rsidP="0084416E">
            <w:pPr>
              <w:pStyle w:val="Normal-NZTA"/>
              <w:shd w:val="clear" w:color="auto" w:fill="FF9900"/>
              <w:jc w:val="center"/>
              <w:rPr>
                <w:rFonts w:ascii="Verdana" w:hAnsi="Verdana"/>
                <w:b/>
                <w:sz w:val="16"/>
                <w:szCs w:val="16"/>
              </w:rPr>
            </w:pPr>
            <w:r w:rsidRPr="006045F5">
              <w:rPr>
                <w:rFonts w:ascii="Verdana" w:hAnsi="Verdana"/>
                <w:b/>
                <w:sz w:val="16"/>
                <w:szCs w:val="16"/>
              </w:rPr>
              <w:t>Safe System</w:t>
            </w:r>
          </w:p>
        </w:tc>
        <w:tc>
          <w:tcPr>
            <w:tcW w:w="1568" w:type="dxa"/>
            <w:shd w:val="clear" w:color="auto" w:fill="FF9900"/>
          </w:tcPr>
          <w:p w14:paraId="09B3B163" w14:textId="77777777" w:rsidR="00843989" w:rsidRPr="006045F5" w:rsidRDefault="00843989" w:rsidP="0084416E">
            <w:pPr>
              <w:pStyle w:val="Normal-NZTA"/>
              <w:shd w:val="clear" w:color="auto" w:fill="FF9900"/>
              <w:jc w:val="center"/>
              <w:rPr>
                <w:rFonts w:ascii="Verdana" w:hAnsi="Verdana"/>
                <w:b/>
                <w:sz w:val="16"/>
                <w:szCs w:val="16"/>
              </w:rPr>
            </w:pPr>
            <w:r w:rsidRPr="006045F5">
              <w:rPr>
                <w:rFonts w:ascii="Verdana" w:hAnsi="Verdana"/>
                <w:b/>
                <w:sz w:val="16"/>
                <w:szCs w:val="16"/>
              </w:rPr>
              <w:t xml:space="preserve">Local activities </w:t>
            </w:r>
          </w:p>
          <w:p w14:paraId="4DA8CA27" w14:textId="77777777" w:rsidR="00843989" w:rsidRPr="006045F5" w:rsidRDefault="00843989" w:rsidP="0084416E">
            <w:pPr>
              <w:pStyle w:val="Normal-NZTA"/>
              <w:shd w:val="clear" w:color="auto" w:fill="FF9900"/>
              <w:jc w:val="center"/>
              <w:rPr>
                <w:sz w:val="16"/>
                <w:szCs w:val="16"/>
              </w:rPr>
            </w:pPr>
          </w:p>
        </w:tc>
        <w:tc>
          <w:tcPr>
            <w:tcW w:w="5134" w:type="dxa"/>
            <w:shd w:val="clear" w:color="auto" w:fill="FF9900"/>
          </w:tcPr>
          <w:p w14:paraId="5F6013EE" w14:textId="77777777" w:rsidR="00843989" w:rsidRPr="006045F5" w:rsidRDefault="00843989" w:rsidP="0084416E">
            <w:pPr>
              <w:pStyle w:val="Normal-NZTA"/>
              <w:shd w:val="clear" w:color="auto" w:fill="FF9900"/>
              <w:jc w:val="center"/>
              <w:rPr>
                <w:rFonts w:ascii="Verdana" w:hAnsi="Verdana"/>
                <w:b/>
                <w:sz w:val="16"/>
                <w:szCs w:val="16"/>
              </w:rPr>
            </w:pPr>
            <w:r w:rsidRPr="006045F5">
              <w:rPr>
                <w:rFonts w:ascii="Verdana" w:hAnsi="Verdana"/>
                <w:b/>
                <w:sz w:val="16"/>
                <w:szCs w:val="16"/>
              </w:rPr>
              <w:t>Activity objectives/outputs</w:t>
            </w:r>
          </w:p>
          <w:p w14:paraId="03E98288" w14:textId="77777777" w:rsidR="00843989" w:rsidRPr="006045F5" w:rsidRDefault="00843989" w:rsidP="0084416E">
            <w:pPr>
              <w:pStyle w:val="Normal-NZTA"/>
              <w:shd w:val="clear" w:color="auto" w:fill="FF9900"/>
              <w:jc w:val="center"/>
              <w:rPr>
                <w:rFonts w:ascii="Verdana" w:hAnsi="Verdana"/>
                <w:b/>
                <w:sz w:val="16"/>
                <w:szCs w:val="16"/>
              </w:rPr>
            </w:pPr>
          </w:p>
          <w:p w14:paraId="3041528E" w14:textId="77777777" w:rsidR="00843989" w:rsidRPr="006045F5" w:rsidRDefault="00843989" w:rsidP="0084416E">
            <w:pPr>
              <w:pStyle w:val="Normal-NZTA"/>
              <w:shd w:val="clear" w:color="auto" w:fill="FF9900"/>
              <w:jc w:val="center"/>
              <w:rPr>
                <w:rFonts w:ascii="Verdana" w:hAnsi="Verdana"/>
                <w:sz w:val="16"/>
                <w:szCs w:val="16"/>
              </w:rPr>
            </w:pPr>
          </w:p>
        </w:tc>
        <w:tc>
          <w:tcPr>
            <w:tcW w:w="1460" w:type="dxa"/>
            <w:shd w:val="clear" w:color="auto" w:fill="FF9900"/>
          </w:tcPr>
          <w:p w14:paraId="5508DF6F" w14:textId="77777777" w:rsidR="00843989" w:rsidRPr="006045F5" w:rsidRDefault="00843989" w:rsidP="0084416E">
            <w:pPr>
              <w:pStyle w:val="Normal-NZTA"/>
              <w:shd w:val="clear" w:color="auto" w:fill="FF9900"/>
              <w:jc w:val="center"/>
              <w:rPr>
                <w:b/>
                <w:sz w:val="16"/>
                <w:szCs w:val="16"/>
              </w:rPr>
            </w:pPr>
            <w:r w:rsidRPr="006045F5">
              <w:rPr>
                <w:b/>
                <w:sz w:val="16"/>
                <w:szCs w:val="16"/>
              </w:rPr>
              <w:t>Responsibility</w:t>
            </w:r>
          </w:p>
          <w:p w14:paraId="50709AF6" w14:textId="77777777" w:rsidR="00843989" w:rsidRPr="006045F5" w:rsidRDefault="00843989" w:rsidP="0084416E">
            <w:pPr>
              <w:pStyle w:val="Normal-NZTA"/>
              <w:shd w:val="clear" w:color="auto" w:fill="FF9900"/>
              <w:jc w:val="center"/>
              <w:rPr>
                <w:rFonts w:ascii="Verdana" w:hAnsi="Verdana"/>
                <w:sz w:val="16"/>
                <w:szCs w:val="16"/>
              </w:rPr>
            </w:pPr>
          </w:p>
        </w:tc>
        <w:tc>
          <w:tcPr>
            <w:tcW w:w="1250" w:type="dxa"/>
            <w:shd w:val="clear" w:color="auto" w:fill="FF9900"/>
          </w:tcPr>
          <w:p w14:paraId="0AF5AFF4" w14:textId="77777777" w:rsidR="00843989" w:rsidRPr="006045F5" w:rsidRDefault="00843989" w:rsidP="0084416E">
            <w:pPr>
              <w:pStyle w:val="Normal-NZTA"/>
              <w:shd w:val="clear" w:color="auto" w:fill="FF9900"/>
              <w:jc w:val="center"/>
              <w:rPr>
                <w:rFonts w:ascii="Verdana" w:hAnsi="Verdana"/>
                <w:b/>
                <w:sz w:val="16"/>
                <w:szCs w:val="16"/>
              </w:rPr>
            </w:pPr>
            <w:r w:rsidRPr="006045F5">
              <w:rPr>
                <w:rFonts w:ascii="Verdana" w:hAnsi="Verdana"/>
                <w:b/>
                <w:sz w:val="16"/>
                <w:szCs w:val="16"/>
              </w:rPr>
              <w:t>Dates</w:t>
            </w:r>
          </w:p>
        </w:tc>
        <w:tc>
          <w:tcPr>
            <w:tcW w:w="4002" w:type="dxa"/>
            <w:shd w:val="clear" w:color="auto" w:fill="FF9900"/>
          </w:tcPr>
          <w:p w14:paraId="0E6BDC4A" w14:textId="77777777" w:rsidR="00843989" w:rsidRPr="006045F5" w:rsidRDefault="00843989" w:rsidP="0084416E">
            <w:pPr>
              <w:pStyle w:val="Normal-NZTA"/>
              <w:shd w:val="clear" w:color="auto" w:fill="FF9900"/>
              <w:jc w:val="center"/>
              <w:rPr>
                <w:rFonts w:ascii="Verdana" w:hAnsi="Verdana"/>
                <w:b/>
                <w:sz w:val="16"/>
                <w:szCs w:val="16"/>
              </w:rPr>
            </w:pPr>
            <w:r w:rsidRPr="006045F5">
              <w:rPr>
                <w:rFonts w:ascii="Verdana" w:hAnsi="Verdana"/>
                <w:b/>
                <w:sz w:val="16"/>
                <w:szCs w:val="16"/>
              </w:rPr>
              <w:t>Activity monitoring and evaluation</w:t>
            </w:r>
          </w:p>
          <w:p w14:paraId="5AEEC2A5" w14:textId="77777777" w:rsidR="00843989" w:rsidRPr="006045F5" w:rsidRDefault="00843989" w:rsidP="0084416E">
            <w:pPr>
              <w:pStyle w:val="Normal-NZTA"/>
              <w:shd w:val="clear" w:color="auto" w:fill="FF9900"/>
              <w:jc w:val="center"/>
              <w:rPr>
                <w:rFonts w:ascii="Verdana" w:hAnsi="Verdana"/>
                <w:b/>
                <w:sz w:val="16"/>
                <w:szCs w:val="16"/>
              </w:rPr>
            </w:pPr>
          </w:p>
          <w:p w14:paraId="14AE23E3" w14:textId="77777777" w:rsidR="00843989" w:rsidRPr="006045F5" w:rsidRDefault="00843989" w:rsidP="0084416E">
            <w:pPr>
              <w:pStyle w:val="Normal-NZTA"/>
              <w:shd w:val="clear" w:color="auto" w:fill="FF9900"/>
              <w:jc w:val="center"/>
              <w:rPr>
                <w:rFonts w:ascii="Verdana" w:hAnsi="Verdana"/>
                <w:sz w:val="16"/>
                <w:szCs w:val="16"/>
              </w:rPr>
            </w:pPr>
          </w:p>
        </w:tc>
      </w:tr>
      <w:tr w:rsidR="00843989" w:rsidRPr="006045F5" w14:paraId="055EA33D" w14:textId="77777777" w:rsidTr="00843989">
        <w:trPr>
          <w:trHeight w:val="709"/>
        </w:trPr>
        <w:tc>
          <w:tcPr>
            <w:tcW w:w="965" w:type="dxa"/>
          </w:tcPr>
          <w:p w14:paraId="41202C53" w14:textId="77777777" w:rsidR="00843989" w:rsidRPr="006045F5" w:rsidRDefault="00843989" w:rsidP="0084416E">
            <w:pPr>
              <w:rPr>
                <w:rFonts w:ascii="Lucida Sans" w:hAnsi="Lucida Sans"/>
                <w:sz w:val="16"/>
                <w:szCs w:val="16"/>
              </w:rPr>
            </w:pPr>
            <w:r w:rsidRPr="006045F5">
              <w:rPr>
                <w:rFonts w:ascii="Lucida Sans" w:hAnsi="Lucida Sans"/>
                <w:sz w:val="16"/>
                <w:szCs w:val="16"/>
              </w:rPr>
              <w:t>Safe: Road Use</w:t>
            </w:r>
          </w:p>
          <w:p w14:paraId="0A5134D6" w14:textId="77777777" w:rsidR="00843989" w:rsidRPr="006045F5" w:rsidRDefault="00843989" w:rsidP="0084416E">
            <w:pPr>
              <w:rPr>
                <w:rFonts w:ascii="Lucida Sans" w:hAnsi="Lucida Sans"/>
                <w:sz w:val="16"/>
                <w:szCs w:val="16"/>
              </w:rPr>
            </w:pPr>
            <w:r w:rsidRPr="006045F5">
              <w:rPr>
                <w:rFonts w:ascii="Lucida Sans" w:hAnsi="Lucida Sans"/>
                <w:sz w:val="16"/>
                <w:szCs w:val="16"/>
              </w:rPr>
              <w:t>Vehicles</w:t>
            </w:r>
          </w:p>
          <w:p w14:paraId="6864B08F" w14:textId="77777777" w:rsidR="00843989" w:rsidRPr="006045F5" w:rsidRDefault="00843989" w:rsidP="0084416E">
            <w:pPr>
              <w:rPr>
                <w:rFonts w:ascii="Lucida Sans" w:hAnsi="Lucida Sans"/>
                <w:sz w:val="16"/>
                <w:szCs w:val="16"/>
              </w:rPr>
            </w:pPr>
            <w:r w:rsidRPr="006045F5">
              <w:rPr>
                <w:rFonts w:ascii="Lucida Sans" w:hAnsi="Lucida Sans"/>
                <w:sz w:val="16"/>
                <w:szCs w:val="16"/>
              </w:rPr>
              <w:t>Speeds</w:t>
            </w:r>
          </w:p>
        </w:tc>
        <w:tc>
          <w:tcPr>
            <w:tcW w:w="1568" w:type="dxa"/>
          </w:tcPr>
          <w:p w14:paraId="79D64E57" w14:textId="77777777" w:rsidR="00843989" w:rsidRPr="006045F5" w:rsidRDefault="00843989" w:rsidP="0084416E">
            <w:pPr>
              <w:rPr>
                <w:rFonts w:ascii="Lucida Sans" w:hAnsi="Lucida Sans"/>
                <w:b/>
                <w:sz w:val="16"/>
                <w:szCs w:val="16"/>
              </w:rPr>
            </w:pPr>
            <w:r w:rsidRPr="006045F5">
              <w:rPr>
                <w:rFonts w:ascii="Lucida Sans" w:hAnsi="Lucida Sans"/>
                <w:b/>
                <w:sz w:val="16"/>
                <w:szCs w:val="16"/>
              </w:rPr>
              <w:t>Activity 1</w:t>
            </w:r>
          </w:p>
          <w:p w14:paraId="2D884B21" w14:textId="77777777" w:rsidR="00843989" w:rsidRPr="006045F5" w:rsidRDefault="00843989" w:rsidP="0084416E">
            <w:pPr>
              <w:rPr>
                <w:rFonts w:ascii="Lucida Sans" w:hAnsi="Lucida Sans"/>
                <w:sz w:val="16"/>
                <w:szCs w:val="16"/>
              </w:rPr>
            </w:pPr>
            <w:r w:rsidRPr="006045F5">
              <w:rPr>
                <w:rFonts w:ascii="Lucida Sans" w:hAnsi="Lucida Sans"/>
                <w:sz w:val="16"/>
                <w:szCs w:val="16"/>
              </w:rPr>
              <w:t>Road Safety Presentations</w:t>
            </w:r>
          </w:p>
        </w:tc>
        <w:tc>
          <w:tcPr>
            <w:tcW w:w="5134" w:type="dxa"/>
          </w:tcPr>
          <w:p w14:paraId="60B6FDA3" w14:textId="1102D666" w:rsidR="00843989" w:rsidRDefault="00843989" w:rsidP="0084416E">
            <w:pPr>
              <w:rPr>
                <w:rFonts w:ascii="Lucida Sans" w:hAnsi="Lucida Sans"/>
                <w:sz w:val="16"/>
                <w:szCs w:val="16"/>
              </w:rPr>
            </w:pPr>
            <w:r>
              <w:rPr>
                <w:rFonts w:ascii="Lucida Sans" w:hAnsi="Lucida Sans"/>
                <w:sz w:val="16"/>
                <w:szCs w:val="16"/>
              </w:rPr>
              <w:t>P</w:t>
            </w:r>
            <w:r w:rsidRPr="006045F5">
              <w:rPr>
                <w:rFonts w:ascii="Lucida Sans" w:hAnsi="Lucida Sans"/>
                <w:sz w:val="16"/>
                <w:szCs w:val="16"/>
              </w:rPr>
              <w:t xml:space="preserve">resentations </w:t>
            </w:r>
            <w:r>
              <w:rPr>
                <w:rFonts w:ascii="Lucida Sans" w:hAnsi="Lucida Sans"/>
                <w:sz w:val="16"/>
                <w:szCs w:val="16"/>
              </w:rPr>
              <w:t xml:space="preserve">to all Wairarapa colleges (RYDA or similar programme). Explore strategies to engage all students to attend RYDA. Engage with tertiary trainers &amp; driver licence courses </w:t>
            </w:r>
            <w:proofErr w:type="gramStart"/>
            <w:r>
              <w:rPr>
                <w:rFonts w:ascii="Lucida Sans" w:hAnsi="Lucida Sans"/>
                <w:sz w:val="16"/>
                <w:szCs w:val="16"/>
              </w:rPr>
              <w:t>( NPT</w:t>
            </w:r>
            <w:proofErr w:type="gramEnd"/>
            <w:r>
              <w:rPr>
                <w:rFonts w:ascii="Lucida Sans" w:hAnsi="Lucida Sans"/>
                <w:sz w:val="16"/>
                <w:szCs w:val="16"/>
              </w:rPr>
              <w:t>/YETE) to deliver support/resources.</w:t>
            </w:r>
            <w:r w:rsidRPr="006045F5">
              <w:rPr>
                <w:rFonts w:ascii="Lucida Sans" w:hAnsi="Lucida Sans"/>
                <w:sz w:val="16"/>
                <w:szCs w:val="16"/>
              </w:rPr>
              <w:t xml:space="preserve"> 2 tertiary education providers and at 4 prominent local events/locations each year using existing resources including the “Last Choice Crash Car”</w:t>
            </w:r>
            <w:r>
              <w:rPr>
                <w:rFonts w:ascii="Lucida Sans" w:hAnsi="Lucida Sans"/>
                <w:sz w:val="16"/>
                <w:szCs w:val="16"/>
              </w:rPr>
              <w:t xml:space="preserve"> or other recognised related presentations.</w:t>
            </w:r>
          </w:p>
          <w:p w14:paraId="672D4F72" w14:textId="77777777" w:rsidR="00843989" w:rsidRDefault="00843989" w:rsidP="0084416E">
            <w:pPr>
              <w:rPr>
                <w:rFonts w:ascii="Lucida Sans" w:hAnsi="Lucida Sans"/>
                <w:sz w:val="16"/>
                <w:szCs w:val="16"/>
              </w:rPr>
            </w:pPr>
            <w:r>
              <w:rPr>
                <w:rFonts w:ascii="Lucida Sans" w:hAnsi="Lucida Sans"/>
                <w:sz w:val="16"/>
                <w:szCs w:val="16"/>
              </w:rPr>
              <w:t>Utilize SADD committees to promote road safety and ‘Practice resources both in colleges and at local events.</w:t>
            </w:r>
          </w:p>
          <w:p w14:paraId="504DC492" w14:textId="77777777" w:rsidR="00843989" w:rsidRPr="006045F5" w:rsidRDefault="00843989" w:rsidP="0084416E">
            <w:pPr>
              <w:rPr>
                <w:rFonts w:ascii="Lucida Sans" w:hAnsi="Lucida Sans"/>
                <w:sz w:val="16"/>
                <w:szCs w:val="16"/>
              </w:rPr>
            </w:pPr>
            <w:r>
              <w:rPr>
                <w:rFonts w:ascii="Lucida Sans" w:hAnsi="Lucida Sans"/>
                <w:sz w:val="16"/>
                <w:szCs w:val="16"/>
              </w:rPr>
              <w:t>.</w:t>
            </w:r>
          </w:p>
          <w:p w14:paraId="527AEE0E" w14:textId="77777777" w:rsidR="00843989" w:rsidRPr="006045F5" w:rsidRDefault="00843989" w:rsidP="0084416E">
            <w:pPr>
              <w:rPr>
                <w:rFonts w:ascii="Lucida Sans" w:hAnsi="Lucida Sans"/>
                <w:sz w:val="16"/>
                <w:szCs w:val="16"/>
              </w:rPr>
            </w:pPr>
          </w:p>
          <w:p w14:paraId="510B60D5" w14:textId="77777777" w:rsidR="00843989" w:rsidRPr="006045F5" w:rsidRDefault="00843989" w:rsidP="0084416E">
            <w:pPr>
              <w:rPr>
                <w:rFonts w:ascii="Lucida Sans" w:hAnsi="Lucida Sans"/>
                <w:sz w:val="16"/>
                <w:szCs w:val="16"/>
              </w:rPr>
            </w:pPr>
          </w:p>
        </w:tc>
        <w:tc>
          <w:tcPr>
            <w:tcW w:w="1460" w:type="dxa"/>
          </w:tcPr>
          <w:p w14:paraId="3C8EABBD" w14:textId="77777777" w:rsidR="00843989" w:rsidRPr="006045F5" w:rsidRDefault="00843989" w:rsidP="0084416E">
            <w:pPr>
              <w:rPr>
                <w:rFonts w:ascii="Lucida Sans" w:hAnsi="Lucida Sans"/>
                <w:b/>
                <w:sz w:val="16"/>
                <w:szCs w:val="16"/>
              </w:rPr>
            </w:pPr>
            <w:r w:rsidRPr="006045F5">
              <w:rPr>
                <w:rFonts w:ascii="Lucida Sans" w:hAnsi="Lucida Sans"/>
                <w:b/>
                <w:sz w:val="16"/>
                <w:szCs w:val="16"/>
              </w:rPr>
              <w:t>WRSC</w:t>
            </w:r>
          </w:p>
          <w:p w14:paraId="485F3BC4" w14:textId="3522843F" w:rsidR="00843989" w:rsidRPr="006045F5" w:rsidRDefault="00843989" w:rsidP="0084416E">
            <w:pPr>
              <w:rPr>
                <w:rFonts w:ascii="Lucida Sans" w:hAnsi="Lucida Sans"/>
                <w:sz w:val="16"/>
                <w:szCs w:val="16"/>
              </w:rPr>
            </w:pPr>
          </w:p>
        </w:tc>
        <w:tc>
          <w:tcPr>
            <w:tcW w:w="1250" w:type="dxa"/>
          </w:tcPr>
          <w:p w14:paraId="08849A55" w14:textId="222EA7A4" w:rsidR="00843989" w:rsidRPr="006045F5" w:rsidRDefault="00843989" w:rsidP="000526FA">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2021-2024</w:t>
            </w:r>
          </w:p>
        </w:tc>
        <w:tc>
          <w:tcPr>
            <w:tcW w:w="4002" w:type="dxa"/>
          </w:tcPr>
          <w:p w14:paraId="62217755" w14:textId="13300AFF" w:rsidR="00843989" w:rsidRPr="006045F5" w:rsidRDefault="00843989" w:rsidP="004D3231">
            <w:pPr>
              <w:rPr>
                <w:rFonts w:ascii="Lucida Sans" w:hAnsi="Lucida Sans"/>
                <w:sz w:val="16"/>
                <w:szCs w:val="16"/>
              </w:rPr>
            </w:pPr>
            <w:r>
              <w:rPr>
                <w:rFonts w:ascii="Lucida Sans" w:hAnsi="Lucida Sans"/>
                <w:sz w:val="16"/>
                <w:szCs w:val="16"/>
              </w:rPr>
              <w:t xml:space="preserve">Annual </w:t>
            </w:r>
            <w:r w:rsidRPr="006045F5">
              <w:rPr>
                <w:rFonts w:ascii="Lucida Sans" w:hAnsi="Lucida Sans"/>
                <w:sz w:val="16"/>
                <w:szCs w:val="16"/>
              </w:rPr>
              <w:t xml:space="preserve">reporting </w:t>
            </w:r>
            <w:r>
              <w:rPr>
                <w:rFonts w:ascii="Lucida Sans" w:hAnsi="Lucida Sans"/>
                <w:sz w:val="16"/>
                <w:szCs w:val="16"/>
              </w:rPr>
              <w:t>of student no’s attending RYDA.</w:t>
            </w:r>
          </w:p>
        </w:tc>
      </w:tr>
      <w:tr w:rsidR="00843989" w:rsidRPr="006045F5" w14:paraId="26ED84EF" w14:textId="77777777" w:rsidTr="00843989">
        <w:trPr>
          <w:trHeight w:val="650"/>
        </w:trPr>
        <w:tc>
          <w:tcPr>
            <w:tcW w:w="965" w:type="dxa"/>
          </w:tcPr>
          <w:p w14:paraId="66922707" w14:textId="77777777" w:rsidR="00843989" w:rsidRPr="006045F5" w:rsidRDefault="00843989" w:rsidP="0084416E">
            <w:pPr>
              <w:rPr>
                <w:rFonts w:ascii="Lucida Sans" w:hAnsi="Lucida Sans"/>
                <w:sz w:val="16"/>
                <w:szCs w:val="16"/>
              </w:rPr>
            </w:pPr>
            <w:r w:rsidRPr="006045F5">
              <w:rPr>
                <w:rFonts w:ascii="Lucida Sans" w:hAnsi="Lucida Sans"/>
                <w:sz w:val="16"/>
                <w:szCs w:val="16"/>
              </w:rPr>
              <w:t>Safe:</w:t>
            </w:r>
          </w:p>
          <w:p w14:paraId="0FF02A69" w14:textId="77777777" w:rsidR="00843989" w:rsidRPr="006045F5" w:rsidRDefault="00843989" w:rsidP="0084416E">
            <w:pPr>
              <w:rPr>
                <w:rFonts w:ascii="Lucida Sans" w:hAnsi="Lucida Sans"/>
                <w:sz w:val="16"/>
                <w:szCs w:val="16"/>
              </w:rPr>
            </w:pPr>
            <w:r w:rsidRPr="006045F5">
              <w:rPr>
                <w:rFonts w:ascii="Lucida Sans" w:hAnsi="Lucida Sans"/>
                <w:sz w:val="16"/>
                <w:szCs w:val="16"/>
              </w:rPr>
              <w:t>Road Use</w:t>
            </w:r>
          </w:p>
          <w:p w14:paraId="0B97C315" w14:textId="77777777" w:rsidR="00843989" w:rsidRPr="006045F5" w:rsidRDefault="00843989" w:rsidP="0084416E">
            <w:pPr>
              <w:rPr>
                <w:rFonts w:ascii="Lucida Sans" w:hAnsi="Lucida Sans"/>
                <w:sz w:val="16"/>
                <w:szCs w:val="16"/>
              </w:rPr>
            </w:pPr>
            <w:r w:rsidRPr="006045F5">
              <w:rPr>
                <w:rFonts w:ascii="Lucida Sans" w:hAnsi="Lucida Sans"/>
                <w:sz w:val="16"/>
                <w:szCs w:val="16"/>
              </w:rPr>
              <w:t xml:space="preserve">Vehicles </w:t>
            </w:r>
          </w:p>
          <w:p w14:paraId="5823B44D" w14:textId="77777777" w:rsidR="00843989" w:rsidRPr="006045F5" w:rsidRDefault="00843989" w:rsidP="0084416E">
            <w:pPr>
              <w:rPr>
                <w:rFonts w:ascii="Lucida Sans" w:hAnsi="Lucida Sans"/>
                <w:sz w:val="16"/>
                <w:szCs w:val="16"/>
              </w:rPr>
            </w:pPr>
            <w:r w:rsidRPr="006045F5">
              <w:rPr>
                <w:rFonts w:ascii="Lucida Sans" w:hAnsi="Lucida Sans"/>
                <w:sz w:val="16"/>
                <w:szCs w:val="16"/>
              </w:rPr>
              <w:t>Speeds</w:t>
            </w:r>
          </w:p>
        </w:tc>
        <w:tc>
          <w:tcPr>
            <w:tcW w:w="1568" w:type="dxa"/>
          </w:tcPr>
          <w:p w14:paraId="6CC8C63C" w14:textId="77777777" w:rsidR="00843989" w:rsidRPr="006045F5" w:rsidRDefault="00843989" w:rsidP="0084416E">
            <w:pPr>
              <w:rPr>
                <w:rFonts w:ascii="Lucida Sans" w:hAnsi="Lucida Sans"/>
                <w:b/>
                <w:sz w:val="16"/>
                <w:szCs w:val="16"/>
              </w:rPr>
            </w:pPr>
            <w:r w:rsidRPr="006045F5">
              <w:rPr>
                <w:rFonts w:ascii="Lucida Sans" w:hAnsi="Lucida Sans"/>
                <w:b/>
                <w:sz w:val="16"/>
                <w:szCs w:val="16"/>
              </w:rPr>
              <w:t>Activity 3</w:t>
            </w:r>
          </w:p>
          <w:p w14:paraId="6D69EAF3" w14:textId="77777777" w:rsidR="00843989" w:rsidRPr="006045F5" w:rsidRDefault="00843989" w:rsidP="0084416E">
            <w:pPr>
              <w:rPr>
                <w:rFonts w:ascii="Lucida Sans" w:hAnsi="Lucida Sans"/>
                <w:sz w:val="16"/>
                <w:szCs w:val="16"/>
              </w:rPr>
            </w:pPr>
            <w:r>
              <w:rPr>
                <w:rFonts w:ascii="Lucida Sans" w:hAnsi="Lucida Sans"/>
                <w:sz w:val="16"/>
                <w:szCs w:val="16"/>
              </w:rPr>
              <w:t>Commun</w:t>
            </w:r>
            <w:r w:rsidRPr="006045F5">
              <w:rPr>
                <w:rFonts w:ascii="Lucida Sans" w:hAnsi="Lucida Sans"/>
                <w:sz w:val="16"/>
                <w:szCs w:val="16"/>
              </w:rPr>
              <w:t>ity Development / Engagement</w:t>
            </w:r>
          </w:p>
          <w:p w14:paraId="13674F8F" w14:textId="77777777" w:rsidR="00843989" w:rsidRPr="006045F5" w:rsidRDefault="00843989" w:rsidP="0084416E">
            <w:pPr>
              <w:rPr>
                <w:rFonts w:ascii="Lucida Sans" w:hAnsi="Lucida Sans"/>
                <w:b/>
                <w:sz w:val="16"/>
                <w:szCs w:val="16"/>
              </w:rPr>
            </w:pPr>
          </w:p>
        </w:tc>
        <w:tc>
          <w:tcPr>
            <w:tcW w:w="5134" w:type="dxa"/>
          </w:tcPr>
          <w:p w14:paraId="7D63EE59" w14:textId="77777777" w:rsidR="00843989" w:rsidRPr="006045F5" w:rsidRDefault="00843989" w:rsidP="0084416E">
            <w:pPr>
              <w:rPr>
                <w:rFonts w:ascii="Lucida Sans" w:hAnsi="Lucida Sans"/>
                <w:sz w:val="16"/>
                <w:szCs w:val="16"/>
              </w:rPr>
            </w:pPr>
            <w:r w:rsidRPr="006045F5">
              <w:rPr>
                <w:rFonts w:ascii="Lucida Sans" w:hAnsi="Lucida Sans"/>
                <w:sz w:val="16"/>
                <w:szCs w:val="16"/>
              </w:rPr>
              <w:t>Raise awareness of local youth/learner driver issues through local media and display / distribution of available resources.</w:t>
            </w:r>
          </w:p>
          <w:p w14:paraId="7DBBBE85" w14:textId="77777777" w:rsidR="00843989" w:rsidRDefault="00843989" w:rsidP="0084416E">
            <w:pPr>
              <w:rPr>
                <w:rFonts w:ascii="Lucida Sans" w:hAnsi="Lucida Sans"/>
                <w:sz w:val="16"/>
                <w:szCs w:val="16"/>
              </w:rPr>
            </w:pPr>
            <w:r w:rsidRPr="006045F5">
              <w:rPr>
                <w:rFonts w:ascii="Lucida Sans" w:hAnsi="Lucida Sans"/>
                <w:sz w:val="16"/>
                <w:szCs w:val="16"/>
              </w:rPr>
              <w:t>Raise awareness and assist in gaining community buy-in through discussions with community groups and general public.</w:t>
            </w:r>
          </w:p>
          <w:p w14:paraId="5FBC3B43" w14:textId="2D79148C" w:rsidR="00843989" w:rsidRDefault="00843989" w:rsidP="0084416E">
            <w:pPr>
              <w:rPr>
                <w:rFonts w:ascii="Lucida Sans" w:hAnsi="Lucida Sans"/>
                <w:sz w:val="16"/>
                <w:szCs w:val="16"/>
              </w:rPr>
            </w:pPr>
            <w:r>
              <w:rPr>
                <w:rFonts w:ascii="Lucida Sans" w:hAnsi="Lucida Sans"/>
                <w:sz w:val="16"/>
                <w:szCs w:val="16"/>
              </w:rPr>
              <w:t>‘Drive’&amp; ‘</w:t>
            </w:r>
            <w:proofErr w:type="spellStart"/>
            <w:r>
              <w:rPr>
                <w:rFonts w:ascii="Lucida Sans" w:hAnsi="Lucida Sans"/>
                <w:sz w:val="16"/>
                <w:szCs w:val="16"/>
              </w:rPr>
              <w:t>rightcar</w:t>
            </w:r>
            <w:proofErr w:type="spellEnd"/>
            <w:r>
              <w:rPr>
                <w:rFonts w:ascii="Lucida Sans" w:hAnsi="Lucida Sans"/>
                <w:sz w:val="16"/>
                <w:szCs w:val="16"/>
              </w:rPr>
              <w:t>’ websites promoted through colleges, youth groups, REAP. Radio/print media…(some ads to be voiced by SADD students)</w:t>
            </w:r>
          </w:p>
          <w:p w14:paraId="19161D46" w14:textId="553197EA" w:rsidR="00843989" w:rsidRDefault="00843989" w:rsidP="0084416E">
            <w:pPr>
              <w:rPr>
                <w:rFonts w:ascii="Lucida Sans" w:hAnsi="Lucida Sans"/>
                <w:sz w:val="16"/>
                <w:szCs w:val="16"/>
              </w:rPr>
            </w:pPr>
            <w:r>
              <w:rPr>
                <w:rFonts w:ascii="Lucida Sans" w:hAnsi="Lucida Sans"/>
                <w:sz w:val="16"/>
                <w:szCs w:val="16"/>
              </w:rPr>
              <w:t xml:space="preserve">Engage with colleges utilising ‘drive’ toolkits resources and assist with classroom/workshop sessions </w:t>
            </w:r>
          </w:p>
          <w:p w14:paraId="2688EDA1" w14:textId="64373F34" w:rsidR="00843989" w:rsidRDefault="00843989" w:rsidP="0084416E">
            <w:pPr>
              <w:rPr>
                <w:rFonts w:ascii="Lucida Sans" w:hAnsi="Lucida Sans"/>
                <w:sz w:val="16"/>
                <w:szCs w:val="16"/>
              </w:rPr>
            </w:pPr>
            <w:r>
              <w:rPr>
                <w:rFonts w:ascii="Lucida Sans" w:hAnsi="Lucida Sans"/>
                <w:sz w:val="16"/>
                <w:szCs w:val="16"/>
              </w:rPr>
              <w:t>SADD ‘</w:t>
            </w:r>
            <w:proofErr w:type="gramStart"/>
            <w:r>
              <w:rPr>
                <w:rFonts w:ascii="Lucida Sans" w:hAnsi="Lucida Sans"/>
                <w:sz w:val="16"/>
                <w:szCs w:val="16"/>
              </w:rPr>
              <w:t>remember</w:t>
            </w:r>
            <w:proofErr w:type="gramEnd"/>
            <w:r>
              <w:rPr>
                <w:rFonts w:ascii="Lucida Sans" w:hAnsi="Lucida Sans"/>
                <w:sz w:val="16"/>
                <w:szCs w:val="16"/>
              </w:rPr>
              <w:t xml:space="preserve"> September’ campaign.</w:t>
            </w:r>
          </w:p>
          <w:p w14:paraId="6E10EFF5" w14:textId="63406B1F" w:rsidR="00843989" w:rsidRDefault="00843989" w:rsidP="0084416E">
            <w:pPr>
              <w:rPr>
                <w:rFonts w:ascii="Lucida Sans" w:hAnsi="Lucida Sans"/>
                <w:sz w:val="16"/>
                <w:szCs w:val="16"/>
              </w:rPr>
            </w:pPr>
            <w:r>
              <w:rPr>
                <w:rFonts w:ascii="Lucida Sans" w:hAnsi="Lucida Sans"/>
                <w:sz w:val="16"/>
                <w:szCs w:val="16"/>
              </w:rPr>
              <w:t>Promotion of AA ‘buyers guide to Used Car safety ratings (Facebook/website/public &amp; media promotion)</w:t>
            </w:r>
          </w:p>
          <w:p w14:paraId="1A5A8196" w14:textId="77777777" w:rsidR="00843989" w:rsidRPr="006045F5" w:rsidRDefault="00843989" w:rsidP="002847D5">
            <w:pPr>
              <w:rPr>
                <w:rFonts w:ascii="Lucida Sans" w:hAnsi="Lucida Sans"/>
                <w:sz w:val="16"/>
                <w:szCs w:val="16"/>
              </w:rPr>
            </w:pPr>
          </w:p>
        </w:tc>
        <w:tc>
          <w:tcPr>
            <w:tcW w:w="1460" w:type="dxa"/>
          </w:tcPr>
          <w:p w14:paraId="1D2A1C47" w14:textId="77777777" w:rsidR="00843989" w:rsidRPr="006045F5" w:rsidRDefault="00843989" w:rsidP="0084416E">
            <w:pPr>
              <w:rPr>
                <w:rFonts w:ascii="Lucida Sans" w:hAnsi="Lucida Sans"/>
                <w:b/>
                <w:sz w:val="16"/>
                <w:szCs w:val="16"/>
              </w:rPr>
            </w:pPr>
            <w:r w:rsidRPr="006045F5">
              <w:rPr>
                <w:rFonts w:ascii="Lucida Sans" w:hAnsi="Lucida Sans"/>
                <w:b/>
                <w:sz w:val="16"/>
                <w:szCs w:val="16"/>
              </w:rPr>
              <w:t>WRSC</w:t>
            </w:r>
          </w:p>
          <w:p w14:paraId="738B9FE3" w14:textId="77777777" w:rsidR="00843989" w:rsidRDefault="00843989" w:rsidP="0084416E">
            <w:pPr>
              <w:rPr>
                <w:rFonts w:ascii="Lucida Sans" w:hAnsi="Lucida Sans"/>
                <w:sz w:val="16"/>
                <w:szCs w:val="16"/>
              </w:rPr>
            </w:pPr>
            <w:r w:rsidRPr="006045F5">
              <w:rPr>
                <w:rFonts w:ascii="Lucida Sans" w:hAnsi="Lucida Sans"/>
                <w:sz w:val="16"/>
                <w:szCs w:val="16"/>
              </w:rPr>
              <w:t>NZ Police</w:t>
            </w:r>
          </w:p>
          <w:p w14:paraId="4E81CE56" w14:textId="77777777" w:rsidR="00843989" w:rsidRDefault="00843989" w:rsidP="0084416E">
            <w:pPr>
              <w:rPr>
                <w:rFonts w:ascii="Lucida Sans" w:hAnsi="Lucida Sans"/>
                <w:sz w:val="16"/>
                <w:szCs w:val="16"/>
              </w:rPr>
            </w:pPr>
            <w:r>
              <w:rPr>
                <w:rFonts w:ascii="Lucida Sans" w:hAnsi="Lucida Sans"/>
                <w:sz w:val="16"/>
                <w:szCs w:val="16"/>
              </w:rPr>
              <w:t>ACC</w:t>
            </w:r>
          </w:p>
          <w:p w14:paraId="64D59148" w14:textId="77777777" w:rsidR="00843989" w:rsidRPr="006045F5" w:rsidRDefault="00843989" w:rsidP="0084416E">
            <w:pPr>
              <w:rPr>
                <w:rFonts w:ascii="Lucida Sans" w:hAnsi="Lucida Sans"/>
                <w:sz w:val="16"/>
                <w:szCs w:val="16"/>
              </w:rPr>
            </w:pPr>
            <w:r>
              <w:rPr>
                <w:rFonts w:ascii="Lucida Sans" w:hAnsi="Lucida Sans"/>
                <w:sz w:val="16"/>
                <w:szCs w:val="16"/>
              </w:rPr>
              <w:t>NZTA</w:t>
            </w:r>
          </w:p>
        </w:tc>
        <w:tc>
          <w:tcPr>
            <w:tcW w:w="1250" w:type="dxa"/>
          </w:tcPr>
          <w:p w14:paraId="70336167" w14:textId="515EDBFA" w:rsidR="00843989" w:rsidRPr="006045F5" w:rsidRDefault="00843989" w:rsidP="00E16533">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2021-2024</w:t>
            </w:r>
          </w:p>
        </w:tc>
        <w:tc>
          <w:tcPr>
            <w:tcW w:w="4002" w:type="dxa"/>
          </w:tcPr>
          <w:p w14:paraId="7E2C9BFC" w14:textId="52931B56" w:rsidR="00843989" w:rsidRPr="006045F5" w:rsidRDefault="00843989" w:rsidP="0084416E">
            <w:pPr>
              <w:rPr>
                <w:rFonts w:ascii="Lucida Sans" w:hAnsi="Lucida Sans"/>
                <w:sz w:val="16"/>
                <w:szCs w:val="16"/>
              </w:rPr>
            </w:pPr>
            <w:r>
              <w:rPr>
                <w:rFonts w:ascii="Lucida Sans" w:hAnsi="Lucida Sans"/>
                <w:sz w:val="16"/>
                <w:szCs w:val="16"/>
              </w:rPr>
              <w:t>WRSC-</w:t>
            </w:r>
            <w:r w:rsidRPr="006045F5">
              <w:rPr>
                <w:rFonts w:ascii="Lucida Sans" w:hAnsi="Lucida Sans"/>
                <w:sz w:val="16"/>
                <w:szCs w:val="16"/>
              </w:rPr>
              <w:t>6</w:t>
            </w:r>
            <w:r w:rsidRPr="006045F5">
              <w:rPr>
                <w:rFonts w:ascii="Lucida Sans" w:hAnsi="Lucida Sans"/>
                <w:sz w:val="16"/>
                <w:szCs w:val="16"/>
                <w:vertAlign w:val="superscript"/>
              </w:rPr>
              <w:t xml:space="preserve"> </w:t>
            </w:r>
            <w:r w:rsidRPr="006045F5">
              <w:rPr>
                <w:rFonts w:ascii="Lucida Sans" w:hAnsi="Lucida Sans"/>
                <w:sz w:val="16"/>
                <w:szCs w:val="16"/>
              </w:rPr>
              <w:t>monthly reporting on activities.</w:t>
            </w:r>
          </w:p>
        </w:tc>
      </w:tr>
      <w:tr w:rsidR="00843989" w:rsidRPr="006045F5" w14:paraId="5A7DC877" w14:textId="77777777" w:rsidTr="00843989">
        <w:trPr>
          <w:trHeight w:val="650"/>
        </w:trPr>
        <w:tc>
          <w:tcPr>
            <w:tcW w:w="965" w:type="dxa"/>
          </w:tcPr>
          <w:p w14:paraId="01118F75" w14:textId="533A65E9" w:rsidR="00843989" w:rsidRPr="006045F5" w:rsidRDefault="00843989" w:rsidP="0084416E">
            <w:pPr>
              <w:rPr>
                <w:rFonts w:ascii="Lucida Sans" w:hAnsi="Lucida Sans"/>
                <w:sz w:val="16"/>
                <w:szCs w:val="16"/>
              </w:rPr>
            </w:pPr>
            <w:r w:rsidRPr="006045F5">
              <w:rPr>
                <w:rFonts w:ascii="Lucida Sans" w:hAnsi="Lucida Sans"/>
                <w:sz w:val="16"/>
                <w:szCs w:val="16"/>
              </w:rPr>
              <w:t>Safe:</w:t>
            </w:r>
          </w:p>
          <w:p w14:paraId="19B92BAF" w14:textId="77777777" w:rsidR="00843989" w:rsidRPr="006045F5" w:rsidRDefault="00843989" w:rsidP="0084416E">
            <w:pPr>
              <w:rPr>
                <w:rFonts w:ascii="Lucida Sans" w:hAnsi="Lucida Sans"/>
                <w:sz w:val="16"/>
                <w:szCs w:val="16"/>
              </w:rPr>
            </w:pPr>
            <w:r w:rsidRPr="006045F5">
              <w:rPr>
                <w:rFonts w:ascii="Lucida Sans" w:hAnsi="Lucida Sans"/>
                <w:sz w:val="16"/>
                <w:szCs w:val="16"/>
              </w:rPr>
              <w:t>Road Use</w:t>
            </w:r>
          </w:p>
          <w:p w14:paraId="6FCDAA8B" w14:textId="77777777" w:rsidR="00843989" w:rsidRPr="006045F5" w:rsidRDefault="00843989" w:rsidP="0084416E">
            <w:pPr>
              <w:rPr>
                <w:rFonts w:ascii="Lucida Sans" w:hAnsi="Lucida Sans"/>
                <w:sz w:val="16"/>
                <w:szCs w:val="16"/>
              </w:rPr>
            </w:pPr>
            <w:r w:rsidRPr="006045F5">
              <w:rPr>
                <w:rFonts w:ascii="Lucida Sans" w:hAnsi="Lucida Sans"/>
                <w:sz w:val="16"/>
                <w:szCs w:val="16"/>
              </w:rPr>
              <w:t xml:space="preserve">Vehicles </w:t>
            </w:r>
          </w:p>
          <w:p w14:paraId="40149743" w14:textId="77777777" w:rsidR="00843989" w:rsidRPr="006045F5" w:rsidRDefault="00843989" w:rsidP="0084416E">
            <w:pPr>
              <w:rPr>
                <w:rFonts w:ascii="Lucida Sans" w:hAnsi="Lucida Sans"/>
                <w:sz w:val="16"/>
                <w:szCs w:val="16"/>
              </w:rPr>
            </w:pPr>
            <w:r w:rsidRPr="006045F5">
              <w:rPr>
                <w:rFonts w:ascii="Lucida Sans" w:hAnsi="Lucida Sans"/>
                <w:sz w:val="16"/>
                <w:szCs w:val="16"/>
              </w:rPr>
              <w:t>Speed</w:t>
            </w:r>
          </w:p>
        </w:tc>
        <w:tc>
          <w:tcPr>
            <w:tcW w:w="1568" w:type="dxa"/>
          </w:tcPr>
          <w:p w14:paraId="70FBB1D7" w14:textId="77777777" w:rsidR="00843989" w:rsidRPr="006045F5" w:rsidRDefault="00843989" w:rsidP="0084416E">
            <w:pPr>
              <w:rPr>
                <w:rFonts w:ascii="Lucida Sans" w:hAnsi="Lucida Sans"/>
                <w:b/>
                <w:sz w:val="16"/>
                <w:szCs w:val="16"/>
              </w:rPr>
            </w:pPr>
            <w:r w:rsidRPr="006045F5">
              <w:rPr>
                <w:rFonts w:ascii="Lucida Sans" w:hAnsi="Lucida Sans"/>
                <w:b/>
                <w:sz w:val="16"/>
                <w:szCs w:val="16"/>
              </w:rPr>
              <w:t>Activity 4</w:t>
            </w:r>
          </w:p>
          <w:p w14:paraId="02E27068" w14:textId="77777777" w:rsidR="00843989" w:rsidRPr="006045F5" w:rsidRDefault="00843989" w:rsidP="0084416E">
            <w:pPr>
              <w:rPr>
                <w:rFonts w:ascii="Lucida Sans" w:hAnsi="Lucida Sans"/>
                <w:sz w:val="16"/>
                <w:szCs w:val="16"/>
              </w:rPr>
            </w:pPr>
            <w:r w:rsidRPr="006045F5">
              <w:rPr>
                <w:rFonts w:ascii="Lucida Sans" w:hAnsi="Lucida Sans"/>
                <w:sz w:val="16"/>
                <w:szCs w:val="16"/>
              </w:rPr>
              <w:t>Youth Driver Programme</w:t>
            </w:r>
          </w:p>
        </w:tc>
        <w:tc>
          <w:tcPr>
            <w:tcW w:w="5134" w:type="dxa"/>
          </w:tcPr>
          <w:p w14:paraId="13C56097" w14:textId="0DDFBC77" w:rsidR="00843989" w:rsidRDefault="00843989" w:rsidP="0084416E">
            <w:pPr>
              <w:rPr>
                <w:rFonts w:ascii="Lucida Sans" w:hAnsi="Lucida Sans"/>
                <w:sz w:val="16"/>
                <w:szCs w:val="16"/>
              </w:rPr>
            </w:pPr>
            <w:r>
              <w:rPr>
                <w:rFonts w:ascii="Lucida Sans" w:hAnsi="Lucida Sans"/>
                <w:sz w:val="16"/>
                <w:szCs w:val="16"/>
              </w:rPr>
              <w:t xml:space="preserve">Continue to be lead for local CDMP. </w:t>
            </w:r>
            <w:proofErr w:type="spellStart"/>
            <w:r>
              <w:rPr>
                <w:rFonts w:ascii="Lucida Sans" w:hAnsi="Lucida Sans"/>
                <w:sz w:val="16"/>
                <w:szCs w:val="16"/>
              </w:rPr>
              <w:t>Wai</w:t>
            </w:r>
            <w:proofErr w:type="spellEnd"/>
            <w:r>
              <w:rPr>
                <w:rFonts w:ascii="Lucida Sans" w:hAnsi="Lucida Sans"/>
                <w:sz w:val="16"/>
                <w:szCs w:val="16"/>
              </w:rPr>
              <w:t xml:space="preserve"> </w:t>
            </w:r>
            <w:proofErr w:type="spellStart"/>
            <w:r>
              <w:rPr>
                <w:rFonts w:ascii="Lucida Sans" w:hAnsi="Lucida Sans"/>
                <w:sz w:val="16"/>
                <w:szCs w:val="16"/>
              </w:rPr>
              <w:t>Coll</w:t>
            </w:r>
            <w:proofErr w:type="spellEnd"/>
            <w:r>
              <w:rPr>
                <w:rFonts w:ascii="Lucida Sans" w:hAnsi="Lucida Sans"/>
                <w:sz w:val="16"/>
                <w:szCs w:val="16"/>
              </w:rPr>
              <w:t xml:space="preserve"> involved (total of 4 x colleges now involved). Explore widening programme to fully incorporate REAP &amp; </w:t>
            </w:r>
            <w:proofErr w:type="spellStart"/>
            <w:r>
              <w:rPr>
                <w:rFonts w:ascii="Lucida Sans" w:hAnsi="Lucida Sans"/>
                <w:sz w:val="16"/>
                <w:szCs w:val="16"/>
              </w:rPr>
              <w:t>Sth</w:t>
            </w:r>
            <w:proofErr w:type="spellEnd"/>
            <w:r>
              <w:rPr>
                <w:rFonts w:ascii="Lucida Sans" w:hAnsi="Lucida Sans"/>
                <w:sz w:val="16"/>
                <w:szCs w:val="16"/>
              </w:rPr>
              <w:t xml:space="preserve"> </w:t>
            </w:r>
            <w:proofErr w:type="spellStart"/>
            <w:r>
              <w:rPr>
                <w:rFonts w:ascii="Lucida Sans" w:hAnsi="Lucida Sans"/>
                <w:sz w:val="16"/>
                <w:szCs w:val="16"/>
              </w:rPr>
              <w:t>Wai</w:t>
            </w:r>
            <w:proofErr w:type="spellEnd"/>
            <w:r>
              <w:rPr>
                <w:rFonts w:ascii="Lucida Sans" w:hAnsi="Lucida Sans"/>
                <w:sz w:val="16"/>
                <w:szCs w:val="16"/>
              </w:rPr>
              <w:t xml:space="preserve"> youth providers, </w:t>
            </w:r>
            <w:proofErr w:type="spellStart"/>
            <w:r>
              <w:rPr>
                <w:rFonts w:ascii="Lucida Sans" w:hAnsi="Lucida Sans"/>
                <w:sz w:val="16"/>
                <w:szCs w:val="16"/>
              </w:rPr>
              <w:t>Iwi</w:t>
            </w:r>
            <w:proofErr w:type="spellEnd"/>
            <w:r>
              <w:rPr>
                <w:rFonts w:ascii="Lucida Sans" w:hAnsi="Lucida Sans"/>
                <w:sz w:val="16"/>
                <w:szCs w:val="16"/>
              </w:rPr>
              <w:t xml:space="preserve"> Youth Justice Panel, </w:t>
            </w:r>
            <w:proofErr w:type="spellStart"/>
            <w:r>
              <w:rPr>
                <w:rFonts w:ascii="Lucida Sans" w:hAnsi="Lucida Sans"/>
                <w:sz w:val="16"/>
                <w:szCs w:val="16"/>
              </w:rPr>
              <w:t>Oranga</w:t>
            </w:r>
            <w:proofErr w:type="spellEnd"/>
            <w:r>
              <w:rPr>
                <w:rFonts w:ascii="Lucida Sans" w:hAnsi="Lucida Sans"/>
                <w:sz w:val="16"/>
                <w:szCs w:val="16"/>
              </w:rPr>
              <w:t xml:space="preserve"> </w:t>
            </w:r>
            <w:proofErr w:type="spellStart"/>
            <w:r>
              <w:rPr>
                <w:rFonts w:ascii="Lucida Sans" w:hAnsi="Lucida Sans"/>
                <w:sz w:val="16"/>
                <w:szCs w:val="16"/>
              </w:rPr>
              <w:t>Tamariki</w:t>
            </w:r>
            <w:proofErr w:type="spellEnd"/>
          </w:p>
          <w:p w14:paraId="4308DB77" w14:textId="65554375" w:rsidR="00843989" w:rsidRDefault="00843989" w:rsidP="004C79DD">
            <w:pPr>
              <w:rPr>
                <w:rFonts w:ascii="Lucida Sans" w:hAnsi="Lucida Sans"/>
                <w:sz w:val="16"/>
                <w:szCs w:val="16"/>
              </w:rPr>
            </w:pPr>
            <w:r>
              <w:rPr>
                <w:rFonts w:ascii="Lucida Sans" w:hAnsi="Lucida Sans"/>
                <w:sz w:val="16"/>
                <w:szCs w:val="16"/>
              </w:rPr>
              <w:t>Expansion of CDMP local programme (increase/update vehicle &amp; ‘mentor’ pool)</w:t>
            </w:r>
          </w:p>
          <w:p w14:paraId="226DAD8B" w14:textId="24F95FDF" w:rsidR="00843989" w:rsidRPr="00BA70F5" w:rsidRDefault="00843989" w:rsidP="004C79DD">
            <w:pPr>
              <w:rPr>
                <w:rFonts w:ascii="Lucida Sans" w:hAnsi="Lucida Sans"/>
                <w:sz w:val="16"/>
                <w:szCs w:val="16"/>
              </w:rPr>
            </w:pPr>
            <w:r>
              <w:rPr>
                <w:rFonts w:ascii="Lucida Sans" w:hAnsi="Lucida Sans"/>
                <w:sz w:val="16"/>
                <w:szCs w:val="16"/>
              </w:rPr>
              <w:t xml:space="preserve">Explore other </w:t>
            </w:r>
            <w:proofErr w:type="spellStart"/>
            <w:r>
              <w:rPr>
                <w:rFonts w:ascii="Lucida Sans" w:hAnsi="Lucida Sans"/>
                <w:sz w:val="16"/>
                <w:szCs w:val="16"/>
              </w:rPr>
              <w:t>ongoing</w:t>
            </w:r>
            <w:proofErr w:type="spellEnd"/>
            <w:r>
              <w:rPr>
                <w:rFonts w:ascii="Lucida Sans" w:hAnsi="Lucida Sans"/>
                <w:sz w:val="16"/>
                <w:szCs w:val="16"/>
              </w:rPr>
              <w:t xml:space="preserve"> support funding. </w:t>
            </w:r>
            <w:proofErr w:type="gramStart"/>
            <w:r>
              <w:rPr>
                <w:rFonts w:ascii="Lucida Sans" w:hAnsi="Lucida Sans"/>
                <w:sz w:val="16"/>
                <w:szCs w:val="16"/>
              </w:rPr>
              <w:t>( e.g</w:t>
            </w:r>
            <w:proofErr w:type="gramEnd"/>
            <w:r>
              <w:rPr>
                <w:rFonts w:ascii="Lucida Sans" w:hAnsi="Lucida Sans"/>
                <w:sz w:val="16"/>
                <w:szCs w:val="16"/>
              </w:rPr>
              <w:t>. ‘</w:t>
            </w:r>
            <w:proofErr w:type="spellStart"/>
            <w:r>
              <w:rPr>
                <w:rFonts w:ascii="Lucida Sans" w:hAnsi="Lucida Sans"/>
                <w:sz w:val="16"/>
                <w:szCs w:val="16"/>
              </w:rPr>
              <w:t>Bluelight</w:t>
            </w:r>
            <w:proofErr w:type="spellEnd"/>
            <w:r>
              <w:rPr>
                <w:rFonts w:ascii="Lucida Sans" w:hAnsi="Lucida Sans"/>
                <w:sz w:val="16"/>
                <w:szCs w:val="16"/>
              </w:rPr>
              <w:t xml:space="preserve"> foundation’, NZTA/</w:t>
            </w:r>
            <w:proofErr w:type="spellStart"/>
            <w:r>
              <w:rPr>
                <w:rFonts w:ascii="Lucida Sans" w:hAnsi="Lucida Sans"/>
                <w:sz w:val="16"/>
                <w:szCs w:val="16"/>
              </w:rPr>
              <w:t>Trusthouse</w:t>
            </w:r>
            <w:proofErr w:type="spellEnd"/>
            <w:r>
              <w:rPr>
                <w:rFonts w:ascii="Lucida Sans" w:hAnsi="Lucida Sans"/>
                <w:sz w:val="16"/>
                <w:szCs w:val="16"/>
              </w:rPr>
              <w:t>/Councils).</w:t>
            </w:r>
          </w:p>
        </w:tc>
        <w:tc>
          <w:tcPr>
            <w:tcW w:w="1460" w:type="dxa"/>
          </w:tcPr>
          <w:p w14:paraId="64A774AD" w14:textId="5AEABAE0" w:rsidR="00843989" w:rsidRPr="006045F5" w:rsidRDefault="00843989" w:rsidP="0084416E">
            <w:pPr>
              <w:rPr>
                <w:rFonts w:ascii="Lucida Sans" w:hAnsi="Lucida Sans"/>
                <w:b/>
                <w:sz w:val="16"/>
                <w:szCs w:val="16"/>
              </w:rPr>
            </w:pPr>
          </w:p>
          <w:p w14:paraId="0734001F" w14:textId="77777777" w:rsidR="00843989" w:rsidRDefault="00843989" w:rsidP="0084416E">
            <w:pPr>
              <w:rPr>
                <w:rFonts w:ascii="Lucida Sans" w:hAnsi="Lucida Sans"/>
                <w:sz w:val="16"/>
                <w:szCs w:val="16"/>
              </w:rPr>
            </w:pPr>
            <w:r w:rsidRPr="006045F5">
              <w:rPr>
                <w:rFonts w:ascii="Lucida Sans" w:hAnsi="Lucida Sans"/>
                <w:sz w:val="16"/>
                <w:szCs w:val="16"/>
              </w:rPr>
              <w:t>NZ Police</w:t>
            </w:r>
          </w:p>
          <w:p w14:paraId="70F54E9F" w14:textId="77777777" w:rsidR="00843989" w:rsidRDefault="00843989" w:rsidP="0084416E">
            <w:pPr>
              <w:rPr>
                <w:rFonts w:ascii="Lucida Sans" w:hAnsi="Lucida Sans"/>
                <w:sz w:val="16"/>
                <w:szCs w:val="16"/>
              </w:rPr>
            </w:pPr>
            <w:r>
              <w:rPr>
                <w:rFonts w:ascii="Lucida Sans" w:hAnsi="Lucida Sans"/>
                <w:sz w:val="16"/>
                <w:szCs w:val="16"/>
              </w:rPr>
              <w:t>WRSC</w:t>
            </w:r>
          </w:p>
          <w:p w14:paraId="67DBEB1A" w14:textId="77777777" w:rsidR="00843989" w:rsidRPr="008C58C9" w:rsidRDefault="00843989" w:rsidP="00386F26">
            <w:pPr>
              <w:rPr>
                <w:rFonts w:ascii="Lucida Sans" w:hAnsi="Lucida Sans"/>
                <w:sz w:val="16"/>
                <w:szCs w:val="16"/>
              </w:rPr>
            </w:pPr>
          </w:p>
        </w:tc>
        <w:tc>
          <w:tcPr>
            <w:tcW w:w="1250" w:type="dxa"/>
          </w:tcPr>
          <w:p w14:paraId="7AD733C9" w14:textId="4439CAC8" w:rsidR="00843989" w:rsidRPr="006045F5" w:rsidRDefault="00843989" w:rsidP="00E16533">
            <w:pPr>
              <w:spacing w:line="360" w:lineRule="auto"/>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2021-2024</w:t>
            </w:r>
          </w:p>
        </w:tc>
        <w:tc>
          <w:tcPr>
            <w:tcW w:w="4002" w:type="dxa"/>
          </w:tcPr>
          <w:p w14:paraId="1309C93B" w14:textId="77777777" w:rsidR="00843989" w:rsidRDefault="00843989" w:rsidP="004D3231">
            <w:pPr>
              <w:rPr>
                <w:rFonts w:ascii="Lucida Sans" w:hAnsi="Lucida Sans"/>
                <w:sz w:val="16"/>
              </w:rPr>
            </w:pPr>
            <w:r>
              <w:rPr>
                <w:rFonts w:ascii="Lucida Sans" w:hAnsi="Lucida Sans"/>
                <w:sz w:val="16"/>
              </w:rPr>
              <w:t>Quarterly e</w:t>
            </w:r>
            <w:r w:rsidRPr="006045F5">
              <w:rPr>
                <w:rFonts w:ascii="Lucida Sans" w:hAnsi="Lucida Sans"/>
                <w:sz w:val="16"/>
              </w:rPr>
              <w:t xml:space="preserve">valuation </w:t>
            </w:r>
            <w:r>
              <w:rPr>
                <w:rFonts w:ascii="Lucida Sans" w:hAnsi="Lucida Sans"/>
                <w:sz w:val="16"/>
              </w:rPr>
              <w:t>and data provided to all funders.</w:t>
            </w:r>
          </w:p>
          <w:p w14:paraId="2CEAA314" w14:textId="290C41A4" w:rsidR="00843989" w:rsidRPr="006045F5" w:rsidRDefault="00843989" w:rsidP="004D3231">
            <w:pPr>
              <w:rPr>
                <w:rFonts w:ascii="Lucida Sans" w:hAnsi="Lucida Sans"/>
                <w:sz w:val="16"/>
              </w:rPr>
            </w:pPr>
            <w:r>
              <w:rPr>
                <w:rFonts w:ascii="Lucida Sans" w:hAnsi="Lucida Sans"/>
                <w:sz w:val="16"/>
              </w:rPr>
              <w:t>6 Monthly reporting to RSAP partners</w:t>
            </w:r>
          </w:p>
        </w:tc>
      </w:tr>
      <w:tr w:rsidR="00843989" w:rsidRPr="006045F5" w14:paraId="2EBDC755" w14:textId="77777777" w:rsidTr="00843989">
        <w:trPr>
          <w:trHeight w:val="633"/>
        </w:trPr>
        <w:tc>
          <w:tcPr>
            <w:tcW w:w="965" w:type="dxa"/>
          </w:tcPr>
          <w:p w14:paraId="26805FB0" w14:textId="45D84064" w:rsidR="00843989" w:rsidRPr="006045F5" w:rsidRDefault="00843989" w:rsidP="0084416E">
            <w:pPr>
              <w:rPr>
                <w:rFonts w:ascii="Lucida Sans" w:hAnsi="Lucida Sans"/>
                <w:sz w:val="16"/>
                <w:szCs w:val="16"/>
              </w:rPr>
            </w:pPr>
            <w:r w:rsidRPr="006045F5">
              <w:rPr>
                <w:rFonts w:ascii="Lucida Sans" w:hAnsi="Lucida Sans"/>
                <w:sz w:val="16"/>
                <w:szCs w:val="16"/>
              </w:rPr>
              <w:t>Safe:</w:t>
            </w:r>
          </w:p>
          <w:p w14:paraId="25E3B057" w14:textId="77777777" w:rsidR="00843989" w:rsidRPr="006045F5" w:rsidRDefault="00843989" w:rsidP="0084416E">
            <w:pPr>
              <w:rPr>
                <w:rFonts w:ascii="Lucida Sans" w:hAnsi="Lucida Sans"/>
                <w:sz w:val="16"/>
                <w:szCs w:val="16"/>
              </w:rPr>
            </w:pPr>
            <w:r w:rsidRPr="006045F5">
              <w:rPr>
                <w:rFonts w:ascii="Lucida Sans" w:hAnsi="Lucida Sans"/>
                <w:sz w:val="16"/>
                <w:szCs w:val="16"/>
              </w:rPr>
              <w:t>Road Use</w:t>
            </w:r>
          </w:p>
          <w:p w14:paraId="2AF0C56F" w14:textId="77777777" w:rsidR="00843989" w:rsidRPr="006045F5" w:rsidRDefault="00843989" w:rsidP="0084416E">
            <w:pPr>
              <w:rPr>
                <w:rFonts w:ascii="Lucida Sans" w:hAnsi="Lucida Sans"/>
                <w:sz w:val="16"/>
                <w:szCs w:val="16"/>
              </w:rPr>
            </w:pPr>
            <w:r w:rsidRPr="006045F5">
              <w:rPr>
                <w:rFonts w:ascii="Lucida Sans" w:hAnsi="Lucida Sans"/>
                <w:sz w:val="16"/>
                <w:szCs w:val="16"/>
              </w:rPr>
              <w:t xml:space="preserve">Vehicles </w:t>
            </w:r>
          </w:p>
          <w:p w14:paraId="71D30644" w14:textId="77777777" w:rsidR="00843989" w:rsidRPr="006045F5" w:rsidRDefault="00843989" w:rsidP="0084416E">
            <w:pPr>
              <w:rPr>
                <w:rFonts w:ascii="Lucida Sans" w:hAnsi="Lucida Sans"/>
                <w:sz w:val="16"/>
                <w:szCs w:val="16"/>
              </w:rPr>
            </w:pPr>
            <w:r w:rsidRPr="006045F5">
              <w:rPr>
                <w:rFonts w:ascii="Lucida Sans" w:hAnsi="Lucida Sans"/>
                <w:sz w:val="16"/>
                <w:szCs w:val="16"/>
              </w:rPr>
              <w:t>Speeds</w:t>
            </w:r>
          </w:p>
        </w:tc>
        <w:tc>
          <w:tcPr>
            <w:tcW w:w="1568" w:type="dxa"/>
          </w:tcPr>
          <w:p w14:paraId="47A461D4" w14:textId="77777777" w:rsidR="00843989" w:rsidRPr="006045F5" w:rsidRDefault="00843989" w:rsidP="0084416E">
            <w:pPr>
              <w:rPr>
                <w:rFonts w:ascii="Lucida Sans" w:hAnsi="Lucida Sans"/>
                <w:b/>
                <w:sz w:val="16"/>
                <w:szCs w:val="16"/>
              </w:rPr>
            </w:pPr>
            <w:r w:rsidRPr="006045F5">
              <w:rPr>
                <w:rFonts w:ascii="Lucida Sans" w:hAnsi="Lucida Sans"/>
                <w:b/>
                <w:sz w:val="16"/>
                <w:szCs w:val="16"/>
              </w:rPr>
              <w:t>Activity 5</w:t>
            </w:r>
          </w:p>
          <w:p w14:paraId="0849D710" w14:textId="77777777" w:rsidR="00843989" w:rsidRPr="006045F5" w:rsidRDefault="00843989" w:rsidP="0084416E">
            <w:pPr>
              <w:rPr>
                <w:rFonts w:ascii="Lucida Sans" w:hAnsi="Lucida Sans"/>
                <w:b/>
                <w:sz w:val="16"/>
                <w:szCs w:val="16"/>
              </w:rPr>
            </w:pPr>
            <w:r w:rsidRPr="006045F5">
              <w:rPr>
                <w:rFonts w:ascii="Lucida Sans" w:hAnsi="Lucida Sans"/>
                <w:sz w:val="16"/>
                <w:szCs w:val="16"/>
              </w:rPr>
              <w:t>Police Activity</w:t>
            </w:r>
          </w:p>
        </w:tc>
        <w:tc>
          <w:tcPr>
            <w:tcW w:w="5134" w:type="dxa"/>
          </w:tcPr>
          <w:p w14:paraId="13CC3A83" w14:textId="65C07712" w:rsidR="00843989" w:rsidRPr="006045F5" w:rsidRDefault="00843989" w:rsidP="0084416E">
            <w:pPr>
              <w:rPr>
                <w:rFonts w:ascii="Lucida Sans" w:hAnsi="Lucida Sans"/>
                <w:sz w:val="16"/>
                <w:szCs w:val="16"/>
              </w:rPr>
            </w:pPr>
            <w:r w:rsidRPr="006045F5">
              <w:rPr>
                <w:rFonts w:ascii="Lucida Sans" w:hAnsi="Lucida Sans"/>
                <w:sz w:val="16"/>
                <w:szCs w:val="16"/>
              </w:rPr>
              <w:t xml:space="preserve">To deliver </w:t>
            </w:r>
            <w:proofErr w:type="spellStart"/>
            <w:proofErr w:type="gramStart"/>
            <w:r w:rsidRPr="006045F5">
              <w:rPr>
                <w:rFonts w:ascii="Lucida Sans" w:hAnsi="Lucida Sans"/>
                <w:sz w:val="16"/>
                <w:szCs w:val="16"/>
              </w:rPr>
              <w:t>ongoing</w:t>
            </w:r>
            <w:proofErr w:type="spellEnd"/>
            <w:r w:rsidRPr="006045F5">
              <w:rPr>
                <w:rFonts w:ascii="Lucida Sans" w:hAnsi="Lucida Sans"/>
                <w:sz w:val="16"/>
                <w:szCs w:val="16"/>
              </w:rPr>
              <w:t xml:space="preserve"> targeted</w:t>
            </w:r>
            <w:proofErr w:type="gramEnd"/>
            <w:r w:rsidRPr="006045F5">
              <w:rPr>
                <w:rFonts w:ascii="Lucida Sans" w:hAnsi="Lucida Sans"/>
                <w:sz w:val="16"/>
                <w:szCs w:val="16"/>
              </w:rPr>
              <w:t xml:space="preserve"> enforcement through tasking and c</w:t>
            </w:r>
            <w:r>
              <w:rPr>
                <w:rFonts w:ascii="Lucida Sans" w:hAnsi="Lucida Sans"/>
                <w:sz w:val="16"/>
                <w:szCs w:val="16"/>
              </w:rPr>
              <w:t>oordination to best effect at i</w:t>
            </w:r>
            <w:r w:rsidRPr="006045F5">
              <w:rPr>
                <w:rFonts w:ascii="Lucida Sans" w:hAnsi="Lucida Sans"/>
                <w:sz w:val="16"/>
                <w:szCs w:val="16"/>
              </w:rPr>
              <w:t>dentified sites based on effective intelligence.</w:t>
            </w:r>
          </w:p>
          <w:p w14:paraId="5B4DDB86" w14:textId="77777777" w:rsidR="00843989" w:rsidRDefault="00843989" w:rsidP="0084416E">
            <w:pPr>
              <w:rPr>
                <w:rFonts w:ascii="Lucida Sans" w:hAnsi="Lucida Sans"/>
                <w:sz w:val="16"/>
                <w:szCs w:val="16"/>
              </w:rPr>
            </w:pPr>
            <w:r w:rsidRPr="006045F5">
              <w:rPr>
                <w:rFonts w:ascii="Lucida Sans" w:hAnsi="Lucida Sans"/>
                <w:sz w:val="16"/>
                <w:szCs w:val="16"/>
              </w:rPr>
              <w:t>Enforcement of young drivers with emphasis on graduated drivers to ensure compliance with licence class or conditions.</w:t>
            </w:r>
          </w:p>
          <w:p w14:paraId="398E3702" w14:textId="77777777" w:rsidR="00843989" w:rsidRDefault="00843989" w:rsidP="0084416E">
            <w:pPr>
              <w:rPr>
                <w:rFonts w:ascii="Lucida Sans" w:hAnsi="Lucida Sans"/>
                <w:sz w:val="16"/>
                <w:szCs w:val="16"/>
              </w:rPr>
            </w:pPr>
            <w:r>
              <w:rPr>
                <w:rFonts w:ascii="Lucida Sans" w:hAnsi="Lucida Sans"/>
                <w:sz w:val="16"/>
                <w:szCs w:val="16"/>
              </w:rPr>
              <w:t xml:space="preserve">WRSC to provide Police with </w:t>
            </w:r>
            <w:proofErr w:type="spellStart"/>
            <w:r>
              <w:rPr>
                <w:rFonts w:ascii="Lucida Sans" w:hAnsi="Lucida Sans"/>
                <w:sz w:val="16"/>
                <w:szCs w:val="16"/>
              </w:rPr>
              <w:t>handout</w:t>
            </w:r>
            <w:proofErr w:type="spellEnd"/>
            <w:r>
              <w:rPr>
                <w:rFonts w:ascii="Lucida Sans" w:hAnsi="Lucida Sans"/>
                <w:sz w:val="16"/>
                <w:szCs w:val="16"/>
              </w:rPr>
              <w:t xml:space="preserve"> resources at </w:t>
            </w:r>
            <w:proofErr w:type="spellStart"/>
            <w:r>
              <w:rPr>
                <w:rFonts w:ascii="Lucida Sans" w:hAnsi="Lucida Sans"/>
                <w:sz w:val="16"/>
                <w:szCs w:val="16"/>
              </w:rPr>
              <w:t>checkoints</w:t>
            </w:r>
            <w:proofErr w:type="spellEnd"/>
            <w:r>
              <w:rPr>
                <w:rFonts w:ascii="Lucida Sans" w:hAnsi="Lucida Sans"/>
                <w:sz w:val="16"/>
                <w:szCs w:val="16"/>
              </w:rPr>
              <w:t xml:space="preserve"> around colleges targeting GDLS breaches</w:t>
            </w:r>
          </w:p>
          <w:p w14:paraId="1FE12D68" w14:textId="77777777" w:rsidR="004A2580" w:rsidRDefault="004A2580" w:rsidP="0084416E">
            <w:pPr>
              <w:rPr>
                <w:rFonts w:ascii="Lucida Sans" w:hAnsi="Lucida Sans"/>
                <w:sz w:val="16"/>
                <w:szCs w:val="16"/>
              </w:rPr>
            </w:pPr>
            <w:r>
              <w:rPr>
                <w:rFonts w:ascii="Lucida Sans" w:hAnsi="Lucida Sans"/>
                <w:sz w:val="16"/>
                <w:szCs w:val="16"/>
              </w:rPr>
              <w:t>Police mentors to support CDMP</w:t>
            </w:r>
          </w:p>
          <w:p w14:paraId="1CED61D3" w14:textId="03044F73" w:rsidR="004A2580" w:rsidRPr="006045F5" w:rsidRDefault="004A2580" w:rsidP="0084416E">
            <w:pPr>
              <w:rPr>
                <w:rFonts w:ascii="Lucida Sans" w:hAnsi="Lucida Sans"/>
                <w:sz w:val="16"/>
                <w:szCs w:val="16"/>
              </w:rPr>
            </w:pPr>
            <w:r>
              <w:rPr>
                <w:rFonts w:ascii="Lucida Sans" w:hAnsi="Lucida Sans"/>
                <w:sz w:val="16"/>
                <w:szCs w:val="16"/>
              </w:rPr>
              <w:lastRenderedPageBreak/>
              <w:t>Police to support RYDA sessions</w:t>
            </w:r>
          </w:p>
        </w:tc>
        <w:tc>
          <w:tcPr>
            <w:tcW w:w="1460" w:type="dxa"/>
          </w:tcPr>
          <w:p w14:paraId="59CE91E6" w14:textId="77777777" w:rsidR="00843989" w:rsidRDefault="00843989" w:rsidP="0084416E">
            <w:pPr>
              <w:rPr>
                <w:rFonts w:ascii="Lucida Sans" w:hAnsi="Lucida Sans"/>
                <w:b/>
                <w:sz w:val="16"/>
                <w:szCs w:val="16"/>
              </w:rPr>
            </w:pPr>
            <w:r w:rsidRPr="006045F5">
              <w:rPr>
                <w:rFonts w:ascii="Lucida Sans" w:hAnsi="Lucida Sans"/>
                <w:b/>
                <w:sz w:val="16"/>
                <w:szCs w:val="16"/>
              </w:rPr>
              <w:lastRenderedPageBreak/>
              <w:t>NZ Police</w:t>
            </w:r>
          </w:p>
          <w:p w14:paraId="64C011E0" w14:textId="77777777" w:rsidR="00843989" w:rsidRPr="006045F5" w:rsidRDefault="00843989" w:rsidP="0084416E">
            <w:pPr>
              <w:rPr>
                <w:rFonts w:ascii="Lucida Sans" w:hAnsi="Lucida Sans"/>
                <w:b/>
                <w:sz w:val="16"/>
                <w:szCs w:val="16"/>
              </w:rPr>
            </w:pPr>
          </w:p>
          <w:p w14:paraId="377A98BD" w14:textId="77777777" w:rsidR="00843989" w:rsidRPr="006045F5" w:rsidRDefault="00843989" w:rsidP="0084416E">
            <w:pPr>
              <w:rPr>
                <w:rFonts w:ascii="Lucida Sans" w:hAnsi="Lucida Sans"/>
                <w:sz w:val="16"/>
                <w:szCs w:val="16"/>
              </w:rPr>
            </w:pPr>
          </w:p>
        </w:tc>
        <w:tc>
          <w:tcPr>
            <w:tcW w:w="1250" w:type="dxa"/>
          </w:tcPr>
          <w:p w14:paraId="754266BE" w14:textId="5404668C" w:rsidR="00843989" w:rsidRPr="006045F5" w:rsidRDefault="00843989" w:rsidP="0084416E">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2021-2024</w:t>
            </w:r>
          </w:p>
        </w:tc>
        <w:tc>
          <w:tcPr>
            <w:tcW w:w="4002" w:type="dxa"/>
          </w:tcPr>
          <w:p w14:paraId="0F6C904C" w14:textId="04616397" w:rsidR="00843989" w:rsidRPr="006045F5" w:rsidRDefault="00843989" w:rsidP="0084416E">
            <w:pPr>
              <w:rPr>
                <w:rFonts w:ascii="Lucida Sans" w:hAnsi="Lucida Sans"/>
                <w:sz w:val="16"/>
              </w:rPr>
            </w:pPr>
            <w:r>
              <w:rPr>
                <w:rFonts w:ascii="Lucida Sans" w:hAnsi="Lucida Sans"/>
                <w:sz w:val="16"/>
              </w:rPr>
              <w:t>WRSC-</w:t>
            </w:r>
            <w:r w:rsidR="004A2580">
              <w:rPr>
                <w:rFonts w:ascii="Lucida Sans" w:hAnsi="Lucida Sans"/>
                <w:sz w:val="16"/>
              </w:rPr>
              <w:t>12</w:t>
            </w:r>
            <w:r w:rsidRPr="006045F5">
              <w:rPr>
                <w:rFonts w:ascii="Lucida Sans" w:hAnsi="Lucida Sans"/>
                <w:sz w:val="16"/>
              </w:rPr>
              <w:t>-monthly reporting on statistical data gathered according to the activity objectives/outputs.</w:t>
            </w:r>
          </w:p>
          <w:p w14:paraId="52E85E18" w14:textId="0619E678" w:rsidR="00843989" w:rsidRPr="006045F5" w:rsidRDefault="00843989" w:rsidP="004D3231">
            <w:pPr>
              <w:rPr>
                <w:rFonts w:ascii="Lucida Sans" w:hAnsi="Lucida Sans"/>
                <w:sz w:val="16"/>
                <w:szCs w:val="16"/>
              </w:rPr>
            </w:pPr>
            <w:r>
              <w:rPr>
                <w:rFonts w:ascii="Lucida Sans" w:hAnsi="Lucida Sans"/>
                <w:sz w:val="16"/>
              </w:rPr>
              <w:t xml:space="preserve">NZ Police-GDLS/EBA/Crash data </w:t>
            </w:r>
            <w:r w:rsidR="004A2580">
              <w:rPr>
                <w:rFonts w:ascii="Lucida Sans" w:hAnsi="Lucida Sans"/>
                <w:sz w:val="16"/>
              </w:rPr>
              <w:t>for young drivers (</w:t>
            </w:r>
            <w:r>
              <w:rPr>
                <w:rFonts w:ascii="Lucida Sans" w:hAnsi="Lucida Sans"/>
                <w:sz w:val="16"/>
              </w:rPr>
              <w:t>compare to previous reporting data)</w:t>
            </w:r>
          </w:p>
        </w:tc>
      </w:tr>
      <w:tr w:rsidR="00843989" w:rsidRPr="006045F5" w14:paraId="11332974" w14:textId="77777777" w:rsidTr="00843989">
        <w:trPr>
          <w:trHeight w:val="650"/>
        </w:trPr>
        <w:tc>
          <w:tcPr>
            <w:tcW w:w="965" w:type="dxa"/>
          </w:tcPr>
          <w:p w14:paraId="4194CD56" w14:textId="1C97B4EB" w:rsidR="00843989" w:rsidRPr="006045F5" w:rsidRDefault="00843989" w:rsidP="0084416E">
            <w:pPr>
              <w:rPr>
                <w:rFonts w:ascii="Lucida Sans" w:hAnsi="Lucida Sans"/>
                <w:sz w:val="16"/>
                <w:szCs w:val="16"/>
              </w:rPr>
            </w:pPr>
            <w:r w:rsidRPr="006045F5">
              <w:rPr>
                <w:rFonts w:ascii="Lucida Sans" w:hAnsi="Lucida Sans"/>
                <w:sz w:val="16"/>
                <w:szCs w:val="16"/>
              </w:rPr>
              <w:lastRenderedPageBreak/>
              <w:t>Safe:</w:t>
            </w:r>
          </w:p>
          <w:p w14:paraId="049644B2" w14:textId="77777777" w:rsidR="00843989" w:rsidRPr="006045F5" w:rsidRDefault="00843989" w:rsidP="0084416E">
            <w:pPr>
              <w:rPr>
                <w:rFonts w:ascii="Lucida Sans" w:hAnsi="Lucida Sans"/>
                <w:sz w:val="16"/>
                <w:szCs w:val="16"/>
              </w:rPr>
            </w:pPr>
            <w:r w:rsidRPr="006045F5">
              <w:rPr>
                <w:rFonts w:ascii="Lucida Sans" w:hAnsi="Lucida Sans"/>
                <w:sz w:val="16"/>
                <w:szCs w:val="16"/>
              </w:rPr>
              <w:t>Road Use</w:t>
            </w:r>
          </w:p>
          <w:p w14:paraId="13D61C16" w14:textId="77777777" w:rsidR="00843989" w:rsidRPr="006045F5" w:rsidRDefault="00843989" w:rsidP="0084416E">
            <w:pPr>
              <w:rPr>
                <w:rFonts w:ascii="Lucida Sans" w:hAnsi="Lucida Sans"/>
                <w:sz w:val="16"/>
                <w:szCs w:val="16"/>
              </w:rPr>
            </w:pPr>
            <w:r w:rsidRPr="006045F5">
              <w:rPr>
                <w:rFonts w:ascii="Lucida Sans" w:hAnsi="Lucida Sans"/>
                <w:sz w:val="16"/>
                <w:szCs w:val="16"/>
              </w:rPr>
              <w:t>Vehicles</w:t>
            </w:r>
          </w:p>
          <w:p w14:paraId="18002D0B" w14:textId="77777777" w:rsidR="00843989" w:rsidRPr="006045F5" w:rsidRDefault="00843989" w:rsidP="0084416E">
            <w:pPr>
              <w:rPr>
                <w:rFonts w:ascii="Lucida Sans" w:hAnsi="Lucida Sans"/>
                <w:sz w:val="16"/>
                <w:szCs w:val="16"/>
              </w:rPr>
            </w:pPr>
            <w:r w:rsidRPr="006045F5">
              <w:rPr>
                <w:rFonts w:ascii="Lucida Sans" w:hAnsi="Lucida Sans"/>
                <w:sz w:val="16"/>
                <w:szCs w:val="16"/>
              </w:rPr>
              <w:t>Speeds</w:t>
            </w:r>
          </w:p>
        </w:tc>
        <w:tc>
          <w:tcPr>
            <w:tcW w:w="1568" w:type="dxa"/>
          </w:tcPr>
          <w:p w14:paraId="59CCC98C" w14:textId="77777777" w:rsidR="00843989" w:rsidRPr="00FC309C" w:rsidRDefault="00843989" w:rsidP="0084416E">
            <w:pPr>
              <w:rPr>
                <w:rFonts w:ascii="Lucida Sans" w:hAnsi="Lucida Sans"/>
                <w:b/>
                <w:sz w:val="16"/>
                <w:szCs w:val="16"/>
              </w:rPr>
            </w:pPr>
            <w:r w:rsidRPr="00FC309C">
              <w:rPr>
                <w:rFonts w:ascii="Lucida Sans" w:hAnsi="Lucida Sans"/>
                <w:b/>
                <w:sz w:val="16"/>
                <w:szCs w:val="16"/>
              </w:rPr>
              <w:t>Activity 6</w:t>
            </w:r>
          </w:p>
          <w:p w14:paraId="205CF5CC" w14:textId="77777777" w:rsidR="00843989" w:rsidRPr="006045F5" w:rsidRDefault="00843989" w:rsidP="0084416E">
            <w:pPr>
              <w:rPr>
                <w:rFonts w:ascii="Lucida Sans" w:hAnsi="Lucida Sans"/>
                <w:sz w:val="16"/>
                <w:szCs w:val="16"/>
              </w:rPr>
            </w:pPr>
            <w:r w:rsidRPr="006045F5">
              <w:rPr>
                <w:rFonts w:ascii="Lucida Sans" w:hAnsi="Lucida Sans"/>
                <w:sz w:val="16"/>
                <w:szCs w:val="16"/>
              </w:rPr>
              <w:t>Police Education</w:t>
            </w:r>
          </w:p>
          <w:p w14:paraId="294E6934" w14:textId="77777777" w:rsidR="00843989" w:rsidRPr="006045F5" w:rsidRDefault="00843989" w:rsidP="0084416E">
            <w:pPr>
              <w:rPr>
                <w:rFonts w:ascii="Lucida Sans" w:hAnsi="Lucida Sans"/>
                <w:sz w:val="16"/>
                <w:szCs w:val="16"/>
              </w:rPr>
            </w:pPr>
            <w:r w:rsidRPr="006045F5">
              <w:rPr>
                <w:rFonts w:ascii="Lucida Sans" w:hAnsi="Lucida Sans"/>
                <w:sz w:val="16"/>
                <w:szCs w:val="16"/>
              </w:rPr>
              <w:t>Programme</w:t>
            </w:r>
          </w:p>
        </w:tc>
        <w:tc>
          <w:tcPr>
            <w:tcW w:w="5134" w:type="dxa"/>
          </w:tcPr>
          <w:p w14:paraId="4C7CAFAE" w14:textId="77777777" w:rsidR="00843989" w:rsidRDefault="00843989" w:rsidP="0084416E">
            <w:pPr>
              <w:rPr>
                <w:rFonts w:ascii="Lucida Sans" w:hAnsi="Lucida Sans"/>
                <w:sz w:val="16"/>
                <w:szCs w:val="16"/>
              </w:rPr>
            </w:pPr>
            <w:r w:rsidRPr="006045F5">
              <w:rPr>
                <w:rFonts w:ascii="Lucida Sans" w:hAnsi="Lucida Sans"/>
                <w:sz w:val="16"/>
                <w:szCs w:val="16"/>
              </w:rPr>
              <w:t>Deliver percentage of National contracted secondary school hours in road safety</w:t>
            </w:r>
            <w:r>
              <w:rPr>
                <w:rFonts w:ascii="Lucida Sans" w:hAnsi="Lucida Sans"/>
                <w:sz w:val="16"/>
                <w:szCs w:val="16"/>
              </w:rPr>
              <w:t>.</w:t>
            </w:r>
          </w:p>
          <w:p w14:paraId="4026BE6A" w14:textId="5FC59266" w:rsidR="00EA6882" w:rsidRPr="006045F5" w:rsidRDefault="00EA6882" w:rsidP="0084416E">
            <w:pPr>
              <w:rPr>
                <w:rFonts w:ascii="Lucida Sans" w:hAnsi="Lucida Sans"/>
                <w:sz w:val="16"/>
                <w:szCs w:val="16"/>
              </w:rPr>
            </w:pPr>
          </w:p>
        </w:tc>
        <w:tc>
          <w:tcPr>
            <w:tcW w:w="1460" w:type="dxa"/>
          </w:tcPr>
          <w:p w14:paraId="2963D023" w14:textId="77777777" w:rsidR="00843989" w:rsidRDefault="00843989" w:rsidP="0084416E">
            <w:pPr>
              <w:rPr>
                <w:rFonts w:ascii="Lucida Sans" w:hAnsi="Lucida Sans"/>
                <w:b/>
                <w:sz w:val="16"/>
                <w:szCs w:val="16"/>
              </w:rPr>
            </w:pPr>
            <w:r w:rsidRPr="006045F5">
              <w:rPr>
                <w:rFonts w:ascii="Lucida Sans" w:hAnsi="Lucida Sans"/>
                <w:b/>
                <w:sz w:val="16"/>
                <w:szCs w:val="16"/>
              </w:rPr>
              <w:t>NZ Police</w:t>
            </w:r>
          </w:p>
          <w:p w14:paraId="75348A34" w14:textId="77777777" w:rsidR="00843989" w:rsidRPr="006045F5" w:rsidRDefault="00843989" w:rsidP="0084416E">
            <w:pPr>
              <w:rPr>
                <w:rFonts w:ascii="Lucida Sans" w:hAnsi="Lucida Sans"/>
                <w:b/>
                <w:sz w:val="16"/>
                <w:szCs w:val="16"/>
              </w:rPr>
            </w:pPr>
            <w:r>
              <w:rPr>
                <w:rFonts w:ascii="Lucida Sans" w:hAnsi="Lucida Sans"/>
                <w:b/>
                <w:sz w:val="16"/>
                <w:szCs w:val="16"/>
              </w:rPr>
              <w:t>(School Community Officers)</w:t>
            </w:r>
          </w:p>
        </w:tc>
        <w:tc>
          <w:tcPr>
            <w:tcW w:w="1250" w:type="dxa"/>
          </w:tcPr>
          <w:p w14:paraId="7BA6F5A2" w14:textId="77777777" w:rsidR="00843989" w:rsidRPr="006045F5" w:rsidRDefault="00843989" w:rsidP="0084416E">
            <w:pPr>
              <w:rPr>
                <w:rFonts w:ascii="Lucida Sans" w:hAnsi="Lucida Sans"/>
                <w:sz w:val="16"/>
                <w:szCs w:val="16"/>
              </w:rPr>
            </w:pPr>
          </w:p>
          <w:p w14:paraId="4F2A34B9" w14:textId="4D04FC3B" w:rsidR="00843989" w:rsidRPr="006045F5" w:rsidRDefault="00843989" w:rsidP="0084416E">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2021-2024</w:t>
            </w:r>
          </w:p>
        </w:tc>
        <w:tc>
          <w:tcPr>
            <w:tcW w:w="4002" w:type="dxa"/>
          </w:tcPr>
          <w:p w14:paraId="21357433" w14:textId="667F49DF" w:rsidR="00843989" w:rsidRPr="006045F5" w:rsidRDefault="004A2580" w:rsidP="0084416E">
            <w:pPr>
              <w:rPr>
                <w:rFonts w:ascii="Lucida Sans" w:hAnsi="Lucida Sans"/>
                <w:sz w:val="16"/>
              </w:rPr>
            </w:pPr>
            <w:r>
              <w:rPr>
                <w:rFonts w:ascii="Lucida Sans" w:hAnsi="Lucida Sans"/>
                <w:sz w:val="16"/>
              </w:rPr>
              <w:t>12</w:t>
            </w:r>
            <w:r w:rsidR="00843989" w:rsidRPr="006045F5">
              <w:rPr>
                <w:rFonts w:ascii="Lucida Sans" w:hAnsi="Lucida Sans"/>
                <w:sz w:val="16"/>
              </w:rPr>
              <w:t xml:space="preserve"> monthly reporting on delivered hours to road safety in secondary schools.</w:t>
            </w:r>
          </w:p>
        </w:tc>
      </w:tr>
      <w:tr w:rsidR="00843989" w:rsidRPr="006045F5" w14:paraId="63BEF952" w14:textId="77777777" w:rsidTr="00843989">
        <w:trPr>
          <w:trHeight w:hRule="exact" w:val="10"/>
        </w:trPr>
        <w:tc>
          <w:tcPr>
            <w:tcW w:w="965" w:type="dxa"/>
          </w:tcPr>
          <w:p w14:paraId="72CA0720" w14:textId="77777777" w:rsidR="00843989" w:rsidRPr="006045F5" w:rsidRDefault="00843989" w:rsidP="0084416E">
            <w:pPr>
              <w:rPr>
                <w:rFonts w:ascii="Lucida Sans" w:hAnsi="Lucida Sans"/>
                <w:sz w:val="16"/>
                <w:szCs w:val="16"/>
              </w:rPr>
            </w:pPr>
          </w:p>
        </w:tc>
        <w:tc>
          <w:tcPr>
            <w:tcW w:w="1568" w:type="dxa"/>
          </w:tcPr>
          <w:p w14:paraId="4B805B79" w14:textId="77777777" w:rsidR="00843989" w:rsidRPr="006045F5" w:rsidRDefault="00843989" w:rsidP="0084416E">
            <w:pPr>
              <w:rPr>
                <w:rFonts w:ascii="Lucida Sans" w:hAnsi="Lucida Sans"/>
                <w:sz w:val="16"/>
                <w:szCs w:val="16"/>
              </w:rPr>
            </w:pPr>
          </w:p>
        </w:tc>
        <w:tc>
          <w:tcPr>
            <w:tcW w:w="5134" w:type="dxa"/>
          </w:tcPr>
          <w:p w14:paraId="16420CBF" w14:textId="77777777" w:rsidR="00843989" w:rsidRPr="006045F5" w:rsidRDefault="00843989" w:rsidP="0084416E">
            <w:pPr>
              <w:rPr>
                <w:rFonts w:ascii="Lucida Sans" w:hAnsi="Lucida Sans"/>
                <w:sz w:val="16"/>
                <w:szCs w:val="16"/>
              </w:rPr>
            </w:pPr>
          </w:p>
        </w:tc>
        <w:tc>
          <w:tcPr>
            <w:tcW w:w="1460" w:type="dxa"/>
          </w:tcPr>
          <w:p w14:paraId="7EEFC26A" w14:textId="77777777" w:rsidR="00843989" w:rsidRPr="006045F5" w:rsidRDefault="00843989" w:rsidP="0084416E">
            <w:pPr>
              <w:rPr>
                <w:rFonts w:ascii="Lucida Sans" w:hAnsi="Lucida Sans"/>
                <w:b/>
                <w:sz w:val="16"/>
                <w:szCs w:val="16"/>
              </w:rPr>
            </w:pPr>
          </w:p>
        </w:tc>
        <w:tc>
          <w:tcPr>
            <w:tcW w:w="1250" w:type="dxa"/>
          </w:tcPr>
          <w:p w14:paraId="4F026434" w14:textId="77777777" w:rsidR="00843989" w:rsidRPr="006045F5" w:rsidRDefault="00843989" w:rsidP="0084416E">
            <w:pPr>
              <w:rPr>
                <w:rFonts w:ascii="Lucida Sans" w:hAnsi="Lucida Sans"/>
                <w:sz w:val="16"/>
                <w:szCs w:val="16"/>
              </w:rPr>
            </w:pPr>
          </w:p>
        </w:tc>
        <w:tc>
          <w:tcPr>
            <w:tcW w:w="4002" w:type="dxa"/>
          </w:tcPr>
          <w:p w14:paraId="29CAF6EF" w14:textId="77777777" w:rsidR="00843989" w:rsidRPr="006045F5" w:rsidRDefault="00843989" w:rsidP="0084416E">
            <w:pPr>
              <w:rPr>
                <w:rFonts w:ascii="Lucida Sans" w:hAnsi="Lucida Sans"/>
                <w:sz w:val="16"/>
              </w:rPr>
            </w:pPr>
          </w:p>
        </w:tc>
      </w:tr>
    </w:tbl>
    <w:p w14:paraId="306FAA63" w14:textId="77777777" w:rsidR="0084416E" w:rsidRDefault="0084416E" w:rsidP="00755CC0">
      <w:pPr>
        <w:pStyle w:val="Normal-NZTA"/>
        <w:rPr>
          <w:rFonts w:ascii="Verdana" w:hAnsi="Verdana" w:cs="Arial"/>
          <w:b/>
        </w:rPr>
      </w:pPr>
    </w:p>
    <w:p w14:paraId="46E86B83" w14:textId="77777777" w:rsidR="00A07C64" w:rsidRDefault="00A07C64" w:rsidP="00755CC0">
      <w:pPr>
        <w:pStyle w:val="Normal-NZTA"/>
        <w:jc w:val="center"/>
        <w:rPr>
          <w:rFonts w:ascii="Verdana" w:hAnsi="Verdana" w:cs="Arial"/>
          <w:b/>
        </w:rPr>
      </w:pPr>
    </w:p>
    <w:p w14:paraId="5D71485F" w14:textId="534D36FA" w:rsidR="0084416E" w:rsidRPr="000F04DB" w:rsidRDefault="00C05495" w:rsidP="00755CC0">
      <w:pPr>
        <w:pStyle w:val="Normal-NZTA"/>
        <w:jc w:val="center"/>
        <w:rPr>
          <w:rFonts w:ascii="Verdana" w:hAnsi="Verdana"/>
          <w:b/>
        </w:rPr>
      </w:pPr>
      <w:r>
        <w:rPr>
          <w:rFonts w:ascii="Verdana" w:hAnsi="Verdana" w:cs="Arial"/>
          <w:b/>
        </w:rPr>
        <w:t>Safe Roads and Roadsides</w:t>
      </w:r>
      <w:r>
        <w:rPr>
          <w:rFonts w:ascii="Verdana" w:hAnsi="Verdana" w:cs="Arial"/>
          <w:b/>
        </w:rPr>
        <w:tab/>
      </w:r>
      <w:r>
        <w:rPr>
          <w:rFonts w:ascii="Verdana" w:hAnsi="Verdana" w:cs="Arial"/>
          <w:b/>
        </w:rPr>
        <w:tab/>
      </w:r>
      <w:r>
        <w:rPr>
          <w:rFonts w:ascii="Verdana" w:hAnsi="Verdana"/>
          <w:b/>
        </w:rPr>
        <w:t xml:space="preserve"> </w:t>
      </w:r>
    </w:p>
    <w:p w14:paraId="5DF23ECC" w14:textId="37DC03FB" w:rsidR="0084416E" w:rsidRPr="005160FA" w:rsidRDefault="00DC597C" w:rsidP="0084416E">
      <w:pPr>
        <w:pStyle w:val="Normal-NZTA"/>
        <w:jc w:val="center"/>
        <w:rPr>
          <w:rFonts w:ascii="Verdana" w:hAnsi="Verdana"/>
          <w:b/>
          <w:sz w:val="18"/>
        </w:rPr>
      </w:pPr>
      <w:r>
        <w:rPr>
          <w:noProof/>
          <w:sz w:val="18"/>
          <w:lang w:val="en-US" w:eastAsia="en-US"/>
        </w:rPr>
        <mc:AlternateContent>
          <mc:Choice Requires="wps">
            <w:drawing>
              <wp:anchor distT="0" distB="0" distL="114300" distR="114300" simplePos="0" relativeHeight="251662336" behindDoc="0" locked="0" layoutInCell="1" allowOverlap="1" wp14:anchorId="5A4FB289" wp14:editId="725B691A">
                <wp:simplePos x="0" y="0"/>
                <wp:positionH relativeFrom="column">
                  <wp:posOffset>284480</wp:posOffset>
                </wp:positionH>
                <wp:positionV relativeFrom="paragraph">
                  <wp:posOffset>133350</wp:posOffset>
                </wp:positionV>
                <wp:extent cx="8105775" cy="337820"/>
                <wp:effectExtent l="5080" t="6350" r="17145" b="11430"/>
                <wp:wrapTight wrapText="bothSides">
                  <wp:wrapPolygon edited="0">
                    <wp:start x="0" y="0"/>
                    <wp:lineTo x="21600" y="0"/>
                    <wp:lineTo x="21600" y="21600"/>
                    <wp:lineTo x="0" y="21600"/>
                    <wp:lineTo x="0" y="0"/>
                  </wp:wrapPolygon>
                </wp:wrapTight>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775" cy="337820"/>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6EB8976B" w14:textId="77777777" w:rsidR="00E959CE" w:rsidRPr="005D3A6E" w:rsidRDefault="00E959CE" w:rsidP="0084416E">
                            <w:pPr>
                              <w:rPr>
                                <w:b/>
                                <w:sz w:val="16"/>
                              </w:rPr>
                            </w:pPr>
                            <w:r w:rsidRPr="005D3A6E">
                              <w:rPr>
                                <w:b/>
                                <w:sz w:val="16"/>
                              </w:rPr>
                              <w:t xml:space="preserve">Goal: </w:t>
                            </w:r>
                            <w:r>
                              <w:rPr>
                                <w:b/>
                                <w:sz w:val="16"/>
                              </w:rPr>
                              <w:t xml:space="preserve"> </w:t>
                            </w:r>
                            <w:r w:rsidRPr="005D3A6E">
                              <w:rPr>
                                <w:b/>
                                <w:sz w:val="16"/>
                              </w:rPr>
                              <w:t xml:space="preserve">A downward trend in the number of injury crashes per 100 </w:t>
                            </w:r>
                            <w:proofErr w:type="gramStart"/>
                            <w:r w:rsidRPr="005D3A6E">
                              <w:rPr>
                                <w:b/>
                                <w:sz w:val="16"/>
                              </w:rPr>
                              <w:t>million vehicle</w:t>
                            </w:r>
                            <w:proofErr w:type="gramEnd"/>
                            <w:r w:rsidRPr="005D3A6E">
                              <w:rPr>
                                <w:b/>
                                <w:sz w:val="16"/>
                              </w:rPr>
                              <w:t xml:space="preserve"> kilometre travelled (VKT) over the last five years.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2.4pt;margin-top:10.5pt;width:638.2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" fillcolor="#fabf8f [1945]" strokecolor="black [3213]">
                <v:textbox inset=",7.2pt,,7.2pt">
                  <w:txbxContent>
                    <w:p w14:paraId="6EB8976B" w14:textId="77777777" w:rsidR="001C62D2" w:rsidRPr="005D3A6E" w:rsidRDefault="001C62D2" w:rsidP="0084416E">
                      <w:pPr>
                        <w:rPr>
                          <w:b/>
                          <w:sz w:val="16"/>
                        </w:rPr>
                      </w:pPr>
                      <w:r w:rsidRPr="005D3A6E">
                        <w:rPr>
                          <w:b/>
                          <w:sz w:val="16"/>
                        </w:rPr>
                        <w:t xml:space="preserve">Goal: </w:t>
                      </w:r>
                      <w:r>
                        <w:rPr>
                          <w:b/>
                          <w:sz w:val="16"/>
                        </w:rPr>
                        <w:t xml:space="preserve"> </w:t>
                      </w:r>
                      <w:r w:rsidRPr="005D3A6E">
                        <w:rPr>
                          <w:b/>
                          <w:sz w:val="16"/>
                        </w:rPr>
                        <w:t>A downward trend in the number of injury crashes per 100 million vehicle kilometre travelled (VKT) over the last five years.</w:t>
                      </w:r>
                    </w:p>
                  </w:txbxContent>
                </v:textbox>
                <w10:wrap type="tight"/>
              </v:shape>
            </w:pict>
          </mc:Fallback>
        </mc:AlternateContent>
      </w:r>
    </w:p>
    <w:p w14:paraId="31601398" w14:textId="77777777" w:rsidR="0084416E" w:rsidRDefault="0084416E" w:rsidP="0084416E">
      <w:pPr>
        <w:pStyle w:val="Normal-NZTA"/>
        <w:jc w:val="center"/>
        <w:rPr>
          <w:sz w:val="18"/>
        </w:rPr>
      </w:pPr>
    </w:p>
    <w:p w14:paraId="4DDC6EE2" w14:textId="77777777" w:rsidR="0084416E" w:rsidRDefault="0084416E" w:rsidP="0084416E">
      <w:pPr>
        <w:pStyle w:val="Normal-NZTA"/>
        <w:jc w:val="center"/>
        <w:rPr>
          <w:sz w:val="18"/>
        </w:rPr>
      </w:pPr>
    </w:p>
    <w:p w14:paraId="1C96A494" w14:textId="77777777" w:rsidR="0084416E" w:rsidRDefault="0084416E" w:rsidP="0084416E"/>
    <w:tbl>
      <w:tblPr>
        <w:tblpPr w:leftFromText="180" w:rightFromText="180" w:vertAnchor="text" w:horzAnchor="margin" w:tblpXSpec="center" w:tblpY="104"/>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4961"/>
        <w:gridCol w:w="1593"/>
        <w:gridCol w:w="1242"/>
        <w:gridCol w:w="3978"/>
      </w:tblGrid>
      <w:tr w:rsidR="00843989" w:rsidRPr="00856181" w14:paraId="61F178E9" w14:textId="77777777" w:rsidTr="00843989">
        <w:trPr>
          <w:trHeight w:val="647"/>
          <w:tblHeader/>
        </w:trPr>
        <w:tc>
          <w:tcPr>
            <w:tcW w:w="1101" w:type="dxa"/>
            <w:shd w:val="clear" w:color="auto" w:fill="FF9900"/>
          </w:tcPr>
          <w:p w14:paraId="5A347863"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Safe System</w:t>
            </w:r>
          </w:p>
        </w:tc>
        <w:tc>
          <w:tcPr>
            <w:tcW w:w="1417" w:type="dxa"/>
            <w:shd w:val="clear" w:color="auto" w:fill="FF9900"/>
          </w:tcPr>
          <w:p w14:paraId="29FB57C4"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 xml:space="preserve">Local activities </w:t>
            </w:r>
          </w:p>
          <w:p w14:paraId="2A62BFF7" w14:textId="77777777" w:rsidR="00843989" w:rsidRPr="00856181" w:rsidRDefault="00843989" w:rsidP="0084416E">
            <w:pPr>
              <w:pStyle w:val="Normal-NZTA"/>
              <w:shd w:val="clear" w:color="auto" w:fill="FF9900"/>
              <w:jc w:val="center"/>
              <w:rPr>
                <w:sz w:val="16"/>
                <w:szCs w:val="16"/>
              </w:rPr>
            </w:pPr>
          </w:p>
        </w:tc>
        <w:tc>
          <w:tcPr>
            <w:tcW w:w="4961" w:type="dxa"/>
            <w:shd w:val="clear" w:color="auto" w:fill="FF9900"/>
          </w:tcPr>
          <w:p w14:paraId="296B1E54"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Activity objectives/outputs</w:t>
            </w:r>
          </w:p>
          <w:p w14:paraId="0D774DD1" w14:textId="77777777" w:rsidR="00843989" w:rsidRPr="00856181" w:rsidRDefault="00843989" w:rsidP="0084416E">
            <w:pPr>
              <w:pStyle w:val="Normal-NZTA"/>
              <w:shd w:val="clear" w:color="auto" w:fill="FF9900"/>
              <w:jc w:val="center"/>
              <w:rPr>
                <w:rFonts w:ascii="Verdana" w:hAnsi="Verdana"/>
                <w:b/>
                <w:sz w:val="16"/>
                <w:szCs w:val="16"/>
              </w:rPr>
            </w:pPr>
          </w:p>
          <w:p w14:paraId="34F10179" w14:textId="77777777" w:rsidR="00843989" w:rsidRPr="00856181" w:rsidRDefault="00843989" w:rsidP="0084416E">
            <w:pPr>
              <w:pStyle w:val="Normal-NZTA"/>
              <w:shd w:val="clear" w:color="auto" w:fill="FF9900"/>
              <w:jc w:val="center"/>
              <w:rPr>
                <w:rFonts w:ascii="Verdana" w:hAnsi="Verdana"/>
                <w:sz w:val="16"/>
                <w:szCs w:val="16"/>
              </w:rPr>
            </w:pPr>
          </w:p>
        </w:tc>
        <w:tc>
          <w:tcPr>
            <w:tcW w:w="1593" w:type="dxa"/>
            <w:shd w:val="clear" w:color="auto" w:fill="FF9900"/>
          </w:tcPr>
          <w:p w14:paraId="1CD261CA" w14:textId="77777777" w:rsidR="00843989" w:rsidRPr="00856181" w:rsidRDefault="00843989" w:rsidP="0084416E">
            <w:pPr>
              <w:pStyle w:val="Normal-NZTA"/>
              <w:shd w:val="clear" w:color="auto" w:fill="FF9900"/>
              <w:jc w:val="center"/>
              <w:rPr>
                <w:b/>
                <w:sz w:val="16"/>
                <w:szCs w:val="16"/>
              </w:rPr>
            </w:pPr>
            <w:r w:rsidRPr="00856181">
              <w:rPr>
                <w:b/>
                <w:sz w:val="16"/>
                <w:szCs w:val="16"/>
              </w:rPr>
              <w:t>Responsibility</w:t>
            </w:r>
          </w:p>
          <w:p w14:paraId="4DFE4C43" w14:textId="77777777" w:rsidR="00843989" w:rsidRPr="00856181" w:rsidRDefault="00843989" w:rsidP="0084416E">
            <w:pPr>
              <w:pStyle w:val="Normal-NZTA"/>
              <w:shd w:val="clear" w:color="auto" w:fill="FF9900"/>
              <w:jc w:val="center"/>
              <w:rPr>
                <w:rFonts w:ascii="Verdana" w:hAnsi="Verdana"/>
                <w:sz w:val="16"/>
                <w:szCs w:val="16"/>
              </w:rPr>
            </w:pPr>
          </w:p>
        </w:tc>
        <w:tc>
          <w:tcPr>
            <w:tcW w:w="1242" w:type="dxa"/>
            <w:shd w:val="clear" w:color="auto" w:fill="FF9900"/>
          </w:tcPr>
          <w:p w14:paraId="2FC083ED"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Dates</w:t>
            </w:r>
          </w:p>
        </w:tc>
        <w:tc>
          <w:tcPr>
            <w:tcW w:w="3978" w:type="dxa"/>
            <w:shd w:val="clear" w:color="auto" w:fill="FF9900"/>
          </w:tcPr>
          <w:p w14:paraId="0791EFEC"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Activity monitoring and evaluation</w:t>
            </w:r>
          </w:p>
          <w:p w14:paraId="04ADD587" w14:textId="77777777" w:rsidR="00843989" w:rsidRPr="00856181" w:rsidRDefault="00843989" w:rsidP="0084416E">
            <w:pPr>
              <w:pStyle w:val="Normal-NZTA"/>
              <w:shd w:val="clear" w:color="auto" w:fill="FF9900"/>
              <w:jc w:val="center"/>
              <w:rPr>
                <w:rFonts w:ascii="Verdana" w:hAnsi="Verdana"/>
                <w:b/>
                <w:sz w:val="16"/>
                <w:szCs w:val="16"/>
              </w:rPr>
            </w:pPr>
          </w:p>
          <w:p w14:paraId="1BE556A4" w14:textId="77777777" w:rsidR="00843989" w:rsidRPr="00856181" w:rsidRDefault="00843989" w:rsidP="0084416E">
            <w:pPr>
              <w:pStyle w:val="Normal-NZTA"/>
              <w:shd w:val="clear" w:color="auto" w:fill="FF9900"/>
              <w:jc w:val="center"/>
              <w:rPr>
                <w:rFonts w:ascii="Verdana" w:hAnsi="Verdana"/>
                <w:sz w:val="16"/>
                <w:szCs w:val="16"/>
              </w:rPr>
            </w:pPr>
          </w:p>
        </w:tc>
      </w:tr>
      <w:tr w:rsidR="00843989" w:rsidRPr="001C35C1" w14:paraId="570A3819" w14:textId="77777777" w:rsidTr="00843989">
        <w:trPr>
          <w:trHeight w:val="709"/>
        </w:trPr>
        <w:tc>
          <w:tcPr>
            <w:tcW w:w="1101" w:type="dxa"/>
          </w:tcPr>
          <w:p w14:paraId="07B87477" w14:textId="77777777" w:rsidR="00843989" w:rsidRPr="00FE680F" w:rsidRDefault="00843989" w:rsidP="0084416E">
            <w:pPr>
              <w:rPr>
                <w:rFonts w:ascii="Lucida Sans" w:hAnsi="Lucida Sans"/>
                <w:sz w:val="16"/>
              </w:rPr>
            </w:pPr>
            <w:r>
              <w:rPr>
                <w:rFonts w:ascii="Lucida Sans" w:hAnsi="Lucida Sans"/>
                <w:sz w:val="16"/>
              </w:rPr>
              <w:t>Safe: Roads and Roadsides</w:t>
            </w:r>
          </w:p>
        </w:tc>
        <w:tc>
          <w:tcPr>
            <w:tcW w:w="1417" w:type="dxa"/>
          </w:tcPr>
          <w:p w14:paraId="4A58A956" w14:textId="77777777" w:rsidR="00843989" w:rsidRPr="00FE680F" w:rsidRDefault="00843989" w:rsidP="0084416E">
            <w:pPr>
              <w:rPr>
                <w:rFonts w:ascii="Lucida Sans" w:hAnsi="Lucida Sans"/>
                <w:b/>
                <w:sz w:val="16"/>
              </w:rPr>
            </w:pPr>
            <w:r w:rsidRPr="00FE680F">
              <w:rPr>
                <w:rFonts w:ascii="Lucida Sans" w:hAnsi="Lucida Sans"/>
                <w:b/>
                <w:sz w:val="16"/>
              </w:rPr>
              <w:t>Activity 1</w:t>
            </w:r>
          </w:p>
          <w:p w14:paraId="4665133F" w14:textId="77777777" w:rsidR="00843989" w:rsidRPr="00FE680F" w:rsidRDefault="00843989" w:rsidP="0084416E">
            <w:pPr>
              <w:rPr>
                <w:rFonts w:ascii="Lucida Sans" w:hAnsi="Lucida Sans"/>
                <w:sz w:val="16"/>
              </w:rPr>
            </w:pPr>
            <w:r w:rsidRPr="00FE680F">
              <w:rPr>
                <w:rFonts w:ascii="Lucida Sans" w:hAnsi="Lucida Sans"/>
                <w:sz w:val="16"/>
              </w:rPr>
              <w:t>Safety Engineering activity</w:t>
            </w:r>
          </w:p>
        </w:tc>
        <w:tc>
          <w:tcPr>
            <w:tcW w:w="4961" w:type="dxa"/>
          </w:tcPr>
          <w:p w14:paraId="2EA02AE9" w14:textId="77777777" w:rsidR="00843989" w:rsidRDefault="00843989" w:rsidP="0084416E">
            <w:pPr>
              <w:rPr>
                <w:rFonts w:ascii="Lucida Sans" w:hAnsi="Lucida Sans"/>
                <w:sz w:val="16"/>
              </w:rPr>
            </w:pPr>
            <w:r w:rsidRPr="00FE680F">
              <w:rPr>
                <w:rFonts w:ascii="Lucida Sans" w:hAnsi="Lucida Sans"/>
                <w:sz w:val="16"/>
              </w:rPr>
              <w:t xml:space="preserve">Manage all </w:t>
            </w:r>
            <w:r>
              <w:rPr>
                <w:rFonts w:ascii="Lucida Sans" w:hAnsi="Lucida Sans"/>
                <w:sz w:val="16"/>
              </w:rPr>
              <w:t>engineering</w:t>
            </w:r>
            <w:r w:rsidRPr="00FE680F">
              <w:rPr>
                <w:rFonts w:ascii="Lucida Sans" w:hAnsi="Lucida Sans"/>
                <w:sz w:val="16"/>
              </w:rPr>
              <w:t xml:space="preserve"> safe</w:t>
            </w:r>
            <w:r>
              <w:rPr>
                <w:rFonts w:ascii="Lucida Sans" w:hAnsi="Lucida Sans"/>
                <w:sz w:val="16"/>
              </w:rPr>
              <w:t>ty works in accordance with approved works programmes.</w:t>
            </w:r>
          </w:p>
          <w:p w14:paraId="519AEA03" w14:textId="6AAD2D93" w:rsidR="00843989" w:rsidRPr="00FE680F" w:rsidRDefault="00843989" w:rsidP="00EA6882">
            <w:pPr>
              <w:rPr>
                <w:rFonts w:ascii="Lucida Sans" w:hAnsi="Lucida Sans"/>
                <w:sz w:val="16"/>
              </w:rPr>
            </w:pPr>
            <w:r>
              <w:rPr>
                <w:rFonts w:ascii="Lucida Sans" w:hAnsi="Lucida Sans"/>
                <w:sz w:val="16"/>
              </w:rPr>
              <w:t>Manage speed trailer</w:t>
            </w:r>
          </w:p>
        </w:tc>
        <w:tc>
          <w:tcPr>
            <w:tcW w:w="1593" w:type="dxa"/>
          </w:tcPr>
          <w:p w14:paraId="3F1045DD" w14:textId="77777777" w:rsidR="00843989" w:rsidRDefault="00843989" w:rsidP="0084416E">
            <w:pPr>
              <w:rPr>
                <w:rFonts w:ascii="Lucida Sans" w:hAnsi="Lucida Sans"/>
                <w:b/>
                <w:sz w:val="16"/>
              </w:rPr>
            </w:pPr>
            <w:r w:rsidRPr="00E60D10">
              <w:rPr>
                <w:rFonts w:ascii="Lucida Sans" w:hAnsi="Lucida Sans"/>
                <w:b/>
                <w:sz w:val="16"/>
              </w:rPr>
              <w:t>NZTA and Council appointed engineering staff</w:t>
            </w:r>
          </w:p>
          <w:p w14:paraId="6E5501C7" w14:textId="77777777" w:rsidR="00843989" w:rsidRPr="00E60D10" w:rsidRDefault="00843989" w:rsidP="0084416E">
            <w:pPr>
              <w:rPr>
                <w:rFonts w:ascii="Lucida Sans" w:hAnsi="Lucida Sans"/>
                <w:b/>
                <w:sz w:val="16"/>
              </w:rPr>
            </w:pPr>
            <w:r>
              <w:rPr>
                <w:rFonts w:ascii="Lucida Sans" w:hAnsi="Lucida Sans"/>
                <w:b/>
                <w:sz w:val="16"/>
              </w:rPr>
              <w:t>WRSC</w:t>
            </w:r>
          </w:p>
        </w:tc>
        <w:tc>
          <w:tcPr>
            <w:tcW w:w="1242" w:type="dxa"/>
          </w:tcPr>
          <w:p w14:paraId="4E322EF8" w14:textId="77777777" w:rsidR="00843989" w:rsidRPr="00FE680F" w:rsidRDefault="00843989" w:rsidP="0084416E">
            <w:pPr>
              <w:rPr>
                <w:rFonts w:ascii="Lucida Sans" w:hAnsi="Lucida Sans"/>
                <w:sz w:val="16"/>
              </w:rPr>
            </w:pPr>
            <w:r>
              <w:rPr>
                <w:rFonts w:ascii="Lucida Sans" w:hAnsi="Lucida Sans"/>
                <w:sz w:val="16"/>
              </w:rPr>
              <w:t>As per approved works programmes</w:t>
            </w:r>
          </w:p>
        </w:tc>
        <w:tc>
          <w:tcPr>
            <w:tcW w:w="3978" w:type="dxa"/>
          </w:tcPr>
          <w:p w14:paraId="7640CDB6" w14:textId="77777777" w:rsidR="00843989" w:rsidRPr="00FE680F" w:rsidRDefault="00843989" w:rsidP="0084416E">
            <w:pPr>
              <w:rPr>
                <w:rFonts w:ascii="Lucida Sans" w:hAnsi="Lucida Sans"/>
                <w:sz w:val="16"/>
              </w:rPr>
            </w:pPr>
            <w:r w:rsidRPr="00FE680F">
              <w:rPr>
                <w:rFonts w:ascii="Lucida Sans" w:hAnsi="Lucida Sans"/>
                <w:sz w:val="16"/>
              </w:rPr>
              <w:t>Annual monitoring through Council and NZTA reports, local data and NZTA Road Safety reports/statistics.</w:t>
            </w:r>
          </w:p>
        </w:tc>
      </w:tr>
      <w:tr w:rsidR="00843989" w:rsidRPr="001C35C1" w14:paraId="4FC18156" w14:textId="77777777" w:rsidTr="00843989">
        <w:trPr>
          <w:trHeight w:val="650"/>
        </w:trPr>
        <w:tc>
          <w:tcPr>
            <w:tcW w:w="1101" w:type="dxa"/>
          </w:tcPr>
          <w:p w14:paraId="3E170886" w14:textId="77777777" w:rsidR="00843989" w:rsidRDefault="00843989" w:rsidP="0084416E">
            <w:pPr>
              <w:rPr>
                <w:rFonts w:ascii="Lucida Sans" w:hAnsi="Lucida Sans"/>
                <w:sz w:val="16"/>
                <w:szCs w:val="16"/>
              </w:rPr>
            </w:pPr>
            <w:r w:rsidRPr="003D34B0">
              <w:rPr>
                <w:rFonts w:ascii="Lucida Sans" w:hAnsi="Lucida Sans"/>
                <w:sz w:val="16"/>
                <w:szCs w:val="16"/>
              </w:rPr>
              <w:t>Safe</w:t>
            </w:r>
            <w:r>
              <w:rPr>
                <w:rFonts w:ascii="Lucida Sans" w:hAnsi="Lucida Sans"/>
                <w:sz w:val="16"/>
                <w:szCs w:val="16"/>
              </w:rPr>
              <w:t>:</w:t>
            </w:r>
          </w:p>
          <w:p w14:paraId="14AED6AC" w14:textId="77777777" w:rsidR="00843989" w:rsidRPr="003D34B0" w:rsidRDefault="00843989" w:rsidP="0084416E">
            <w:pPr>
              <w:rPr>
                <w:rFonts w:ascii="Lucida Sans" w:hAnsi="Lucida Sans"/>
                <w:sz w:val="16"/>
                <w:szCs w:val="16"/>
              </w:rPr>
            </w:pPr>
            <w:r w:rsidRPr="003D34B0">
              <w:rPr>
                <w:rFonts w:ascii="Lucida Sans" w:hAnsi="Lucida Sans"/>
                <w:sz w:val="16"/>
                <w:szCs w:val="16"/>
              </w:rPr>
              <w:t>Road Use</w:t>
            </w:r>
          </w:p>
        </w:tc>
        <w:tc>
          <w:tcPr>
            <w:tcW w:w="1417" w:type="dxa"/>
          </w:tcPr>
          <w:p w14:paraId="126E3DBC" w14:textId="77777777" w:rsidR="00843989" w:rsidRPr="001C35C1" w:rsidRDefault="00843989" w:rsidP="0084416E">
            <w:pPr>
              <w:rPr>
                <w:rFonts w:ascii="Lucida Sans" w:hAnsi="Lucida Sans"/>
                <w:b/>
                <w:sz w:val="16"/>
                <w:szCs w:val="16"/>
              </w:rPr>
            </w:pPr>
            <w:r>
              <w:rPr>
                <w:rFonts w:ascii="Lucida Sans" w:hAnsi="Lucida Sans"/>
                <w:b/>
                <w:sz w:val="16"/>
                <w:szCs w:val="16"/>
              </w:rPr>
              <w:t>Activity 2</w:t>
            </w:r>
          </w:p>
          <w:p w14:paraId="2A430015" w14:textId="77777777" w:rsidR="00843989" w:rsidRPr="001C35C1" w:rsidRDefault="00843989" w:rsidP="0084416E">
            <w:pPr>
              <w:rPr>
                <w:rFonts w:ascii="Lucida Sans" w:hAnsi="Lucida Sans"/>
                <w:b/>
                <w:sz w:val="16"/>
                <w:szCs w:val="16"/>
              </w:rPr>
            </w:pPr>
            <w:r w:rsidRPr="001C35C1">
              <w:rPr>
                <w:rFonts w:ascii="Lucida Sans" w:hAnsi="Lucida Sans"/>
                <w:sz w:val="16"/>
                <w:szCs w:val="16"/>
              </w:rPr>
              <w:t>Police Activity</w:t>
            </w:r>
          </w:p>
        </w:tc>
        <w:tc>
          <w:tcPr>
            <w:tcW w:w="4961" w:type="dxa"/>
          </w:tcPr>
          <w:p w14:paraId="6766F49A" w14:textId="77777777" w:rsidR="00843989" w:rsidRPr="006045F5" w:rsidRDefault="00843989" w:rsidP="0084416E">
            <w:pPr>
              <w:rPr>
                <w:rFonts w:ascii="Lucida Sans" w:hAnsi="Lucida Sans"/>
                <w:sz w:val="16"/>
                <w:szCs w:val="16"/>
              </w:rPr>
            </w:pPr>
            <w:r w:rsidRPr="006045F5">
              <w:rPr>
                <w:rFonts w:ascii="Lucida Sans" w:hAnsi="Lucida Sans"/>
                <w:sz w:val="16"/>
                <w:szCs w:val="16"/>
              </w:rPr>
              <w:t xml:space="preserve">To deliver </w:t>
            </w:r>
            <w:proofErr w:type="spellStart"/>
            <w:proofErr w:type="gramStart"/>
            <w:r w:rsidRPr="006045F5">
              <w:rPr>
                <w:rFonts w:ascii="Lucida Sans" w:hAnsi="Lucida Sans"/>
                <w:sz w:val="16"/>
                <w:szCs w:val="16"/>
              </w:rPr>
              <w:t>ongoing</w:t>
            </w:r>
            <w:proofErr w:type="spellEnd"/>
            <w:r w:rsidRPr="006045F5">
              <w:rPr>
                <w:rFonts w:ascii="Lucida Sans" w:hAnsi="Lucida Sans"/>
                <w:sz w:val="16"/>
                <w:szCs w:val="16"/>
              </w:rPr>
              <w:t xml:space="preserve"> targeted</w:t>
            </w:r>
            <w:proofErr w:type="gramEnd"/>
            <w:r w:rsidRPr="006045F5">
              <w:rPr>
                <w:rFonts w:ascii="Lucida Sans" w:hAnsi="Lucida Sans"/>
                <w:sz w:val="16"/>
                <w:szCs w:val="16"/>
              </w:rPr>
              <w:t xml:space="preserve"> enforcement through tasking and coordination to best effect at identified sites based on effective intelligence.</w:t>
            </w:r>
          </w:p>
          <w:p w14:paraId="73C2A304" w14:textId="77777777" w:rsidR="00843989" w:rsidRPr="006045F5" w:rsidRDefault="00843989" w:rsidP="0084416E">
            <w:pPr>
              <w:rPr>
                <w:rFonts w:ascii="Lucida Sans" w:hAnsi="Lucida Sans"/>
                <w:sz w:val="16"/>
                <w:szCs w:val="16"/>
              </w:rPr>
            </w:pPr>
            <w:r w:rsidRPr="006045F5">
              <w:rPr>
                <w:rFonts w:ascii="Lucida Sans" w:hAnsi="Lucida Sans"/>
                <w:sz w:val="16"/>
                <w:szCs w:val="16"/>
              </w:rPr>
              <w:t>Continued Participation in the RSAP process.</w:t>
            </w:r>
          </w:p>
          <w:p w14:paraId="0CF4BFF3" w14:textId="77777777" w:rsidR="00843989" w:rsidRPr="006045F5" w:rsidRDefault="00843989" w:rsidP="0084416E">
            <w:pPr>
              <w:rPr>
                <w:rFonts w:ascii="Lucida Sans" w:hAnsi="Lucida Sans"/>
                <w:sz w:val="16"/>
                <w:szCs w:val="16"/>
              </w:rPr>
            </w:pPr>
            <w:r>
              <w:rPr>
                <w:rFonts w:ascii="Lucida Sans" w:hAnsi="Lucida Sans"/>
                <w:sz w:val="16"/>
                <w:szCs w:val="16"/>
              </w:rPr>
              <w:t xml:space="preserve">Wairarapa Road Policing </w:t>
            </w:r>
            <w:proofErr w:type="spellStart"/>
            <w:r>
              <w:rPr>
                <w:rFonts w:ascii="Lucida Sans" w:hAnsi="Lucida Sans"/>
                <w:sz w:val="16"/>
                <w:szCs w:val="16"/>
              </w:rPr>
              <w:t>taskings</w:t>
            </w:r>
            <w:proofErr w:type="spellEnd"/>
            <w:r>
              <w:rPr>
                <w:rFonts w:ascii="Lucida Sans" w:hAnsi="Lucida Sans"/>
                <w:sz w:val="16"/>
                <w:szCs w:val="16"/>
              </w:rPr>
              <w:t xml:space="preserve"> delivered through RIOD</w:t>
            </w:r>
          </w:p>
        </w:tc>
        <w:tc>
          <w:tcPr>
            <w:tcW w:w="1593" w:type="dxa"/>
          </w:tcPr>
          <w:p w14:paraId="24748B8B" w14:textId="77777777" w:rsidR="00843989" w:rsidRPr="006045F5" w:rsidRDefault="00843989" w:rsidP="0084416E">
            <w:pPr>
              <w:rPr>
                <w:rFonts w:ascii="Lucida Sans" w:hAnsi="Lucida Sans"/>
                <w:b/>
                <w:sz w:val="16"/>
                <w:szCs w:val="16"/>
              </w:rPr>
            </w:pPr>
            <w:r w:rsidRPr="006045F5">
              <w:rPr>
                <w:rFonts w:ascii="Lucida Sans" w:hAnsi="Lucida Sans"/>
                <w:b/>
                <w:sz w:val="16"/>
                <w:szCs w:val="16"/>
              </w:rPr>
              <w:t>NZ Police</w:t>
            </w:r>
          </w:p>
          <w:p w14:paraId="261A2B2A" w14:textId="77777777" w:rsidR="00843989" w:rsidRPr="006045F5" w:rsidRDefault="00843989" w:rsidP="0084416E">
            <w:pPr>
              <w:rPr>
                <w:rFonts w:ascii="Lucida Sans" w:hAnsi="Lucida Sans"/>
                <w:sz w:val="16"/>
                <w:szCs w:val="16"/>
              </w:rPr>
            </w:pPr>
          </w:p>
        </w:tc>
        <w:tc>
          <w:tcPr>
            <w:tcW w:w="1242" w:type="dxa"/>
          </w:tcPr>
          <w:p w14:paraId="54F6B1AA" w14:textId="77777777" w:rsidR="00843989" w:rsidRDefault="00843989" w:rsidP="0084416E">
            <w:pPr>
              <w:rPr>
                <w:rFonts w:ascii="Lucida Sans" w:hAnsi="Lucida Sans"/>
                <w:sz w:val="16"/>
                <w:szCs w:val="16"/>
              </w:rPr>
            </w:pPr>
          </w:p>
          <w:p w14:paraId="170AA492" w14:textId="48B06386" w:rsidR="00843989" w:rsidRPr="001C35C1" w:rsidRDefault="00843989" w:rsidP="0084416E">
            <w:pPr>
              <w:rPr>
                <w:rFonts w:ascii="Lucida Sans" w:hAnsi="Lucida Sans"/>
                <w:sz w:val="16"/>
                <w:szCs w:val="16"/>
              </w:rPr>
            </w:pPr>
            <w:bookmarkStart w:id="0" w:name="_GoBack"/>
            <w:bookmarkEnd w:id="0"/>
          </w:p>
        </w:tc>
        <w:tc>
          <w:tcPr>
            <w:tcW w:w="3978" w:type="dxa"/>
          </w:tcPr>
          <w:p w14:paraId="0E583867" w14:textId="34CB215C" w:rsidR="00843989" w:rsidRPr="001C35C1" w:rsidRDefault="00843989" w:rsidP="0084416E">
            <w:pPr>
              <w:rPr>
                <w:rFonts w:ascii="Lucida Sans" w:hAnsi="Lucida Sans"/>
                <w:sz w:val="16"/>
                <w:szCs w:val="16"/>
              </w:rPr>
            </w:pPr>
            <w:r w:rsidRPr="001C35C1">
              <w:rPr>
                <w:rFonts w:ascii="Lucida Sans" w:hAnsi="Lucida Sans"/>
                <w:sz w:val="16"/>
                <w:szCs w:val="16"/>
              </w:rPr>
              <w:t>Annual mo</w:t>
            </w:r>
            <w:r>
              <w:rPr>
                <w:rFonts w:ascii="Lucida Sans" w:hAnsi="Lucida Sans"/>
                <w:sz w:val="16"/>
                <w:szCs w:val="16"/>
              </w:rPr>
              <w:t>nit</w:t>
            </w:r>
            <w:r w:rsidR="00443A8A">
              <w:rPr>
                <w:rFonts w:ascii="Lucida Sans" w:hAnsi="Lucida Sans"/>
                <w:sz w:val="16"/>
                <w:szCs w:val="16"/>
              </w:rPr>
              <w:t>oring through safety reports,</w:t>
            </w:r>
            <w:r w:rsidRPr="001C35C1">
              <w:rPr>
                <w:rFonts w:ascii="Lucida Sans" w:hAnsi="Lucida Sans"/>
                <w:sz w:val="16"/>
                <w:szCs w:val="16"/>
              </w:rPr>
              <w:t xml:space="preserve"> local </w:t>
            </w:r>
            <w:r>
              <w:rPr>
                <w:rFonts w:ascii="Lucida Sans" w:hAnsi="Lucida Sans"/>
                <w:sz w:val="16"/>
                <w:szCs w:val="16"/>
              </w:rPr>
              <w:t xml:space="preserve">crash </w:t>
            </w:r>
            <w:r w:rsidRPr="001C35C1">
              <w:rPr>
                <w:rFonts w:ascii="Lucida Sans" w:hAnsi="Lucida Sans"/>
                <w:sz w:val="16"/>
                <w:szCs w:val="16"/>
              </w:rPr>
              <w:t>data</w:t>
            </w:r>
            <w:r w:rsidR="00443A8A">
              <w:rPr>
                <w:rFonts w:ascii="Lucida Sans" w:hAnsi="Lucida Sans"/>
                <w:sz w:val="16"/>
                <w:szCs w:val="16"/>
              </w:rPr>
              <w:t xml:space="preserve">, &amp; Police </w:t>
            </w:r>
            <w:proofErr w:type="spellStart"/>
            <w:r w:rsidR="00443A8A">
              <w:rPr>
                <w:rFonts w:ascii="Lucida Sans" w:hAnsi="Lucida Sans"/>
                <w:sz w:val="16"/>
                <w:szCs w:val="16"/>
              </w:rPr>
              <w:t>intel</w:t>
            </w:r>
            <w:proofErr w:type="spellEnd"/>
            <w:r w:rsidR="00443A8A">
              <w:rPr>
                <w:rFonts w:ascii="Lucida Sans" w:hAnsi="Lucida Sans"/>
                <w:sz w:val="16"/>
                <w:szCs w:val="16"/>
              </w:rPr>
              <w:t>.</w:t>
            </w:r>
            <w:r w:rsidRPr="001C35C1">
              <w:rPr>
                <w:rFonts w:ascii="Lucida Sans" w:hAnsi="Lucida Sans"/>
                <w:sz w:val="16"/>
                <w:szCs w:val="16"/>
              </w:rPr>
              <w:t xml:space="preserve"> </w:t>
            </w:r>
          </w:p>
        </w:tc>
      </w:tr>
      <w:tr w:rsidR="00843989" w:rsidRPr="00503B24" w14:paraId="15697CAB" w14:textId="77777777" w:rsidTr="00843989">
        <w:trPr>
          <w:trHeight w:val="650"/>
        </w:trPr>
        <w:tc>
          <w:tcPr>
            <w:tcW w:w="1101" w:type="dxa"/>
          </w:tcPr>
          <w:p w14:paraId="4D8B912A" w14:textId="77777777" w:rsidR="00843989" w:rsidRPr="00FE680F" w:rsidRDefault="00843989" w:rsidP="0084416E">
            <w:pPr>
              <w:rPr>
                <w:rFonts w:ascii="Lucida Sans" w:hAnsi="Lucida Sans"/>
                <w:sz w:val="16"/>
              </w:rPr>
            </w:pPr>
            <w:r>
              <w:rPr>
                <w:rFonts w:ascii="Lucida Sans" w:hAnsi="Lucida Sans"/>
                <w:sz w:val="16"/>
              </w:rPr>
              <w:t>Safe Road Use</w:t>
            </w:r>
          </w:p>
        </w:tc>
        <w:tc>
          <w:tcPr>
            <w:tcW w:w="1417" w:type="dxa"/>
          </w:tcPr>
          <w:p w14:paraId="7E4CD8B0" w14:textId="77777777" w:rsidR="00843989" w:rsidRDefault="00843989" w:rsidP="0084416E">
            <w:pPr>
              <w:rPr>
                <w:rFonts w:ascii="Lucida Sans" w:hAnsi="Lucida Sans"/>
                <w:b/>
                <w:sz w:val="16"/>
              </w:rPr>
            </w:pPr>
            <w:r>
              <w:rPr>
                <w:rFonts w:ascii="Lucida Sans" w:hAnsi="Lucida Sans"/>
                <w:b/>
                <w:sz w:val="16"/>
              </w:rPr>
              <w:t>Activity 3</w:t>
            </w:r>
          </w:p>
          <w:p w14:paraId="6521CF5F" w14:textId="77777777" w:rsidR="00843989" w:rsidRDefault="00843989" w:rsidP="0084416E">
            <w:pPr>
              <w:rPr>
                <w:rFonts w:ascii="Lucida Sans" w:hAnsi="Lucida Sans"/>
                <w:b/>
                <w:sz w:val="16"/>
              </w:rPr>
            </w:pPr>
            <w:r>
              <w:rPr>
                <w:rFonts w:ascii="Lucida Sans" w:hAnsi="Lucida Sans"/>
                <w:b/>
                <w:sz w:val="16"/>
              </w:rPr>
              <w:t>Rural Intersections/LOC safety campaign</w:t>
            </w:r>
          </w:p>
        </w:tc>
        <w:tc>
          <w:tcPr>
            <w:tcW w:w="4961" w:type="dxa"/>
          </w:tcPr>
          <w:p w14:paraId="5D1D5E08" w14:textId="4FF2591D" w:rsidR="00843989" w:rsidRDefault="00843989" w:rsidP="0084416E">
            <w:pPr>
              <w:rPr>
                <w:rFonts w:ascii="Lucida Sans" w:hAnsi="Lucida Sans"/>
                <w:sz w:val="16"/>
              </w:rPr>
            </w:pPr>
            <w:r>
              <w:rPr>
                <w:rFonts w:ascii="Lucida Sans" w:hAnsi="Lucida Sans"/>
                <w:sz w:val="16"/>
              </w:rPr>
              <w:t>Provide editoria</w:t>
            </w:r>
            <w:r w:rsidR="00EA6882">
              <w:rPr>
                <w:rFonts w:ascii="Lucida Sans" w:hAnsi="Lucida Sans"/>
                <w:sz w:val="16"/>
              </w:rPr>
              <w:t xml:space="preserve">l and information through </w:t>
            </w:r>
            <w:proofErr w:type="gramStart"/>
            <w:r>
              <w:rPr>
                <w:rFonts w:ascii="Lucida Sans" w:hAnsi="Lucida Sans"/>
                <w:sz w:val="16"/>
              </w:rPr>
              <w:t>media(</w:t>
            </w:r>
            <w:proofErr w:type="gramEnd"/>
            <w:r>
              <w:rPr>
                <w:rFonts w:ascii="Lucida Sans" w:hAnsi="Lucida Sans"/>
                <w:sz w:val="16"/>
              </w:rPr>
              <w:t>radio/billboards</w:t>
            </w:r>
            <w:r w:rsidR="00EA6882">
              <w:rPr>
                <w:rFonts w:ascii="Lucida Sans" w:hAnsi="Lucida Sans"/>
                <w:sz w:val="16"/>
              </w:rPr>
              <w:t>/Facebook</w:t>
            </w:r>
            <w:r>
              <w:rPr>
                <w:rFonts w:ascii="Lucida Sans" w:hAnsi="Lucida Sans"/>
                <w:sz w:val="16"/>
              </w:rPr>
              <w:t>) to the public regarding specific areas in the Wairarapa where rural intersection and LOC crashes are prevalent.</w:t>
            </w:r>
          </w:p>
          <w:p w14:paraId="5A7AEFFD" w14:textId="395599F9" w:rsidR="00843989" w:rsidRDefault="00843989" w:rsidP="0084416E">
            <w:pPr>
              <w:rPr>
                <w:rFonts w:ascii="Lucida Sans" w:hAnsi="Lucida Sans"/>
                <w:sz w:val="16"/>
              </w:rPr>
            </w:pPr>
            <w:r>
              <w:rPr>
                <w:rFonts w:ascii="Lucida Sans" w:hAnsi="Lucida Sans"/>
                <w:sz w:val="16"/>
              </w:rPr>
              <w:t>Holiday, daylight savings &amp; winter media campaigns.</w:t>
            </w:r>
          </w:p>
          <w:p w14:paraId="28794E2E" w14:textId="1F517EAF" w:rsidR="00843989" w:rsidRDefault="00843989" w:rsidP="0084416E">
            <w:pPr>
              <w:rPr>
                <w:rFonts w:ascii="Lucida Sans" w:hAnsi="Lucida Sans"/>
                <w:sz w:val="16"/>
              </w:rPr>
            </w:pPr>
            <w:r>
              <w:rPr>
                <w:rFonts w:ascii="Lucida Sans" w:hAnsi="Lucida Sans"/>
                <w:sz w:val="16"/>
              </w:rPr>
              <w:t>Raise awareness by gaining community buy-in through community group discussions</w:t>
            </w:r>
            <w:r w:rsidR="00EA6882">
              <w:rPr>
                <w:rFonts w:ascii="Lucida Sans" w:hAnsi="Lucida Sans"/>
                <w:sz w:val="16"/>
              </w:rPr>
              <w:t xml:space="preserve"> &amp; public awareness campaigns</w:t>
            </w:r>
          </w:p>
          <w:p w14:paraId="4E4F712B" w14:textId="77777777" w:rsidR="00843989" w:rsidRDefault="00EA6882" w:rsidP="0084416E">
            <w:pPr>
              <w:rPr>
                <w:rFonts w:ascii="Lucida Sans" w:hAnsi="Lucida Sans"/>
                <w:sz w:val="16"/>
              </w:rPr>
            </w:pPr>
            <w:r>
              <w:rPr>
                <w:rFonts w:ascii="Lucida Sans" w:hAnsi="Lucida Sans"/>
                <w:sz w:val="16"/>
              </w:rPr>
              <w:t>E</w:t>
            </w:r>
            <w:r w:rsidR="00843989">
              <w:rPr>
                <w:rFonts w:ascii="Lucida Sans" w:hAnsi="Lucida Sans"/>
                <w:sz w:val="16"/>
              </w:rPr>
              <w:t>ngage communities with identified high risk roads possibly subject t</w:t>
            </w:r>
            <w:r>
              <w:rPr>
                <w:rFonts w:ascii="Lucida Sans" w:hAnsi="Lucida Sans"/>
                <w:sz w:val="16"/>
              </w:rPr>
              <w:t>o lower rural road speed limits &amp; infrastructure changes</w:t>
            </w:r>
            <w:proofErr w:type="gramStart"/>
            <w:r>
              <w:rPr>
                <w:rFonts w:ascii="Lucida Sans" w:hAnsi="Lucida Sans"/>
                <w:sz w:val="16"/>
              </w:rPr>
              <w:t>( local</w:t>
            </w:r>
            <w:proofErr w:type="gramEnd"/>
            <w:r>
              <w:rPr>
                <w:rFonts w:ascii="Lucida Sans" w:hAnsi="Lucida Sans"/>
                <w:sz w:val="16"/>
              </w:rPr>
              <w:t xml:space="preserve"> speed reviews/</w:t>
            </w:r>
            <w:proofErr w:type="spellStart"/>
            <w:r>
              <w:rPr>
                <w:rFonts w:ascii="Lucida Sans" w:hAnsi="Lucida Sans"/>
                <w:sz w:val="16"/>
              </w:rPr>
              <w:t>Mstn-Ctn</w:t>
            </w:r>
            <w:proofErr w:type="spellEnd"/>
            <w:r>
              <w:rPr>
                <w:rFonts w:ascii="Lucida Sans" w:hAnsi="Lucida Sans"/>
                <w:sz w:val="16"/>
              </w:rPr>
              <w:t xml:space="preserve"> safety project).</w:t>
            </w:r>
          </w:p>
          <w:p w14:paraId="0004EFAC" w14:textId="77777777" w:rsidR="001E04F2" w:rsidRDefault="00EA6882" w:rsidP="0084416E">
            <w:pPr>
              <w:rPr>
                <w:rFonts w:ascii="Lucida Sans" w:hAnsi="Lucida Sans"/>
                <w:sz w:val="16"/>
              </w:rPr>
            </w:pPr>
            <w:r>
              <w:rPr>
                <w:rFonts w:ascii="Lucida Sans" w:hAnsi="Lucida Sans"/>
                <w:sz w:val="16"/>
              </w:rPr>
              <w:t>Support TLAs with awareness campaigns around these changes.</w:t>
            </w:r>
          </w:p>
          <w:p w14:paraId="4AAD2FAC" w14:textId="3C545807" w:rsidR="001E04F2" w:rsidRDefault="001E04F2" w:rsidP="0084416E">
            <w:pPr>
              <w:rPr>
                <w:rFonts w:ascii="Lucida Sans" w:hAnsi="Lucida Sans"/>
                <w:sz w:val="16"/>
              </w:rPr>
            </w:pPr>
            <w:r>
              <w:rPr>
                <w:rFonts w:ascii="Lucida Sans" w:hAnsi="Lucida Sans"/>
                <w:sz w:val="16"/>
              </w:rPr>
              <w:t>Community feedback to TLAs’ of safety concerns of existing infrastructure/signage/</w:t>
            </w:r>
            <w:proofErr w:type="spellStart"/>
            <w:r>
              <w:rPr>
                <w:rFonts w:ascii="Lucida Sans" w:hAnsi="Lucida Sans"/>
                <w:sz w:val="16"/>
              </w:rPr>
              <w:t>roading</w:t>
            </w:r>
            <w:proofErr w:type="spellEnd"/>
            <w:r>
              <w:rPr>
                <w:rFonts w:ascii="Lucida Sans" w:hAnsi="Lucida Sans"/>
                <w:sz w:val="16"/>
              </w:rPr>
              <w:t xml:space="preserve"> issues i.e. sealing, potholes etc.</w:t>
            </w:r>
          </w:p>
        </w:tc>
        <w:tc>
          <w:tcPr>
            <w:tcW w:w="1593" w:type="dxa"/>
          </w:tcPr>
          <w:p w14:paraId="347ED77D" w14:textId="77777777" w:rsidR="00843989" w:rsidRDefault="00843989" w:rsidP="0084416E">
            <w:pPr>
              <w:rPr>
                <w:rFonts w:ascii="Lucida Sans" w:hAnsi="Lucida Sans"/>
                <w:b/>
                <w:sz w:val="16"/>
              </w:rPr>
            </w:pPr>
            <w:r>
              <w:rPr>
                <w:rFonts w:ascii="Lucida Sans" w:hAnsi="Lucida Sans"/>
                <w:b/>
                <w:sz w:val="16"/>
              </w:rPr>
              <w:t>WRSC</w:t>
            </w:r>
          </w:p>
          <w:p w14:paraId="011DA2EB" w14:textId="77777777" w:rsidR="00843989" w:rsidRDefault="00843989" w:rsidP="0084416E">
            <w:pPr>
              <w:rPr>
                <w:rFonts w:ascii="Lucida Sans" w:hAnsi="Lucida Sans"/>
                <w:b/>
                <w:sz w:val="16"/>
              </w:rPr>
            </w:pPr>
            <w:r>
              <w:rPr>
                <w:rFonts w:ascii="Lucida Sans" w:hAnsi="Lucida Sans"/>
                <w:b/>
                <w:sz w:val="16"/>
              </w:rPr>
              <w:t>NZTA</w:t>
            </w:r>
          </w:p>
          <w:p w14:paraId="340D8E97" w14:textId="77777777" w:rsidR="00843989" w:rsidRDefault="00843989" w:rsidP="0084416E">
            <w:pPr>
              <w:rPr>
                <w:rFonts w:ascii="Lucida Sans" w:hAnsi="Lucida Sans"/>
                <w:b/>
                <w:sz w:val="16"/>
              </w:rPr>
            </w:pPr>
            <w:r>
              <w:rPr>
                <w:rFonts w:ascii="Lucida Sans" w:hAnsi="Lucida Sans"/>
                <w:b/>
                <w:sz w:val="16"/>
              </w:rPr>
              <w:t>POLICE</w:t>
            </w:r>
          </w:p>
          <w:p w14:paraId="710AC05C" w14:textId="095CFF7C" w:rsidR="00843989" w:rsidRDefault="00843989" w:rsidP="0084416E">
            <w:pPr>
              <w:rPr>
                <w:rFonts w:ascii="Lucida Sans" w:hAnsi="Lucida Sans"/>
                <w:b/>
                <w:sz w:val="16"/>
              </w:rPr>
            </w:pPr>
            <w:r>
              <w:rPr>
                <w:rFonts w:ascii="Lucida Sans" w:hAnsi="Lucida Sans"/>
                <w:b/>
                <w:sz w:val="16"/>
              </w:rPr>
              <w:t>TLAs</w:t>
            </w:r>
          </w:p>
        </w:tc>
        <w:tc>
          <w:tcPr>
            <w:tcW w:w="1242" w:type="dxa"/>
          </w:tcPr>
          <w:p w14:paraId="44827252" w14:textId="5AD5C767" w:rsidR="00843989" w:rsidRDefault="00EA6882" w:rsidP="0084416E">
            <w:pPr>
              <w:rPr>
                <w:rFonts w:ascii="Lucida Sans" w:hAnsi="Lucida Sans"/>
                <w:sz w:val="16"/>
              </w:rPr>
            </w:pPr>
            <w:proofErr w:type="spellStart"/>
            <w:r>
              <w:rPr>
                <w:rFonts w:ascii="Lucida Sans" w:hAnsi="Lucida Sans"/>
                <w:sz w:val="16"/>
              </w:rPr>
              <w:t>Ongoing</w:t>
            </w:r>
            <w:proofErr w:type="spellEnd"/>
            <w:r>
              <w:rPr>
                <w:rFonts w:ascii="Lucida Sans" w:hAnsi="Lucida Sans"/>
                <w:sz w:val="16"/>
              </w:rPr>
              <w:t xml:space="preserve"> throughout 2021</w:t>
            </w:r>
            <w:r w:rsidR="00843989">
              <w:rPr>
                <w:rFonts w:ascii="Lucida Sans" w:hAnsi="Lucida Sans"/>
                <w:sz w:val="16"/>
              </w:rPr>
              <w:t>-20</w:t>
            </w:r>
            <w:r>
              <w:rPr>
                <w:rFonts w:ascii="Lucida Sans" w:hAnsi="Lucida Sans"/>
                <w:sz w:val="16"/>
              </w:rPr>
              <w:t>24</w:t>
            </w:r>
          </w:p>
        </w:tc>
        <w:tc>
          <w:tcPr>
            <w:tcW w:w="3978" w:type="dxa"/>
          </w:tcPr>
          <w:p w14:paraId="5B689904" w14:textId="0CBAA911" w:rsidR="00843989" w:rsidRDefault="004A2580" w:rsidP="00EA6882">
            <w:pPr>
              <w:rPr>
                <w:rFonts w:ascii="Lucida Sans" w:hAnsi="Lucida Sans"/>
                <w:sz w:val="16"/>
              </w:rPr>
            </w:pPr>
            <w:r>
              <w:rPr>
                <w:rFonts w:ascii="Lucida Sans" w:hAnsi="Lucida Sans"/>
                <w:sz w:val="16"/>
              </w:rPr>
              <w:t>12</w:t>
            </w:r>
            <w:r w:rsidR="00843989">
              <w:rPr>
                <w:rFonts w:ascii="Lucida Sans" w:hAnsi="Lucida Sans"/>
                <w:sz w:val="16"/>
              </w:rPr>
              <w:t xml:space="preserve"> Monthly reporting on activities </w:t>
            </w:r>
          </w:p>
        </w:tc>
      </w:tr>
      <w:tr w:rsidR="00843989" w:rsidRPr="00503B24" w14:paraId="3D849FF2" w14:textId="77777777" w:rsidTr="00843989">
        <w:trPr>
          <w:trHeight w:val="650"/>
        </w:trPr>
        <w:tc>
          <w:tcPr>
            <w:tcW w:w="1101" w:type="dxa"/>
          </w:tcPr>
          <w:p w14:paraId="0AE06692" w14:textId="58B56DD0" w:rsidR="00843989" w:rsidRDefault="00843989" w:rsidP="0084416E">
            <w:pPr>
              <w:rPr>
                <w:rFonts w:ascii="Lucida Sans" w:hAnsi="Lucida Sans"/>
                <w:sz w:val="16"/>
              </w:rPr>
            </w:pPr>
            <w:r w:rsidRPr="00FE680F">
              <w:rPr>
                <w:rFonts w:ascii="Lucida Sans" w:hAnsi="Lucida Sans"/>
                <w:sz w:val="16"/>
              </w:rPr>
              <w:t>Safe</w:t>
            </w:r>
            <w:r>
              <w:rPr>
                <w:rFonts w:ascii="Lucida Sans" w:hAnsi="Lucida Sans"/>
                <w:sz w:val="16"/>
              </w:rPr>
              <w:t>:</w:t>
            </w:r>
          </w:p>
          <w:p w14:paraId="5DCB963A" w14:textId="77777777" w:rsidR="00843989" w:rsidRDefault="00843989" w:rsidP="0084416E">
            <w:pPr>
              <w:rPr>
                <w:rFonts w:ascii="Lucida Sans" w:hAnsi="Lucida Sans"/>
                <w:sz w:val="16"/>
              </w:rPr>
            </w:pPr>
            <w:r w:rsidRPr="00FE680F">
              <w:rPr>
                <w:rFonts w:ascii="Lucida Sans" w:hAnsi="Lucida Sans"/>
                <w:sz w:val="16"/>
              </w:rPr>
              <w:t>Road Use</w:t>
            </w:r>
          </w:p>
          <w:p w14:paraId="664F08D5" w14:textId="77777777" w:rsidR="00843989" w:rsidRPr="00FE680F" w:rsidRDefault="00843989" w:rsidP="0084416E">
            <w:pPr>
              <w:rPr>
                <w:rFonts w:ascii="Lucida Sans" w:hAnsi="Lucida Sans"/>
                <w:sz w:val="16"/>
              </w:rPr>
            </w:pPr>
            <w:r>
              <w:rPr>
                <w:rFonts w:ascii="Lucida Sans" w:hAnsi="Lucida Sans"/>
                <w:sz w:val="16"/>
              </w:rPr>
              <w:t>Roads and Roadsides</w:t>
            </w:r>
          </w:p>
        </w:tc>
        <w:tc>
          <w:tcPr>
            <w:tcW w:w="1417" w:type="dxa"/>
          </w:tcPr>
          <w:p w14:paraId="0112C473" w14:textId="77777777" w:rsidR="00843989" w:rsidRPr="00FE680F" w:rsidRDefault="00843989" w:rsidP="0084416E">
            <w:pPr>
              <w:rPr>
                <w:rFonts w:ascii="Lucida Sans" w:hAnsi="Lucida Sans"/>
                <w:b/>
                <w:sz w:val="16"/>
              </w:rPr>
            </w:pPr>
            <w:r>
              <w:rPr>
                <w:rFonts w:ascii="Lucida Sans" w:hAnsi="Lucida Sans"/>
                <w:b/>
                <w:sz w:val="16"/>
              </w:rPr>
              <w:t>Activity 4</w:t>
            </w:r>
          </w:p>
          <w:p w14:paraId="480726ED" w14:textId="77777777" w:rsidR="00843989" w:rsidRPr="00FE680F" w:rsidRDefault="00843989" w:rsidP="0084416E">
            <w:pPr>
              <w:rPr>
                <w:rFonts w:ascii="Lucida Sans" w:hAnsi="Lucida Sans"/>
                <w:sz w:val="16"/>
              </w:rPr>
            </w:pPr>
            <w:r>
              <w:rPr>
                <w:rFonts w:ascii="Lucida Sans" w:hAnsi="Lucida Sans"/>
                <w:sz w:val="16"/>
              </w:rPr>
              <w:t>School Travel Plan Delivery</w:t>
            </w:r>
          </w:p>
        </w:tc>
        <w:tc>
          <w:tcPr>
            <w:tcW w:w="4961" w:type="dxa"/>
          </w:tcPr>
          <w:p w14:paraId="556D1FF3" w14:textId="77777777" w:rsidR="00843989" w:rsidRDefault="00843989" w:rsidP="0084416E">
            <w:pPr>
              <w:rPr>
                <w:rFonts w:ascii="Lucida Sans" w:hAnsi="Lucida Sans"/>
                <w:sz w:val="16"/>
              </w:rPr>
            </w:pPr>
            <w:r>
              <w:rPr>
                <w:rFonts w:ascii="Lucida Sans" w:hAnsi="Lucida Sans"/>
                <w:sz w:val="16"/>
              </w:rPr>
              <w:t>Continue to implement the school travel plan programme, working with schools in Wairarapa to identify, prioritise and address key road safety concerns in the vicinity of the school, to improve road safety outcomes of children travelling to and from school.</w:t>
            </w:r>
          </w:p>
          <w:p w14:paraId="70DBA700" w14:textId="77777777" w:rsidR="00843989" w:rsidRDefault="00EA6882" w:rsidP="00443A8A">
            <w:pPr>
              <w:rPr>
                <w:rFonts w:ascii="Lucida Sans" w:hAnsi="Lucida Sans"/>
                <w:sz w:val="16"/>
                <w:szCs w:val="16"/>
              </w:rPr>
            </w:pPr>
            <w:r>
              <w:rPr>
                <w:rFonts w:ascii="Lucida Sans" w:hAnsi="Lucida Sans"/>
                <w:sz w:val="16"/>
              </w:rPr>
              <w:t>Support Police SCOs</w:t>
            </w:r>
            <w:r w:rsidR="004A2580">
              <w:rPr>
                <w:rFonts w:ascii="Lucida Sans" w:hAnsi="Lucida Sans"/>
                <w:sz w:val="16"/>
              </w:rPr>
              <w:t>’ with</w:t>
            </w:r>
            <w:r w:rsidR="004A2580">
              <w:rPr>
                <w:rFonts w:ascii="Lucida Sans" w:hAnsi="Lucida Sans"/>
                <w:sz w:val="16"/>
                <w:szCs w:val="16"/>
              </w:rPr>
              <w:t xml:space="preserve"> scooter training/STST </w:t>
            </w:r>
          </w:p>
          <w:p w14:paraId="566F8804" w14:textId="3873D4CB" w:rsidR="00443A8A" w:rsidRPr="006045F5" w:rsidRDefault="00443A8A" w:rsidP="005E5533">
            <w:pPr>
              <w:rPr>
                <w:rFonts w:ascii="Lucida Sans" w:hAnsi="Lucida Sans"/>
                <w:sz w:val="16"/>
              </w:rPr>
            </w:pPr>
            <w:r>
              <w:rPr>
                <w:rFonts w:ascii="Lucida Sans" w:hAnsi="Lucida Sans"/>
                <w:sz w:val="16"/>
                <w:szCs w:val="16"/>
              </w:rPr>
              <w:lastRenderedPageBreak/>
              <w:t xml:space="preserve">Conduct vehicle speed understanding sessions with students. Engage schools with regular Road Safety </w:t>
            </w:r>
            <w:proofErr w:type="spellStart"/>
            <w:r>
              <w:rPr>
                <w:rFonts w:ascii="Lucida Sans" w:hAnsi="Lucida Sans"/>
                <w:sz w:val="16"/>
                <w:szCs w:val="16"/>
              </w:rPr>
              <w:t>mailchimp</w:t>
            </w:r>
            <w:proofErr w:type="spellEnd"/>
            <w:r>
              <w:rPr>
                <w:rFonts w:ascii="Lucida Sans" w:hAnsi="Lucida Sans"/>
                <w:sz w:val="16"/>
                <w:szCs w:val="16"/>
              </w:rPr>
              <w:t xml:space="preserve"> newsletters. </w:t>
            </w:r>
            <w:proofErr w:type="gramStart"/>
            <w:r>
              <w:rPr>
                <w:rFonts w:ascii="Lucida Sans" w:hAnsi="Lucida Sans"/>
                <w:sz w:val="16"/>
                <w:szCs w:val="16"/>
              </w:rPr>
              <w:t>to</w:t>
            </w:r>
            <w:proofErr w:type="gramEnd"/>
            <w:r>
              <w:rPr>
                <w:rFonts w:ascii="Lucida Sans" w:hAnsi="Lucida Sans"/>
                <w:sz w:val="16"/>
                <w:szCs w:val="16"/>
              </w:rPr>
              <w:t xml:space="preserve"> TLAs’ re safety concerns around school environments. </w:t>
            </w:r>
          </w:p>
        </w:tc>
        <w:tc>
          <w:tcPr>
            <w:tcW w:w="1593" w:type="dxa"/>
          </w:tcPr>
          <w:p w14:paraId="0FC1DA06" w14:textId="77777777" w:rsidR="00843989" w:rsidRPr="006045F5" w:rsidRDefault="00843989" w:rsidP="0084416E">
            <w:pPr>
              <w:rPr>
                <w:rFonts w:ascii="Lucida Sans" w:hAnsi="Lucida Sans"/>
                <w:b/>
                <w:sz w:val="16"/>
              </w:rPr>
            </w:pPr>
            <w:r>
              <w:rPr>
                <w:rFonts w:ascii="Lucida Sans" w:hAnsi="Lucida Sans"/>
                <w:b/>
                <w:sz w:val="16"/>
              </w:rPr>
              <w:lastRenderedPageBreak/>
              <w:t>GWRC</w:t>
            </w:r>
          </w:p>
          <w:p w14:paraId="5D234316" w14:textId="77777777" w:rsidR="00843989" w:rsidRDefault="00843989" w:rsidP="0084416E">
            <w:pPr>
              <w:rPr>
                <w:rFonts w:ascii="Lucida Sans" w:hAnsi="Lucida Sans"/>
                <w:sz w:val="16"/>
              </w:rPr>
            </w:pPr>
            <w:r>
              <w:rPr>
                <w:rFonts w:ascii="Lucida Sans" w:hAnsi="Lucida Sans"/>
                <w:sz w:val="16"/>
              </w:rPr>
              <w:t>WRSC</w:t>
            </w:r>
          </w:p>
          <w:p w14:paraId="2400AFDD" w14:textId="77777777" w:rsidR="00843989" w:rsidRDefault="00843989" w:rsidP="0084416E">
            <w:pPr>
              <w:rPr>
                <w:rFonts w:ascii="Lucida Sans" w:hAnsi="Lucida Sans"/>
                <w:sz w:val="16"/>
              </w:rPr>
            </w:pPr>
            <w:r>
              <w:rPr>
                <w:rFonts w:ascii="Lucida Sans" w:hAnsi="Lucida Sans"/>
                <w:sz w:val="16"/>
              </w:rPr>
              <w:t>POLICE</w:t>
            </w:r>
          </w:p>
          <w:p w14:paraId="1AD5C01E" w14:textId="496772EC" w:rsidR="00843989" w:rsidRPr="006045F5" w:rsidRDefault="00843989" w:rsidP="0084416E">
            <w:pPr>
              <w:rPr>
                <w:rFonts w:ascii="Lucida Sans" w:hAnsi="Lucida Sans"/>
                <w:sz w:val="16"/>
              </w:rPr>
            </w:pPr>
            <w:r>
              <w:rPr>
                <w:rFonts w:ascii="Lucida Sans" w:hAnsi="Lucida Sans"/>
                <w:sz w:val="16"/>
              </w:rPr>
              <w:t>TLAs</w:t>
            </w:r>
          </w:p>
        </w:tc>
        <w:tc>
          <w:tcPr>
            <w:tcW w:w="1242" w:type="dxa"/>
          </w:tcPr>
          <w:p w14:paraId="1538119F" w14:textId="1F16E1AF" w:rsidR="00843989" w:rsidRPr="00FE680F" w:rsidRDefault="00843989" w:rsidP="0084416E">
            <w:pPr>
              <w:rPr>
                <w:rFonts w:ascii="Lucida Sans" w:hAnsi="Lucida Sans"/>
                <w:sz w:val="16"/>
              </w:rPr>
            </w:pPr>
            <w:proofErr w:type="spellStart"/>
            <w:r>
              <w:rPr>
                <w:rFonts w:ascii="Lucida Sans" w:hAnsi="Lucida Sans"/>
                <w:sz w:val="16"/>
              </w:rPr>
              <w:t>On</w:t>
            </w:r>
            <w:r w:rsidR="00EA6882">
              <w:rPr>
                <w:rFonts w:ascii="Lucida Sans" w:hAnsi="Lucida Sans"/>
                <w:sz w:val="16"/>
              </w:rPr>
              <w:t>going</w:t>
            </w:r>
            <w:proofErr w:type="spellEnd"/>
            <w:r w:rsidR="00EA6882">
              <w:rPr>
                <w:rFonts w:ascii="Lucida Sans" w:hAnsi="Lucida Sans"/>
                <w:sz w:val="16"/>
              </w:rPr>
              <w:t xml:space="preserve"> throughout 2021</w:t>
            </w:r>
            <w:r>
              <w:rPr>
                <w:rFonts w:ascii="Lucida Sans" w:hAnsi="Lucida Sans"/>
                <w:sz w:val="16"/>
              </w:rPr>
              <w:t>-20</w:t>
            </w:r>
            <w:r w:rsidR="00EA6882">
              <w:rPr>
                <w:rFonts w:ascii="Lucida Sans" w:hAnsi="Lucida Sans"/>
                <w:sz w:val="16"/>
              </w:rPr>
              <w:t>24</w:t>
            </w:r>
          </w:p>
        </w:tc>
        <w:tc>
          <w:tcPr>
            <w:tcW w:w="3978" w:type="dxa"/>
          </w:tcPr>
          <w:p w14:paraId="2308C89F" w14:textId="1AC46528" w:rsidR="00843989" w:rsidRPr="00FE680F" w:rsidRDefault="004A2580" w:rsidP="0084416E">
            <w:pPr>
              <w:rPr>
                <w:rFonts w:ascii="Lucida Sans" w:hAnsi="Lucida Sans"/>
                <w:sz w:val="16"/>
              </w:rPr>
            </w:pPr>
            <w:r>
              <w:rPr>
                <w:rFonts w:ascii="Lucida Sans" w:hAnsi="Lucida Sans"/>
                <w:sz w:val="16"/>
              </w:rPr>
              <w:t>12</w:t>
            </w:r>
            <w:r w:rsidR="00843989">
              <w:rPr>
                <w:rFonts w:ascii="Lucida Sans" w:hAnsi="Lucida Sans"/>
                <w:sz w:val="16"/>
              </w:rPr>
              <w:t xml:space="preserve"> monthly reporting on activities.</w:t>
            </w:r>
          </w:p>
        </w:tc>
      </w:tr>
    </w:tbl>
    <w:p w14:paraId="23F8D3DE" w14:textId="1FF0575E" w:rsidR="0084416E" w:rsidRDefault="0084416E" w:rsidP="0084416E"/>
    <w:p w14:paraId="1BE4B408" w14:textId="77777777" w:rsidR="0084416E" w:rsidRDefault="0084416E" w:rsidP="0084416E">
      <w:pPr>
        <w:pStyle w:val="Normal-NZTA"/>
        <w:jc w:val="center"/>
      </w:pPr>
    </w:p>
    <w:p w14:paraId="2FDB5C37" w14:textId="77777777" w:rsidR="0084416E" w:rsidRDefault="0084416E" w:rsidP="0084416E">
      <w:pPr>
        <w:pStyle w:val="Normal-NZTA"/>
        <w:jc w:val="center"/>
        <w:rPr>
          <w:rFonts w:ascii="Verdana" w:hAnsi="Verdana" w:cs="Arial"/>
          <w:b/>
        </w:rPr>
      </w:pPr>
    </w:p>
    <w:p w14:paraId="0D6D847F" w14:textId="77777777" w:rsidR="0084416E" w:rsidRDefault="0084416E" w:rsidP="0084416E">
      <w:pPr>
        <w:pStyle w:val="Normal-NZTA"/>
        <w:jc w:val="center"/>
        <w:rPr>
          <w:rFonts w:ascii="Verdana" w:hAnsi="Verdana" w:cs="Arial"/>
          <w:b/>
        </w:rPr>
      </w:pPr>
    </w:p>
    <w:p w14:paraId="3D80BFCC" w14:textId="77777777" w:rsidR="0084416E" w:rsidRDefault="0084416E" w:rsidP="0084416E">
      <w:pPr>
        <w:pStyle w:val="Normal-NZTA"/>
        <w:jc w:val="center"/>
        <w:rPr>
          <w:rFonts w:ascii="Verdana" w:hAnsi="Verdana" w:cs="Arial"/>
          <w:b/>
        </w:rPr>
      </w:pPr>
    </w:p>
    <w:p w14:paraId="0F4ACFC7" w14:textId="77777777" w:rsidR="0084416E" w:rsidRDefault="0084416E" w:rsidP="0084416E">
      <w:pPr>
        <w:pStyle w:val="Normal-NZTA"/>
        <w:jc w:val="center"/>
        <w:rPr>
          <w:rFonts w:ascii="Verdana" w:hAnsi="Verdana" w:cs="Arial"/>
          <w:b/>
        </w:rPr>
      </w:pPr>
    </w:p>
    <w:p w14:paraId="4411B087" w14:textId="77777777" w:rsidR="0084416E" w:rsidRDefault="0084416E" w:rsidP="0084416E">
      <w:pPr>
        <w:pStyle w:val="Normal-NZTA"/>
        <w:jc w:val="center"/>
        <w:rPr>
          <w:rFonts w:ascii="Verdana" w:hAnsi="Verdana" w:cs="Arial"/>
          <w:b/>
        </w:rPr>
      </w:pPr>
    </w:p>
    <w:p w14:paraId="75ADFD76" w14:textId="77777777" w:rsidR="0084416E" w:rsidRDefault="0084416E" w:rsidP="0084416E">
      <w:pPr>
        <w:pStyle w:val="Normal-NZTA"/>
        <w:jc w:val="center"/>
        <w:rPr>
          <w:rFonts w:ascii="Verdana" w:hAnsi="Verdana" w:cs="Arial"/>
          <w:b/>
        </w:rPr>
      </w:pPr>
    </w:p>
    <w:p w14:paraId="2EE19094" w14:textId="77777777" w:rsidR="0084416E" w:rsidRDefault="0084416E" w:rsidP="0084416E">
      <w:pPr>
        <w:pStyle w:val="Normal-NZTA"/>
        <w:jc w:val="center"/>
        <w:rPr>
          <w:rFonts w:ascii="Verdana" w:hAnsi="Verdana" w:cs="Arial"/>
          <w:b/>
        </w:rPr>
      </w:pPr>
    </w:p>
    <w:p w14:paraId="1E744939" w14:textId="77777777" w:rsidR="0084416E" w:rsidRDefault="0084416E" w:rsidP="00755CC0">
      <w:pPr>
        <w:pStyle w:val="Normal-NZTA"/>
        <w:rPr>
          <w:rFonts w:ascii="Verdana" w:hAnsi="Verdana" w:cs="Arial"/>
          <w:b/>
        </w:rPr>
      </w:pPr>
    </w:p>
    <w:p w14:paraId="6E29BFCF" w14:textId="77777777" w:rsidR="00755CC0" w:rsidRDefault="00755CC0" w:rsidP="0045790A">
      <w:pPr>
        <w:pStyle w:val="Normal-NZTA"/>
        <w:rPr>
          <w:rFonts w:ascii="Verdana" w:hAnsi="Verdana" w:cs="Arial"/>
          <w:b/>
        </w:rPr>
      </w:pPr>
    </w:p>
    <w:p w14:paraId="52B05991" w14:textId="75EB19F7" w:rsidR="0084416E" w:rsidRPr="00C60B59" w:rsidRDefault="00DC597C" w:rsidP="0084416E">
      <w:pPr>
        <w:pStyle w:val="Normal-NZTA"/>
        <w:jc w:val="center"/>
        <w:rPr>
          <w:rFonts w:ascii="Verdana" w:hAnsi="Verdana"/>
          <w:b/>
        </w:rPr>
      </w:pPr>
      <w:r>
        <w:rPr>
          <w:noProof/>
          <w:sz w:val="18"/>
          <w:lang w:val="en-US" w:eastAsia="en-US"/>
        </w:rPr>
        <mc:AlternateContent>
          <mc:Choice Requires="wps">
            <w:drawing>
              <wp:anchor distT="0" distB="0" distL="114300" distR="114300" simplePos="0" relativeHeight="251664384" behindDoc="0" locked="0" layoutInCell="1" allowOverlap="1" wp14:anchorId="3E811726" wp14:editId="52607970">
                <wp:simplePos x="0" y="0"/>
                <wp:positionH relativeFrom="column">
                  <wp:posOffset>-177165</wp:posOffset>
                </wp:positionH>
                <wp:positionV relativeFrom="paragraph">
                  <wp:posOffset>337820</wp:posOffset>
                </wp:positionV>
                <wp:extent cx="9701530" cy="447675"/>
                <wp:effectExtent l="635" t="0" r="13335" b="14605"/>
                <wp:wrapTight wrapText="bothSides">
                  <wp:wrapPolygon edited="0">
                    <wp:start x="0" y="0"/>
                    <wp:lineTo x="21600" y="0"/>
                    <wp:lineTo x="21600" y="21600"/>
                    <wp:lineTo x="0" y="21600"/>
                    <wp:lineTo x="0" y="0"/>
                  </wp:wrapPolygon>
                </wp:wrapTigh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1530" cy="447675"/>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23B77A83" w14:textId="374695A8" w:rsidR="00E959CE" w:rsidRDefault="00E959CE" w:rsidP="0084416E">
                            <w:pPr>
                              <w:rPr>
                                <w:b/>
                                <w:sz w:val="16"/>
                              </w:rPr>
                            </w:pPr>
                            <w:r w:rsidRPr="005160FA">
                              <w:rPr>
                                <w:b/>
                                <w:sz w:val="16"/>
                              </w:rPr>
                              <w:t>Goal</w:t>
                            </w:r>
                            <w:r>
                              <w:rPr>
                                <w:b/>
                                <w:sz w:val="16"/>
                              </w:rPr>
                              <w:t xml:space="preserve">: </w:t>
                            </w:r>
                            <w:r w:rsidRPr="004437D7">
                              <w:rPr>
                                <w:b/>
                                <w:sz w:val="16"/>
                              </w:rPr>
                              <w:t>A downward trend in the number and severity of speed-related crashes ove</w:t>
                            </w:r>
                            <w:r>
                              <w:rPr>
                                <w:b/>
                                <w:sz w:val="16"/>
                              </w:rPr>
                              <w:t xml:space="preserve">r the previous </w:t>
                            </w:r>
                            <w:proofErr w:type="gramStart"/>
                            <w:r>
                              <w:rPr>
                                <w:b/>
                                <w:sz w:val="16"/>
                              </w:rPr>
                              <w:t>three year</w:t>
                            </w:r>
                            <w:proofErr w:type="gramEnd"/>
                            <w:r>
                              <w:rPr>
                                <w:b/>
                                <w:sz w:val="16"/>
                              </w:rPr>
                              <w:t xml:space="preserve"> period.  </w:t>
                            </w:r>
                          </w:p>
                          <w:p w14:paraId="50E3C32A" w14:textId="67520F82" w:rsidR="00E959CE" w:rsidRPr="004437D7" w:rsidRDefault="00E959CE" w:rsidP="0084416E">
                            <w:pPr>
                              <w:rPr>
                                <w:b/>
                                <w:sz w:val="16"/>
                              </w:rPr>
                            </w:pPr>
                            <w:r>
                              <w:rPr>
                                <w:b/>
                                <w:sz w:val="16"/>
                              </w:rPr>
                              <w:t xml:space="preserve">         </w:t>
                            </w:r>
                            <w:r w:rsidRPr="004437D7">
                              <w:rPr>
                                <w:b/>
                                <w:sz w:val="16"/>
                              </w:rPr>
                              <w:t>A reduction in the 85</w:t>
                            </w:r>
                            <w:r w:rsidRPr="004437D7">
                              <w:rPr>
                                <w:b/>
                                <w:sz w:val="16"/>
                                <w:vertAlign w:val="superscript"/>
                              </w:rPr>
                              <w:t>th</w:t>
                            </w:r>
                            <w:r w:rsidRPr="004437D7">
                              <w:rPr>
                                <w:b/>
                                <w:sz w:val="16"/>
                              </w:rPr>
                              <w:t xml:space="preserve"> percentile speed in urban (50 km/h) and rural (100 km/h) areas to no more than 5 </w:t>
                            </w:r>
                            <w:r>
                              <w:rPr>
                                <w:b/>
                                <w:sz w:val="16"/>
                              </w:rPr>
                              <w:t xml:space="preserve">km/h over the speed limit </w:t>
                            </w:r>
                            <w:r w:rsidRPr="004437D7">
                              <w:rPr>
                                <w:b/>
                                <w:sz w:val="16"/>
                              </w:rPr>
                              <w:t>(</w:t>
                            </w:r>
                            <w:r>
                              <w:rPr>
                                <w:b/>
                                <w:sz w:val="16"/>
                              </w:rPr>
                              <w:t xml:space="preserve">speed </w:t>
                            </w:r>
                            <w:r w:rsidRPr="004437D7">
                              <w:rPr>
                                <w:b/>
                                <w:sz w:val="16"/>
                              </w:rPr>
                              <w:t>monitor</w:t>
                            </w:r>
                            <w:r>
                              <w:rPr>
                                <w:b/>
                                <w:sz w:val="16"/>
                              </w:rPr>
                              <w:t xml:space="preserve"> sites)</w:t>
                            </w:r>
                            <w:r w:rsidRPr="004437D7">
                              <w:rPr>
                                <w:b/>
                                <w:sz w:val="16"/>
                              </w:rPr>
                              <w:t xml:space="preserve"> sites</w:t>
                            </w:r>
                            <w:r>
                              <w:rPr>
                                <w:b/>
                                <w:sz w:val="16"/>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9" type="#_x0000_t202" style="position:absolute;left:0;text-align:left;margin-left:-13.9pt;margin-top:26.6pt;width:763.9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" fillcolor="#fabf8f [1945]" strokecolor="black [3213]">
                <v:textbox inset=",7.2pt,,7.2pt">
                  <w:txbxContent>
                    <w:p w14:paraId="23B77A83" w14:textId="374695A8" w:rsidR="00F16A97" w:rsidRDefault="00F16A97" w:rsidP="0084416E">
                      <w:pPr>
                        <w:rPr>
                          <w:b/>
                          <w:sz w:val="16"/>
                        </w:rPr>
                      </w:pPr>
                      <w:r w:rsidRPr="005160FA">
                        <w:rPr>
                          <w:b/>
                          <w:sz w:val="16"/>
                        </w:rPr>
                        <w:t>Goal</w:t>
                      </w:r>
                      <w:r>
                        <w:rPr>
                          <w:b/>
                          <w:sz w:val="16"/>
                        </w:rPr>
                        <w:t xml:space="preserve">: </w:t>
                      </w:r>
                      <w:r w:rsidRPr="004437D7">
                        <w:rPr>
                          <w:b/>
                          <w:sz w:val="16"/>
                        </w:rPr>
                        <w:t>A downward trend in the number and severity of speed-related crashes ove</w:t>
                      </w:r>
                      <w:r>
                        <w:rPr>
                          <w:b/>
                          <w:sz w:val="16"/>
                        </w:rPr>
                        <w:t xml:space="preserve">r the previous </w:t>
                      </w:r>
                      <w:proofErr w:type="gramStart"/>
                      <w:r>
                        <w:rPr>
                          <w:b/>
                          <w:sz w:val="16"/>
                        </w:rPr>
                        <w:t>three year</w:t>
                      </w:r>
                      <w:proofErr w:type="gramEnd"/>
                      <w:r>
                        <w:rPr>
                          <w:b/>
                          <w:sz w:val="16"/>
                        </w:rPr>
                        <w:t xml:space="preserve"> period.  </w:t>
                      </w:r>
                    </w:p>
                    <w:p w14:paraId="50E3C32A" w14:textId="67520F82" w:rsidR="00F16A97" w:rsidRPr="004437D7" w:rsidRDefault="00F16A97" w:rsidP="0084416E">
                      <w:pPr>
                        <w:rPr>
                          <w:b/>
                          <w:sz w:val="16"/>
                        </w:rPr>
                      </w:pPr>
                      <w:r>
                        <w:rPr>
                          <w:b/>
                          <w:sz w:val="16"/>
                        </w:rPr>
                        <w:t xml:space="preserve">         </w:t>
                      </w:r>
                      <w:r w:rsidRPr="004437D7">
                        <w:rPr>
                          <w:b/>
                          <w:sz w:val="16"/>
                        </w:rPr>
                        <w:t>A reduction in the 85</w:t>
                      </w:r>
                      <w:r w:rsidRPr="004437D7">
                        <w:rPr>
                          <w:b/>
                          <w:sz w:val="16"/>
                          <w:vertAlign w:val="superscript"/>
                        </w:rPr>
                        <w:t>th</w:t>
                      </w:r>
                      <w:r w:rsidRPr="004437D7">
                        <w:rPr>
                          <w:b/>
                          <w:sz w:val="16"/>
                        </w:rPr>
                        <w:t xml:space="preserve"> percentile speed in urban (50 km/h) and rural (100 km/h) areas to no more than 5 </w:t>
                      </w:r>
                      <w:r>
                        <w:rPr>
                          <w:b/>
                          <w:sz w:val="16"/>
                        </w:rPr>
                        <w:t xml:space="preserve">km/h over the speed limit </w:t>
                      </w:r>
                      <w:r w:rsidRPr="004437D7">
                        <w:rPr>
                          <w:b/>
                          <w:sz w:val="16"/>
                        </w:rPr>
                        <w:t>(</w:t>
                      </w:r>
                      <w:r>
                        <w:rPr>
                          <w:b/>
                          <w:sz w:val="16"/>
                        </w:rPr>
                        <w:t xml:space="preserve">speed </w:t>
                      </w:r>
                      <w:r w:rsidRPr="004437D7">
                        <w:rPr>
                          <w:b/>
                          <w:sz w:val="16"/>
                        </w:rPr>
                        <w:t>monitor</w:t>
                      </w:r>
                      <w:r>
                        <w:rPr>
                          <w:b/>
                          <w:sz w:val="16"/>
                        </w:rPr>
                        <w:t xml:space="preserve"> sites)</w:t>
                      </w:r>
                      <w:r w:rsidRPr="004437D7">
                        <w:rPr>
                          <w:b/>
                          <w:sz w:val="16"/>
                        </w:rPr>
                        <w:t xml:space="preserve"> sites</w:t>
                      </w:r>
                      <w:r>
                        <w:rPr>
                          <w:b/>
                          <w:sz w:val="16"/>
                        </w:rPr>
                        <w:t>).</w:t>
                      </w:r>
                    </w:p>
                  </w:txbxContent>
                </v:textbox>
                <w10:wrap type="tight"/>
              </v:shape>
            </w:pict>
          </mc:Fallback>
        </mc:AlternateContent>
      </w:r>
      <w:r w:rsidR="00C05495">
        <w:rPr>
          <w:rFonts w:ascii="Verdana" w:hAnsi="Verdana" w:cs="Arial"/>
          <w:b/>
        </w:rPr>
        <w:t>Safe Speeds</w:t>
      </w:r>
      <w:r w:rsidR="00C05495">
        <w:rPr>
          <w:rFonts w:ascii="Verdana" w:hAnsi="Verdana" w:cs="Arial"/>
          <w:b/>
        </w:rPr>
        <w:tab/>
      </w:r>
      <w:r w:rsidR="00C05495">
        <w:rPr>
          <w:rFonts w:ascii="Verdana" w:hAnsi="Verdana" w:cs="Arial"/>
          <w:b/>
        </w:rPr>
        <w:tab/>
      </w:r>
    </w:p>
    <w:tbl>
      <w:tblPr>
        <w:tblpPr w:leftFromText="180" w:rightFromText="180" w:vertAnchor="text" w:horzAnchor="page" w:tblpX="1090" w:tblpY="1047"/>
        <w:tblW w:w="1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1565"/>
        <w:gridCol w:w="4912"/>
        <w:gridCol w:w="1708"/>
        <w:gridCol w:w="1207"/>
        <w:gridCol w:w="3994"/>
      </w:tblGrid>
      <w:tr w:rsidR="00843989" w:rsidRPr="00856181" w14:paraId="614B1681" w14:textId="77777777" w:rsidTr="00843989">
        <w:trPr>
          <w:trHeight w:val="660"/>
        </w:trPr>
        <w:tc>
          <w:tcPr>
            <w:tcW w:w="1031" w:type="dxa"/>
            <w:shd w:val="clear" w:color="auto" w:fill="FF9900"/>
          </w:tcPr>
          <w:p w14:paraId="5268E2C5" w14:textId="77777777" w:rsidR="00843989" w:rsidRPr="00856181"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Safe System</w:t>
            </w:r>
          </w:p>
        </w:tc>
        <w:tc>
          <w:tcPr>
            <w:tcW w:w="1565" w:type="dxa"/>
            <w:shd w:val="clear" w:color="auto" w:fill="FF9900"/>
          </w:tcPr>
          <w:p w14:paraId="1CD08A44" w14:textId="77777777" w:rsidR="00843989" w:rsidRPr="002E555F"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 xml:space="preserve">Local activities </w:t>
            </w:r>
          </w:p>
        </w:tc>
        <w:tc>
          <w:tcPr>
            <w:tcW w:w="4912" w:type="dxa"/>
            <w:shd w:val="clear" w:color="auto" w:fill="FF9900"/>
          </w:tcPr>
          <w:p w14:paraId="07551F5C" w14:textId="77777777" w:rsidR="00843989" w:rsidRPr="002E555F"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Activity objectives/outputs</w:t>
            </w:r>
          </w:p>
        </w:tc>
        <w:tc>
          <w:tcPr>
            <w:tcW w:w="1708" w:type="dxa"/>
            <w:shd w:val="clear" w:color="auto" w:fill="FF9900"/>
          </w:tcPr>
          <w:p w14:paraId="67A0B8ED" w14:textId="77777777" w:rsidR="00843989" w:rsidRPr="00856181" w:rsidRDefault="00843989" w:rsidP="00755CC0">
            <w:pPr>
              <w:pStyle w:val="Normal-NZTA"/>
              <w:shd w:val="clear" w:color="auto" w:fill="FF9900"/>
              <w:jc w:val="center"/>
              <w:rPr>
                <w:b/>
                <w:sz w:val="16"/>
                <w:szCs w:val="16"/>
              </w:rPr>
            </w:pPr>
            <w:r w:rsidRPr="00856181">
              <w:rPr>
                <w:b/>
                <w:sz w:val="16"/>
                <w:szCs w:val="16"/>
              </w:rPr>
              <w:t>Responsibility</w:t>
            </w:r>
          </w:p>
          <w:p w14:paraId="1BE35842" w14:textId="77777777" w:rsidR="00843989" w:rsidRPr="00856181" w:rsidRDefault="00843989" w:rsidP="00755CC0">
            <w:pPr>
              <w:pStyle w:val="Normal-NZTA"/>
              <w:shd w:val="clear" w:color="auto" w:fill="FF9900"/>
              <w:jc w:val="center"/>
              <w:rPr>
                <w:rFonts w:ascii="Verdana" w:hAnsi="Verdana"/>
                <w:sz w:val="16"/>
                <w:szCs w:val="16"/>
              </w:rPr>
            </w:pPr>
          </w:p>
        </w:tc>
        <w:tc>
          <w:tcPr>
            <w:tcW w:w="1207" w:type="dxa"/>
            <w:shd w:val="clear" w:color="auto" w:fill="FF9900"/>
          </w:tcPr>
          <w:p w14:paraId="7BBD8EA0" w14:textId="77777777" w:rsidR="00843989" w:rsidRPr="00856181"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Dates</w:t>
            </w:r>
          </w:p>
        </w:tc>
        <w:tc>
          <w:tcPr>
            <w:tcW w:w="3994" w:type="dxa"/>
            <w:shd w:val="clear" w:color="auto" w:fill="FF9900"/>
          </w:tcPr>
          <w:p w14:paraId="3215883C" w14:textId="77777777" w:rsidR="00843989" w:rsidRPr="002E555F"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Activity monitoring and evaluation</w:t>
            </w:r>
          </w:p>
        </w:tc>
      </w:tr>
      <w:tr w:rsidR="00843989" w14:paraId="63940FB7" w14:textId="77777777" w:rsidTr="00843989">
        <w:trPr>
          <w:trHeight w:val="723"/>
        </w:trPr>
        <w:tc>
          <w:tcPr>
            <w:tcW w:w="1031" w:type="dxa"/>
          </w:tcPr>
          <w:p w14:paraId="18AB4163" w14:textId="5B346BD7" w:rsidR="00843989" w:rsidRPr="00CD058C" w:rsidRDefault="001E04F2" w:rsidP="00755CC0">
            <w:pPr>
              <w:rPr>
                <w:rFonts w:ascii="Lucida Sans" w:hAnsi="Lucida Sans"/>
                <w:sz w:val="16"/>
                <w:szCs w:val="16"/>
              </w:rPr>
            </w:pPr>
            <w:r>
              <w:rPr>
                <w:rFonts w:ascii="Lucida Sans" w:hAnsi="Lucida Sans"/>
                <w:sz w:val="16"/>
                <w:szCs w:val="16"/>
              </w:rPr>
              <w:t xml:space="preserve">Safe </w:t>
            </w:r>
            <w:r w:rsidR="00843989" w:rsidRPr="00CD058C">
              <w:rPr>
                <w:rFonts w:ascii="Lucida Sans" w:hAnsi="Lucida Sans"/>
                <w:sz w:val="16"/>
                <w:szCs w:val="16"/>
              </w:rPr>
              <w:t>Road Use Speeds</w:t>
            </w:r>
          </w:p>
        </w:tc>
        <w:tc>
          <w:tcPr>
            <w:tcW w:w="1565" w:type="dxa"/>
          </w:tcPr>
          <w:p w14:paraId="7CF8235D" w14:textId="77777777" w:rsidR="00843989" w:rsidRPr="00CD058C" w:rsidRDefault="00843989" w:rsidP="00755CC0">
            <w:pPr>
              <w:rPr>
                <w:rFonts w:ascii="Lucida Sans" w:hAnsi="Lucida Sans"/>
                <w:b/>
                <w:sz w:val="16"/>
                <w:szCs w:val="16"/>
              </w:rPr>
            </w:pPr>
            <w:r>
              <w:rPr>
                <w:rFonts w:ascii="Lucida Sans" w:hAnsi="Lucida Sans"/>
                <w:b/>
                <w:sz w:val="16"/>
                <w:szCs w:val="16"/>
              </w:rPr>
              <w:t>Activity 1</w:t>
            </w:r>
          </w:p>
          <w:p w14:paraId="5671B406" w14:textId="77777777" w:rsidR="00843989" w:rsidRPr="00CD058C" w:rsidRDefault="00843989" w:rsidP="00755CC0">
            <w:pPr>
              <w:rPr>
                <w:rFonts w:ascii="Lucida Sans" w:hAnsi="Lucida Sans"/>
                <w:b/>
                <w:sz w:val="16"/>
                <w:szCs w:val="16"/>
              </w:rPr>
            </w:pPr>
            <w:r w:rsidRPr="00CD058C">
              <w:rPr>
                <w:rFonts w:ascii="Lucida Sans" w:hAnsi="Lucida Sans"/>
                <w:sz w:val="16"/>
                <w:szCs w:val="16"/>
              </w:rPr>
              <w:t>Police Activity</w:t>
            </w:r>
          </w:p>
        </w:tc>
        <w:tc>
          <w:tcPr>
            <w:tcW w:w="4912" w:type="dxa"/>
          </w:tcPr>
          <w:p w14:paraId="63143327" w14:textId="77777777" w:rsidR="00843989" w:rsidRPr="00CD058C" w:rsidRDefault="00843989" w:rsidP="00755CC0">
            <w:pPr>
              <w:rPr>
                <w:rFonts w:ascii="Lucida Sans" w:hAnsi="Lucida Sans"/>
                <w:sz w:val="16"/>
                <w:szCs w:val="16"/>
              </w:rPr>
            </w:pPr>
            <w:r w:rsidRPr="00CD058C">
              <w:rPr>
                <w:rFonts w:ascii="Lucida Sans" w:hAnsi="Lucida Sans"/>
                <w:sz w:val="16"/>
                <w:szCs w:val="16"/>
              </w:rPr>
              <w:t xml:space="preserve">To deliver </w:t>
            </w:r>
            <w:proofErr w:type="spellStart"/>
            <w:proofErr w:type="gramStart"/>
            <w:r w:rsidRPr="00CD058C">
              <w:rPr>
                <w:rFonts w:ascii="Lucida Sans" w:hAnsi="Lucida Sans"/>
                <w:sz w:val="16"/>
                <w:szCs w:val="16"/>
              </w:rPr>
              <w:t>ongoing</w:t>
            </w:r>
            <w:proofErr w:type="spellEnd"/>
            <w:r w:rsidRPr="00CD058C">
              <w:rPr>
                <w:rFonts w:ascii="Lucida Sans" w:hAnsi="Lucida Sans"/>
                <w:sz w:val="16"/>
                <w:szCs w:val="16"/>
              </w:rPr>
              <w:t xml:space="preserve"> </w:t>
            </w:r>
            <w:r>
              <w:rPr>
                <w:rFonts w:ascii="Lucida Sans" w:hAnsi="Lucida Sans"/>
                <w:sz w:val="16"/>
                <w:szCs w:val="16"/>
              </w:rPr>
              <w:t>targeted</w:t>
            </w:r>
            <w:proofErr w:type="gramEnd"/>
            <w:r>
              <w:rPr>
                <w:rFonts w:ascii="Lucida Sans" w:hAnsi="Lucida Sans"/>
                <w:sz w:val="16"/>
                <w:szCs w:val="16"/>
              </w:rPr>
              <w:t xml:space="preserve"> </w:t>
            </w:r>
            <w:r w:rsidRPr="00CD058C">
              <w:rPr>
                <w:rFonts w:ascii="Lucida Sans" w:hAnsi="Lucida Sans"/>
                <w:sz w:val="16"/>
                <w:szCs w:val="16"/>
              </w:rPr>
              <w:t xml:space="preserve">speed enforcement </w:t>
            </w:r>
            <w:r>
              <w:rPr>
                <w:rFonts w:ascii="Lucida Sans" w:hAnsi="Lucida Sans"/>
                <w:sz w:val="16"/>
                <w:szCs w:val="16"/>
              </w:rPr>
              <w:t>through tasking and coordination to best effect at identified sites based on effective intelligence.</w:t>
            </w:r>
          </w:p>
        </w:tc>
        <w:tc>
          <w:tcPr>
            <w:tcW w:w="1708" w:type="dxa"/>
          </w:tcPr>
          <w:p w14:paraId="18FB4B5E" w14:textId="77777777" w:rsidR="00843989" w:rsidRPr="007D2CFB" w:rsidRDefault="00843989" w:rsidP="00755CC0">
            <w:pPr>
              <w:rPr>
                <w:rFonts w:ascii="Lucida Sans" w:hAnsi="Lucida Sans"/>
                <w:b/>
                <w:sz w:val="16"/>
                <w:szCs w:val="16"/>
              </w:rPr>
            </w:pPr>
            <w:r w:rsidRPr="007D2CFB">
              <w:rPr>
                <w:rFonts w:ascii="Lucida Sans" w:hAnsi="Lucida Sans"/>
                <w:b/>
                <w:sz w:val="16"/>
                <w:szCs w:val="16"/>
              </w:rPr>
              <w:t>NZ Police</w:t>
            </w:r>
          </w:p>
          <w:p w14:paraId="7B8713B6" w14:textId="6C135414" w:rsidR="00843989" w:rsidRPr="007D2CFB" w:rsidRDefault="001E04F2" w:rsidP="00755CC0">
            <w:pPr>
              <w:rPr>
                <w:rFonts w:ascii="Lucida Sans" w:hAnsi="Lucida Sans"/>
                <w:sz w:val="16"/>
                <w:szCs w:val="16"/>
              </w:rPr>
            </w:pPr>
            <w:r>
              <w:rPr>
                <w:rFonts w:ascii="Lucida Sans" w:hAnsi="Lucida Sans"/>
                <w:sz w:val="16"/>
                <w:szCs w:val="16"/>
              </w:rPr>
              <w:t>NZTA</w:t>
            </w:r>
          </w:p>
        </w:tc>
        <w:tc>
          <w:tcPr>
            <w:tcW w:w="1207" w:type="dxa"/>
          </w:tcPr>
          <w:p w14:paraId="080C20A9" w14:textId="0DED8DAD" w:rsidR="00843989" w:rsidRPr="00CD058C" w:rsidRDefault="001E04F2" w:rsidP="00755CC0">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2021-2024</w:t>
            </w:r>
          </w:p>
        </w:tc>
        <w:tc>
          <w:tcPr>
            <w:tcW w:w="3994" w:type="dxa"/>
          </w:tcPr>
          <w:p w14:paraId="29E82B3E" w14:textId="77777777" w:rsidR="00843989" w:rsidRDefault="001E04F2" w:rsidP="00755CC0">
            <w:pPr>
              <w:rPr>
                <w:rFonts w:ascii="Lucida Sans" w:hAnsi="Lucida Sans"/>
                <w:sz w:val="16"/>
              </w:rPr>
            </w:pPr>
            <w:r>
              <w:rPr>
                <w:rFonts w:ascii="Lucida Sans" w:hAnsi="Lucida Sans"/>
                <w:sz w:val="16"/>
              </w:rPr>
              <w:t xml:space="preserve">12 </w:t>
            </w:r>
            <w:r w:rsidR="00843989" w:rsidRPr="006045F5">
              <w:rPr>
                <w:rFonts w:ascii="Lucida Sans" w:hAnsi="Lucida Sans"/>
                <w:sz w:val="16"/>
              </w:rPr>
              <w:t xml:space="preserve">monthly reporting on statistical data gathered that is related to </w:t>
            </w:r>
            <w:proofErr w:type="gramStart"/>
            <w:r w:rsidR="00843989" w:rsidRPr="006045F5">
              <w:rPr>
                <w:rFonts w:ascii="Lucida Sans" w:hAnsi="Lucida Sans"/>
                <w:sz w:val="16"/>
              </w:rPr>
              <w:t>identified</w:t>
            </w:r>
            <w:proofErr w:type="gramEnd"/>
            <w:r w:rsidR="00843989" w:rsidRPr="006045F5">
              <w:rPr>
                <w:rFonts w:ascii="Lucida Sans" w:hAnsi="Lucida Sans"/>
                <w:sz w:val="16"/>
              </w:rPr>
              <w:t xml:space="preserve"> sites targeted according to effective intelligence or operations orders.</w:t>
            </w:r>
          </w:p>
          <w:p w14:paraId="544DAA77" w14:textId="1F4D1B0C" w:rsidR="001E04F2" w:rsidRPr="006045F5" w:rsidRDefault="001E04F2" w:rsidP="00755CC0">
            <w:pPr>
              <w:rPr>
                <w:rFonts w:ascii="Lucida Sans" w:hAnsi="Lucida Sans"/>
                <w:sz w:val="16"/>
                <w:szCs w:val="16"/>
              </w:rPr>
            </w:pPr>
            <w:r>
              <w:rPr>
                <w:rFonts w:ascii="Lucida Sans" w:hAnsi="Lucida Sans"/>
                <w:sz w:val="16"/>
              </w:rPr>
              <w:t>Share speed data from traffic camera sites</w:t>
            </w:r>
          </w:p>
        </w:tc>
      </w:tr>
      <w:tr w:rsidR="00843989" w14:paraId="7B6A1960" w14:textId="77777777" w:rsidTr="00843989">
        <w:trPr>
          <w:trHeight w:val="723"/>
        </w:trPr>
        <w:tc>
          <w:tcPr>
            <w:tcW w:w="1031" w:type="dxa"/>
          </w:tcPr>
          <w:p w14:paraId="422BBFB0" w14:textId="52E09BAF" w:rsidR="00843989" w:rsidRPr="00CD058C" w:rsidRDefault="001E04F2" w:rsidP="00755CC0">
            <w:pPr>
              <w:rPr>
                <w:rFonts w:ascii="Lucida Sans" w:hAnsi="Lucida Sans"/>
                <w:sz w:val="16"/>
                <w:szCs w:val="16"/>
              </w:rPr>
            </w:pPr>
            <w:r>
              <w:rPr>
                <w:rFonts w:ascii="Lucida Sans" w:hAnsi="Lucida Sans"/>
                <w:sz w:val="16"/>
                <w:szCs w:val="16"/>
              </w:rPr>
              <w:t xml:space="preserve">Safe </w:t>
            </w:r>
            <w:r w:rsidR="00843989" w:rsidRPr="00CD058C">
              <w:rPr>
                <w:rFonts w:ascii="Lucida Sans" w:hAnsi="Lucida Sans"/>
                <w:sz w:val="16"/>
                <w:szCs w:val="16"/>
              </w:rPr>
              <w:t>Road Use Speeds</w:t>
            </w:r>
          </w:p>
          <w:p w14:paraId="2365A578" w14:textId="77777777" w:rsidR="00843989" w:rsidRPr="00CD058C" w:rsidRDefault="00843989" w:rsidP="00755CC0">
            <w:pPr>
              <w:rPr>
                <w:rFonts w:ascii="Lucida Sans" w:hAnsi="Lucida Sans"/>
                <w:sz w:val="16"/>
                <w:szCs w:val="16"/>
              </w:rPr>
            </w:pPr>
          </w:p>
        </w:tc>
        <w:tc>
          <w:tcPr>
            <w:tcW w:w="1565" w:type="dxa"/>
          </w:tcPr>
          <w:p w14:paraId="0D89C0F7" w14:textId="77777777" w:rsidR="00843989" w:rsidRPr="00CD058C" w:rsidRDefault="00843989" w:rsidP="00755CC0">
            <w:pPr>
              <w:rPr>
                <w:rFonts w:ascii="Lucida Sans" w:hAnsi="Lucida Sans"/>
                <w:b/>
                <w:sz w:val="16"/>
                <w:szCs w:val="16"/>
              </w:rPr>
            </w:pPr>
            <w:r>
              <w:rPr>
                <w:rFonts w:ascii="Lucida Sans" w:hAnsi="Lucida Sans"/>
                <w:b/>
                <w:sz w:val="16"/>
                <w:szCs w:val="16"/>
              </w:rPr>
              <w:t>Activity 2</w:t>
            </w:r>
          </w:p>
          <w:p w14:paraId="78BC8B6F" w14:textId="77777777" w:rsidR="00843989" w:rsidRPr="00CD058C" w:rsidRDefault="00843989" w:rsidP="00755CC0">
            <w:pPr>
              <w:rPr>
                <w:rFonts w:ascii="Lucida Sans" w:hAnsi="Lucida Sans"/>
                <w:b/>
                <w:i/>
                <w:sz w:val="16"/>
                <w:szCs w:val="16"/>
              </w:rPr>
            </w:pPr>
            <w:r w:rsidRPr="00CD058C">
              <w:rPr>
                <w:rFonts w:ascii="Lucida Sans" w:hAnsi="Lucida Sans"/>
                <w:b/>
                <w:i/>
                <w:sz w:val="16"/>
                <w:szCs w:val="16"/>
              </w:rPr>
              <w:t>Speed/LOC</w:t>
            </w:r>
          </w:p>
          <w:p w14:paraId="743E1B01" w14:textId="77777777" w:rsidR="00843989" w:rsidRPr="00CD058C" w:rsidRDefault="00843989" w:rsidP="00755CC0">
            <w:pPr>
              <w:rPr>
                <w:rFonts w:ascii="Lucida Sans" w:hAnsi="Lucida Sans"/>
                <w:sz w:val="16"/>
                <w:szCs w:val="16"/>
              </w:rPr>
            </w:pPr>
            <w:r w:rsidRPr="00CD058C">
              <w:rPr>
                <w:rFonts w:ascii="Lucida Sans" w:hAnsi="Lucida Sans"/>
                <w:sz w:val="16"/>
                <w:szCs w:val="16"/>
              </w:rPr>
              <w:t>“Stay in Control”</w:t>
            </w:r>
          </w:p>
        </w:tc>
        <w:tc>
          <w:tcPr>
            <w:tcW w:w="4912" w:type="dxa"/>
          </w:tcPr>
          <w:p w14:paraId="0D9EF4F8" w14:textId="58811EC9" w:rsidR="00843989" w:rsidRDefault="00843989" w:rsidP="006B5809">
            <w:pPr>
              <w:rPr>
                <w:rFonts w:ascii="Lucida Sans" w:hAnsi="Lucida Sans"/>
                <w:sz w:val="16"/>
                <w:szCs w:val="16"/>
              </w:rPr>
            </w:pPr>
            <w:r w:rsidRPr="00CD058C">
              <w:rPr>
                <w:rFonts w:ascii="Lucida Sans" w:hAnsi="Lucida Sans"/>
                <w:sz w:val="16"/>
                <w:szCs w:val="16"/>
              </w:rPr>
              <w:t>Conduc</w:t>
            </w:r>
            <w:r>
              <w:rPr>
                <w:rFonts w:ascii="Lucida Sans" w:hAnsi="Lucida Sans"/>
                <w:sz w:val="16"/>
                <w:szCs w:val="16"/>
              </w:rPr>
              <w:t>t Annual</w:t>
            </w:r>
            <w:r w:rsidRPr="00CD058C">
              <w:rPr>
                <w:rFonts w:ascii="Lucida Sans" w:hAnsi="Lucida Sans"/>
                <w:sz w:val="16"/>
                <w:szCs w:val="16"/>
              </w:rPr>
              <w:t xml:space="preserve"> Sp</w:t>
            </w:r>
            <w:r>
              <w:rPr>
                <w:rFonts w:ascii="Lucida Sans" w:hAnsi="Lucida Sans"/>
                <w:sz w:val="16"/>
                <w:szCs w:val="16"/>
              </w:rPr>
              <w:t>eed /Loss of Control - campaigns</w:t>
            </w:r>
            <w:r w:rsidRPr="00CD058C">
              <w:rPr>
                <w:rFonts w:ascii="Lucida Sans" w:hAnsi="Lucida Sans"/>
                <w:sz w:val="16"/>
                <w:szCs w:val="16"/>
              </w:rPr>
              <w:t xml:space="preserve"> using existing resourc</w:t>
            </w:r>
            <w:r>
              <w:rPr>
                <w:rFonts w:ascii="Lucida Sans" w:hAnsi="Lucida Sans"/>
                <w:sz w:val="16"/>
                <w:szCs w:val="16"/>
              </w:rPr>
              <w:t xml:space="preserve">es, including billboards, new WRSC social media </w:t>
            </w:r>
            <w:proofErr w:type="spellStart"/>
            <w:r>
              <w:rPr>
                <w:rFonts w:ascii="Lucida Sans" w:hAnsi="Lucida Sans"/>
                <w:sz w:val="16"/>
                <w:szCs w:val="16"/>
              </w:rPr>
              <w:t>creatives</w:t>
            </w:r>
            <w:proofErr w:type="spellEnd"/>
            <w:r>
              <w:rPr>
                <w:rFonts w:ascii="Lucida Sans" w:hAnsi="Lucida Sans"/>
                <w:sz w:val="16"/>
                <w:szCs w:val="16"/>
              </w:rPr>
              <w:t>, articles, radio &amp; print.</w:t>
            </w:r>
          </w:p>
          <w:p w14:paraId="508B64A6" w14:textId="77777777" w:rsidR="00843989" w:rsidRDefault="00843989" w:rsidP="00755CC0">
            <w:pPr>
              <w:rPr>
                <w:rFonts w:ascii="Lucida Sans" w:hAnsi="Lucida Sans"/>
                <w:sz w:val="16"/>
                <w:szCs w:val="16"/>
              </w:rPr>
            </w:pPr>
            <w:r>
              <w:rPr>
                <w:rFonts w:ascii="Lucida Sans" w:hAnsi="Lucida Sans"/>
                <w:sz w:val="16"/>
                <w:szCs w:val="16"/>
              </w:rPr>
              <w:t>Refresh winter driving campaign (social media/radio/print)</w:t>
            </w:r>
          </w:p>
          <w:p w14:paraId="6543F5D2" w14:textId="77777777" w:rsidR="001E04F2" w:rsidRDefault="001E04F2" w:rsidP="00755CC0">
            <w:pPr>
              <w:rPr>
                <w:rFonts w:ascii="Lucida Sans" w:hAnsi="Lucida Sans"/>
                <w:sz w:val="16"/>
                <w:szCs w:val="16"/>
              </w:rPr>
            </w:pPr>
            <w:r>
              <w:rPr>
                <w:rFonts w:ascii="Lucida Sans" w:hAnsi="Lucida Sans"/>
                <w:sz w:val="16"/>
                <w:szCs w:val="16"/>
              </w:rPr>
              <w:t>Align local billboards with NZTA S.H. speed billboards</w:t>
            </w:r>
          </w:p>
          <w:p w14:paraId="7B3A6ABA" w14:textId="7DEDF613" w:rsidR="001E04F2" w:rsidRDefault="001E04F2" w:rsidP="001E04F2">
            <w:pPr>
              <w:rPr>
                <w:rFonts w:ascii="Lucida Sans" w:hAnsi="Lucida Sans"/>
                <w:sz w:val="16"/>
                <w:szCs w:val="16"/>
              </w:rPr>
            </w:pPr>
            <w:r>
              <w:rPr>
                <w:rFonts w:ascii="Lucida Sans" w:hAnsi="Lucida Sans"/>
                <w:sz w:val="16"/>
                <w:szCs w:val="16"/>
              </w:rPr>
              <w:t>Manage/maintain Acura speed trailer for use around schools</w:t>
            </w:r>
            <w:r w:rsidR="005E5533">
              <w:rPr>
                <w:rFonts w:ascii="Lucida Sans" w:hAnsi="Lucida Sans"/>
                <w:sz w:val="16"/>
                <w:szCs w:val="16"/>
              </w:rPr>
              <w:t xml:space="preserve"> </w:t>
            </w:r>
            <w:proofErr w:type="gramStart"/>
            <w:r w:rsidR="005E5533">
              <w:rPr>
                <w:rFonts w:ascii="Lucida Sans" w:hAnsi="Lucida Sans"/>
                <w:sz w:val="16"/>
                <w:szCs w:val="16"/>
              </w:rPr>
              <w:t>( without</w:t>
            </w:r>
            <w:proofErr w:type="gramEnd"/>
            <w:r w:rsidR="005E5533">
              <w:rPr>
                <w:rFonts w:ascii="Lucida Sans" w:hAnsi="Lucida Sans"/>
                <w:sz w:val="16"/>
                <w:szCs w:val="16"/>
              </w:rPr>
              <w:t xml:space="preserve"> lower speed signage), identified ‘hotspots, reseal areas</w:t>
            </w:r>
          </w:p>
          <w:p w14:paraId="26288E76" w14:textId="2FCD0F10" w:rsidR="001E04F2" w:rsidRPr="00CD058C" w:rsidRDefault="001E04F2" w:rsidP="00755CC0">
            <w:pPr>
              <w:rPr>
                <w:rFonts w:ascii="Lucida Sans" w:hAnsi="Lucida Sans"/>
                <w:sz w:val="16"/>
                <w:szCs w:val="16"/>
              </w:rPr>
            </w:pPr>
          </w:p>
        </w:tc>
        <w:tc>
          <w:tcPr>
            <w:tcW w:w="1708" w:type="dxa"/>
          </w:tcPr>
          <w:p w14:paraId="7CEDF977" w14:textId="77777777" w:rsidR="00843989" w:rsidRPr="007D2CFB" w:rsidRDefault="00843989" w:rsidP="00755CC0">
            <w:pPr>
              <w:rPr>
                <w:rFonts w:ascii="Lucida Sans" w:hAnsi="Lucida Sans"/>
                <w:b/>
                <w:sz w:val="16"/>
                <w:szCs w:val="16"/>
              </w:rPr>
            </w:pPr>
            <w:r w:rsidRPr="007D2CFB">
              <w:rPr>
                <w:rFonts w:ascii="Lucida Sans" w:hAnsi="Lucida Sans"/>
                <w:b/>
                <w:sz w:val="16"/>
                <w:szCs w:val="16"/>
              </w:rPr>
              <w:t>WRSC</w:t>
            </w:r>
          </w:p>
          <w:p w14:paraId="2D0630AA" w14:textId="77777777" w:rsidR="00843989" w:rsidRDefault="00843989" w:rsidP="00755CC0">
            <w:pPr>
              <w:rPr>
                <w:rFonts w:ascii="Lucida Sans" w:hAnsi="Lucida Sans"/>
                <w:sz w:val="16"/>
                <w:szCs w:val="16"/>
              </w:rPr>
            </w:pPr>
            <w:r>
              <w:rPr>
                <w:rFonts w:ascii="Lucida Sans" w:hAnsi="Lucida Sans"/>
                <w:sz w:val="16"/>
                <w:szCs w:val="16"/>
              </w:rPr>
              <w:t>NZTA</w:t>
            </w:r>
          </w:p>
          <w:p w14:paraId="508837B3" w14:textId="6185A3AD" w:rsidR="005E5533" w:rsidRPr="00CD058C" w:rsidRDefault="005E5533" w:rsidP="00755CC0">
            <w:pPr>
              <w:rPr>
                <w:rFonts w:ascii="Lucida Sans" w:hAnsi="Lucida Sans"/>
                <w:sz w:val="16"/>
                <w:szCs w:val="16"/>
              </w:rPr>
            </w:pPr>
            <w:r>
              <w:rPr>
                <w:rFonts w:ascii="Lucida Sans" w:hAnsi="Lucida Sans"/>
                <w:sz w:val="16"/>
                <w:szCs w:val="16"/>
              </w:rPr>
              <w:t>TLAs</w:t>
            </w:r>
          </w:p>
        </w:tc>
        <w:tc>
          <w:tcPr>
            <w:tcW w:w="1207" w:type="dxa"/>
          </w:tcPr>
          <w:p w14:paraId="14CDB668" w14:textId="4560AC65" w:rsidR="00843989" w:rsidRPr="00CD058C" w:rsidRDefault="001E04F2" w:rsidP="007A5BAF">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-202</w:t>
            </w:r>
            <w:r>
              <w:rPr>
                <w:rFonts w:ascii="Lucida Sans" w:hAnsi="Lucida Sans"/>
                <w:sz w:val="16"/>
                <w:szCs w:val="16"/>
              </w:rPr>
              <w:t>4</w:t>
            </w:r>
          </w:p>
        </w:tc>
        <w:tc>
          <w:tcPr>
            <w:tcW w:w="3994" w:type="dxa"/>
          </w:tcPr>
          <w:p w14:paraId="32DB683B" w14:textId="3573F042" w:rsidR="00843989" w:rsidRPr="006045F5" w:rsidRDefault="001E04F2" w:rsidP="00755CC0">
            <w:pPr>
              <w:rPr>
                <w:rFonts w:ascii="Lucida Sans" w:hAnsi="Lucida Sans"/>
                <w:sz w:val="16"/>
                <w:szCs w:val="16"/>
              </w:rPr>
            </w:pPr>
            <w:r>
              <w:rPr>
                <w:rFonts w:ascii="Lucida Sans" w:hAnsi="Lucida Sans"/>
                <w:sz w:val="16"/>
                <w:szCs w:val="16"/>
              </w:rPr>
              <w:t>12</w:t>
            </w:r>
            <w:r w:rsidR="00843989" w:rsidRPr="006045F5">
              <w:rPr>
                <w:rFonts w:ascii="Lucida Sans" w:hAnsi="Lucida Sans"/>
                <w:sz w:val="16"/>
                <w:szCs w:val="16"/>
              </w:rPr>
              <w:t xml:space="preserve"> monthly reporting </w:t>
            </w:r>
            <w:r w:rsidR="00843989">
              <w:rPr>
                <w:rFonts w:ascii="Lucida Sans" w:hAnsi="Lucida Sans"/>
                <w:sz w:val="16"/>
                <w:szCs w:val="16"/>
              </w:rPr>
              <w:t>on activities</w:t>
            </w:r>
          </w:p>
        </w:tc>
      </w:tr>
      <w:tr w:rsidR="00843989" w:rsidRPr="00856181" w14:paraId="4B081B02" w14:textId="77777777" w:rsidTr="00843989">
        <w:trPr>
          <w:trHeight w:val="663"/>
        </w:trPr>
        <w:tc>
          <w:tcPr>
            <w:tcW w:w="1031" w:type="dxa"/>
          </w:tcPr>
          <w:p w14:paraId="305C6AE4" w14:textId="4FF78206" w:rsidR="00843989" w:rsidRPr="00CD058C" w:rsidRDefault="001E04F2" w:rsidP="00755CC0">
            <w:pPr>
              <w:rPr>
                <w:rFonts w:ascii="Lucida Sans" w:hAnsi="Lucida Sans"/>
                <w:sz w:val="16"/>
                <w:szCs w:val="16"/>
              </w:rPr>
            </w:pPr>
            <w:r>
              <w:rPr>
                <w:rFonts w:ascii="Lucida Sans" w:hAnsi="Lucida Sans"/>
                <w:sz w:val="16"/>
                <w:szCs w:val="16"/>
              </w:rPr>
              <w:t xml:space="preserve">Safe </w:t>
            </w:r>
            <w:r w:rsidR="00843989" w:rsidRPr="00CD058C">
              <w:rPr>
                <w:rFonts w:ascii="Lucida Sans" w:hAnsi="Lucida Sans"/>
                <w:sz w:val="16"/>
                <w:szCs w:val="16"/>
              </w:rPr>
              <w:t>Road Use Speeds</w:t>
            </w:r>
          </w:p>
        </w:tc>
        <w:tc>
          <w:tcPr>
            <w:tcW w:w="1565" w:type="dxa"/>
          </w:tcPr>
          <w:p w14:paraId="647D7FC6" w14:textId="77777777" w:rsidR="00843989" w:rsidRPr="00CD058C" w:rsidRDefault="00843989" w:rsidP="00755CC0">
            <w:pPr>
              <w:rPr>
                <w:rFonts w:ascii="Lucida Sans" w:hAnsi="Lucida Sans"/>
                <w:b/>
                <w:sz w:val="16"/>
                <w:szCs w:val="16"/>
              </w:rPr>
            </w:pPr>
            <w:r>
              <w:rPr>
                <w:rFonts w:ascii="Lucida Sans" w:hAnsi="Lucida Sans"/>
                <w:b/>
                <w:sz w:val="16"/>
                <w:szCs w:val="16"/>
              </w:rPr>
              <w:t>Activity 3</w:t>
            </w:r>
          </w:p>
          <w:p w14:paraId="3D9BABB1" w14:textId="77777777" w:rsidR="00843989" w:rsidRPr="00CD058C" w:rsidRDefault="00843989" w:rsidP="00755CC0">
            <w:pPr>
              <w:rPr>
                <w:rFonts w:ascii="Lucida Sans" w:hAnsi="Lucida Sans"/>
                <w:sz w:val="16"/>
                <w:szCs w:val="16"/>
              </w:rPr>
            </w:pPr>
            <w:r w:rsidRPr="00CD058C">
              <w:rPr>
                <w:rFonts w:ascii="Lucida Sans" w:hAnsi="Lucida Sans"/>
                <w:b/>
                <w:i/>
                <w:sz w:val="16"/>
                <w:szCs w:val="16"/>
              </w:rPr>
              <w:t>Speed/LOC</w:t>
            </w:r>
            <w:r>
              <w:rPr>
                <w:rFonts w:ascii="Lucida Sans" w:hAnsi="Lucida Sans"/>
                <w:sz w:val="16"/>
                <w:szCs w:val="16"/>
              </w:rPr>
              <w:t xml:space="preserve"> </w:t>
            </w:r>
            <w:r w:rsidRPr="00CD058C">
              <w:rPr>
                <w:rFonts w:ascii="Lucida Sans" w:hAnsi="Lucida Sans"/>
                <w:sz w:val="16"/>
                <w:szCs w:val="16"/>
              </w:rPr>
              <w:t>Community information and raise awareness</w:t>
            </w:r>
          </w:p>
        </w:tc>
        <w:tc>
          <w:tcPr>
            <w:tcW w:w="4912" w:type="dxa"/>
          </w:tcPr>
          <w:p w14:paraId="0D484A44" w14:textId="77777777" w:rsidR="00843989" w:rsidRDefault="00843989" w:rsidP="001C62D2">
            <w:pPr>
              <w:rPr>
                <w:rFonts w:ascii="Lucida Sans" w:hAnsi="Lucida Sans"/>
                <w:sz w:val="16"/>
                <w:szCs w:val="16"/>
              </w:rPr>
            </w:pPr>
            <w:r w:rsidRPr="00CD058C">
              <w:rPr>
                <w:rFonts w:ascii="Lucida Sans" w:hAnsi="Lucida Sans"/>
                <w:sz w:val="16"/>
                <w:szCs w:val="16"/>
              </w:rPr>
              <w:t>Provide editorial and information to the public regarding specific problem areas in the Wairarapa and risks and consequences of speeding and driving too fast for the conditions.</w:t>
            </w:r>
          </w:p>
          <w:p w14:paraId="6C86EB12" w14:textId="68C7A3D0" w:rsidR="00843989" w:rsidRDefault="00843989" w:rsidP="001C62D2">
            <w:pPr>
              <w:rPr>
                <w:rFonts w:ascii="Lucida Sans" w:hAnsi="Lucida Sans"/>
                <w:sz w:val="16"/>
                <w:szCs w:val="16"/>
              </w:rPr>
            </w:pPr>
            <w:proofErr w:type="spellStart"/>
            <w:r>
              <w:rPr>
                <w:rFonts w:ascii="Lucida Sans" w:hAnsi="Lucida Sans"/>
                <w:sz w:val="16"/>
                <w:szCs w:val="16"/>
              </w:rPr>
              <w:t>Liase</w:t>
            </w:r>
            <w:proofErr w:type="spellEnd"/>
            <w:r>
              <w:rPr>
                <w:rFonts w:ascii="Lucida Sans" w:hAnsi="Lucida Sans"/>
                <w:sz w:val="16"/>
                <w:szCs w:val="16"/>
              </w:rPr>
              <w:t xml:space="preserve"> with NZTA &amp; local groups re safe roads/speeds along ‘high risk S.H.’s in Wairarapa</w:t>
            </w:r>
            <w:r w:rsidR="001E04F2">
              <w:rPr>
                <w:rFonts w:ascii="Lucida Sans" w:hAnsi="Lucida Sans"/>
                <w:sz w:val="16"/>
                <w:szCs w:val="16"/>
              </w:rPr>
              <w:t>.</w:t>
            </w:r>
          </w:p>
          <w:p w14:paraId="315AA249" w14:textId="1CCE79C6" w:rsidR="00843989" w:rsidRPr="00CD058C" w:rsidRDefault="00843989" w:rsidP="001C62D2">
            <w:pPr>
              <w:rPr>
                <w:rFonts w:ascii="Lucida Sans" w:hAnsi="Lucida Sans"/>
                <w:sz w:val="16"/>
                <w:szCs w:val="16"/>
              </w:rPr>
            </w:pPr>
            <w:r>
              <w:rPr>
                <w:rFonts w:ascii="Lucida Sans" w:hAnsi="Lucida Sans"/>
                <w:sz w:val="16"/>
                <w:szCs w:val="16"/>
              </w:rPr>
              <w:t>Raise public awareness re identified high risk local roads, safety benefits for appropriate speed levels &amp; safety benefits from reduced</w:t>
            </w:r>
            <w:r w:rsidR="005E5533">
              <w:rPr>
                <w:rFonts w:ascii="Lucida Sans" w:hAnsi="Lucida Sans"/>
                <w:sz w:val="16"/>
                <w:szCs w:val="16"/>
              </w:rPr>
              <w:t xml:space="preserve"> speeds via-NZTA/WRSC resources</w:t>
            </w:r>
          </w:p>
        </w:tc>
        <w:tc>
          <w:tcPr>
            <w:tcW w:w="1708" w:type="dxa"/>
          </w:tcPr>
          <w:p w14:paraId="7D10A75A" w14:textId="77777777" w:rsidR="00843989" w:rsidRPr="007D2CFB" w:rsidRDefault="00843989" w:rsidP="00755CC0">
            <w:pPr>
              <w:rPr>
                <w:rFonts w:ascii="Lucida Sans" w:hAnsi="Lucida Sans"/>
                <w:b/>
                <w:sz w:val="16"/>
                <w:szCs w:val="16"/>
              </w:rPr>
            </w:pPr>
            <w:r w:rsidRPr="007D2CFB">
              <w:rPr>
                <w:rFonts w:ascii="Lucida Sans" w:hAnsi="Lucida Sans"/>
                <w:b/>
                <w:sz w:val="16"/>
                <w:szCs w:val="16"/>
              </w:rPr>
              <w:t>WRSC</w:t>
            </w:r>
          </w:p>
          <w:p w14:paraId="02F129ED" w14:textId="4CA836A5" w:rsidR="00843989" w:rsidRPr="00CD058C" w:rsidRDefault="001E04F2" w:rsidP="00755CC0">
            <w:pPr>
              <w:rPr>
                <w:rFonts w:ascii="Lucida Sans" w:hAnsi="Lucida Sans"/>
                <w:sz w:val="16"/>
                <w:szCs w:val="16"/>
              </w:rPr>
            </w:pPr>
            <w:r>
              <w:rPr>
                <w:rFonts w:ascii="Lucida Sans" w:hAnsi="Lucida Sans"/>
                <w:sz w:val="16"/>
                <w:szCs w:val="16"/>
              </w:rPr>
              <w:t>NZTA</w:t>
            </w:r>
          </w:p>
        </w:tc>
        <w:tc>
          <w:tcPr>
            <w:tcW w:w="1207" w:type="dxa"/>
          </w:tcPr>
          <w:p w14:paraId="78E210E2" w14:textId="134B9A5A" w:rsidR="00843989" w:rsidRPr="00CD058C" w:rsidRDefault="001E04F2" w:rsidP="007A5BAF">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-202</w:t>
            </w:r>
            <w:r>
              <w:rPr>
                <w:rFonts w:ascii="Lucida Sans" w:hAnsi="Lucida Sans"/>
                <w:sz w:val="16"/>
                <w:szCs w:val="16"/>
              </w:rPr>
              <w:t>4</w:t>
            </w:r>
          </w:p>
        </w:tc>
        <w:tc>
          <w:tcPr>
            <w:tcW w:w="3994" w:type="dxa"/>
          </w:tcPr>
          <w:p w14:paraId="13AE9941" w14:textId="71FC44DF" w:rsidR="00843989" w:rsidRPr="006045F5" w:rsidRDefault="001E04F2" w:rsidP="00755CC0">
            <w:pPr>
              <w:rPr>
                <w:rFonts w:ascii="Lucida Sans" w:hAnsi="Lucida Sans"/>
                <w:sz w:val="16"/>
                <w:szCs w:val="16"/>
              </w:rPr>
            </w:pPr>
            <w:r>
              <w:rPr>
                <w:rFonts w:ascii="Lucida Sans" w:hAnsi="Lucida Sans"/>
                <w:sz w:val="16"/>
                <w:szCs w:val="16"/>
              </w:rPr>
              <w:t>12</w:t>
            </w:r>
            <w:r w:rsidR="00843989" w:rsidRPr="006045F5">
              <w:rPr>
                <w:rFonts w:ascii="Lucida Sans" w:hAnsi="Lucida Sans"/>
                <w:sz w:val="16"/>
                <w:szCs w:val="16"/>
              </w:rPr>
              <w:t xml:space="preserve"> monthly reporting on activities.</w:t>
            </w:r>
          </w:p>
        </w:tc>
      </w:tr>
      <w:tr w:rsidR="00843989" w:rsidRPr="00503B24" w14:paraId="1FFE298B" w14:textId="77777777" w:rsidTr="00843989">
        <w:trPr>
          <w:trHeight w:val="663"/>
        </w:trPr>
        <w:tc>
          <w:tcPr>
            <w:tcW w:w="1031" w:type="dxa"/>
          </w:tcPr>
          <w:p w14:paraId="1100F079" w14:textId="77777777" w:rsidR="00843989" w:rsidRPr="00CD058C" w:rsidRDefault="00843989" w:rsidP="00755CC0">
            <w:pPr>
              <w:rPr>
                <w:rFonts w:ascii="Lucida Sans" w:hAnsi="Lucida Sans"/>
                <w:sz w:val="16"/>
                <w:szCs w:val="16"/>
              </w:rPr>
            </w:pPr>
            <w:r w:rsidRPr="00CD058C">
              <w:rPr>
                <w:rFonts w:ascii="Lucida Sans" w:hAnsi="Lucida Sans"/>
                <w:sz w:val="16"/>
                <w:szCs w:val="16"/>
              </w:rPr>
              <w:lastRenderedPageBreak/>
              <w:t>Safe: Road Use Speeds</w:t>
            </w:r>
          </w:p>
        </w:tc>
        <w:tc>
          <w:tcPr>
            <w:tcW w:w="1565" w:type="dxa"/>
          </w:tcPr>
          <w:p w14:paraId="6C161624" w14:textId="77777777" w:rsidR="00843989" w:rsidRPr="00CD058C" w:rsidRDefault="00843989" w:rsidP="00755CC0">
            <w:pPr>
              <w:spacing w:before="40" w:after="40"/>
              <w:rPr>
                <w:rFonts w:ascii="Lucida Sans" w:hAnsi="Lucida Sans"/>
                <w:b/>
                <w:sz w:val="16"/>
                <w:szCs w:val="16"/>
              </w:rPr>
            </w:pPr>
            <w:r>
              <w:rPr>
                <w:rFonts w:ascii="Lucida Sans" w:hAnsi="Lucida Sans"/>
                <w:b/>
                <w:sz w:val="16"/>
                <w:szCs w:val="16"/>
              </w:rPr>
              <w:t>Activity 4</w:t>
            </w:r>
          </w:p>
          <w:p w14:paraId="265C4829" w14:textId="77777777" w:rsidR="00843989" w:rsidRPr="00CD058C" w:rsidRDefault="00843989" w:rsidP="00755CC0">
            <w:pPr>
              <w:spacing w:before="40" w:after="40"/>
              <w:rPr>
                <w:rFonts w:ascii="Lucida Sans" w:hAnsi="Lucida Sans"/>
                <w:b/>
                <w:i/>
                <w:sz w:val="16"/>
                <w:szCs w:val="16"/>
              </w:rPr>
            </w:pPr>
            <w:r>
              <w:rPr>
                <w:rFonts w:ascii="Lucida Sans" w:hAnsi="Lucida Sans"/>
                <w:b/>
                <w:i/>
                <w:sz w:val="16"/>
                <w:szCs w:val="16"/>
              </w:rPr>
              <w:t xml:space="preserve">Around </w:t>
            </w:r>
            <w:r w:rsidRPr="00CD058C">
              <w:rPr>
                <w:rFonts w:ascii="Lucida Sans" w:hAnsi="Lucida Sans"/>
                <w:b/>
                <w:i/>
                <w:sz w:val="16"/>
                <w:szCs w:val="16"/>
              </w:rPr>
              <w:t>Schools</w:t>
            </w:r>
          </w:p>
          <w:p w14:paraId="3D4901B8" w14:textId="77777777" w:rsidR="00843989" w:rsidRPr="00CD058C" w:rsidRDefault="00843989" w:rsidP="00755CC0">
            <w:pPr>
              <w:spacing w:before="40" w:after="40"/>
              <w:rPr>
                <w:rFonts w:ascii="Lucida Sans" w:hAnsi="Lucida Sans"/>
                <w:sz w:val="16"/>
                <w:szCs w:val="16"/>
              </w:rPr>
            </w:pPr>
            <w:r w:rsidRPr="00CD058C">
              <w:rPr>
                <w:rFonts w:ascii="Lucida Sans" w:hAnsi="Lucida Sans"/>
                <w:sz w:val="16"/>
                <w:szCs w:val="16"/>
              </w:rPr>
              <w:t xml:space="preserve">Driver Feedback </w:t>
            </w:r>
          </w:p>
        </w:tc>
        <w:tc>
          <w:tcPr>
            <w:tcW w:w="4912" w:type="dxa"/>
          </w:tcPr>
          <w:p w14:paraId="34D3CBDB" w14:textId="77777777" w:rsidR="00843989" w:rsidRPr="006045F5" w:rsidRDefault="00843989" w:rsidP="00755CC0">
            <w:pPr>
              <w:rPr>
                <w:rFonts w:ascii="Lucida Sans" w:hAnsi="Lucida Sans"/>
                <w:sz w:val="16"/>
                <w:szCs w:val="16"/>
              </w:rPr>
            </w:pPr>
            <w:r w:rsidRPr="006045F5">
              <w:rPr>
                <w:rFonts w:ascii="Lucida Sans" w:hAnsi="Lucida Sans"/>
                <w:sz w:val="16"/>
                <w:szCs w:val="16"/>
              </w:rPr>
              <w:t xml:space="preserve">Manage driver feedback units at existing sites.  </w:t>
            </w:r>
          </w:p>
          <w:p w14:paraId="3C406C7F" w14:textId="77777777" w:rsidR="00843989" w:rsidRDefault="00843989" w:rsidP="00755CC0">
            <w:pPr>
              <w:rPr>
                <w:rFonts w:ascii="Lucida Sans" w:hAnsi="Lucida Sans"/>
                <w:sz w:val="16"/>
                <w:szCs w:val="16"/>
              </w:rPr>
            </w:pPr>
            <w:r>
              <w:rPr>
                <w:rFonts w:ascii="Lucida Sans" w:hAnsi="Lucida Sans"/>
                <w:sz w:val="16"/>
                <w:szCs w:val="16"/>
              </w:rPr>
              <w:t>Carry out speed enforcement (</w:t>
            </w:r>
            <w:r w:rsidRPr="006045F5">
              <w:rPr>
                <w:rFonts w:ascii="Lucida Sans" w:hAnsi="Lucida Sans"/>
                <w:sz w:val="16"/>
                <w:szCs w:val="16"/>
              </w:rPr>
              <w:t xml:space="preserve">including speed camera deployment) targeting the sites identified with issues based on local knowledge and as indicated by statistical data relating to times, dates and locations </w:t>
            </w:r>
          </w:p>
          <w:p w14:paraId="22C2F9E7" w14:textId="4228B6BF" w:rsidR="00843989" w:rsidRPr="006045F5" w:rsidRDefault="00843989" w:rsidP="005E5533">
            <w:pPr>
              <w:rPr>
                <w:rFonts w:ascii="Lucida Sans" w:hAnsi="Lucida Sans"/>
                <w:sz w:val="16"/>
                <w:szCs w:val="16"/>
              </w:rPr>
            </w:pPr>
            <w:r>
              <w:rPr>
                <w:rFonts w:ascii="Lucida Sans" w:hAnsi="Lucida Sans"/>
                <w:sz w:val="16"/>
                <w:szCs w:val="16"/>
              </w:rPr>
              <w:t xml:space="preserve">Data sharing to identify issues/trends for </w:t>
            </w:r>
            <w:r w:rsidR="005E5533">
              <w:rPr>
                <w:rFonts w:ascii="Lucida Sans" w:hAnsi="Lucida Sans"/>
                <w:sz w:val="16"/>
                <w:szCs w:val="16"/>
              </w:rPr>
              <w:t>potential awareness campaigns/increased speed enforcement</w:t>
            </w:r>
          </w:p>
        </w:tc>
        <w:tc>
          <w:tcPr>
            <w:tcW w:w="1708" w:type="dxa"/>
          </w:tcPr>
          <w:p w14:paraId="2CF9C545" w14:textId="77777777" w:rsidR="00843989" w:rsidRDefault="00843989" w:rsidP="00755CC0">
            <w:pPr>
              <w:rPr>
                <w:rFonts w:ascii="Lucida Sans" w:hAnsi="Lucida Sans"/>
                <w:b/>
                <w:sz w:val="16"/>
                <w:szCs w:val="16"/>
              </w:rPr>
            </w:pPr>
            <w:r w:rsidRPr="0092370E">
              <w:rPr>
                <w:rFonts w:ascii="Lucida Sans" w:hAnsi="Lucida Sans"/>
                <w:b/>
                <w:sz w:val="16"/>
                <w:szCs w:val="16"/>
              </w:rPr>
              <w:t>WRSC</w:t>
            </w:r>
          </w:p>
          <w:p w14:paraId="0511C44F" w14:textId="77777777" w:rsidR="00843989" w:rsidRPr="0092370E" w:rsidRDefault="00843989" w:rsidP="00755CC0">
            <w:pPr>
              <w:rPr>
                <w:rFonts w:ascii="Lucida Sans" w:hAnsi="Lucida Sans"/>
                <w:sz w:val="16"/>
                <w:szCs w:val="16"/>
              </w:rPr>
            </w:pPr>
            <w:r w:rsidRPr="0092370E">
              <w:rPr>
                <w:rFonts w:ascii="Lucida Sans" w:hAnsi="Lucida Sans"/>
                <w:sz w:val="16"/>
                <w:szCs w:val="16"/>
              </w:rPr>
              <w:t>NZTA</w:t>
            </w:r>
          </w:p>
          <w:p w14:paraId="15A4AED1" w14:textId="77777777" w:rsidR="00843989" w:rsidRPr="00CD058C" w:rsidRDefault="00843989" w:rsidP="00755CC0">
            <w:pPr>
              <w:rPr>
                <w:rFonts w:ascii="Lucida Sans" w:hAnsi="Lucida Sans"/>
                <w:sz w:val="16"/>
                <w:szCs w:val="16"/>
              </w:rPr>
            </w:pPr>
            <w:r w:rsidRPr="00CD058C">
              <w:rPr>
                <w:rFonts w:ascii="Lucida Sans" w:hAnsi="Lucida Sans"/>
                <w:sz w:val="16"/>
                <w:szCs w:val="16"/>
              </w:rPr>
              <w:t>NZ Police</w:t>
            </w:r>
          </w:p>
        </w:tc>
        <w:tc>
          <w:tcPr>
            <w:tcW w:w="1207" w:type="dxa"/>
          </w:tcPr>
          <w:p w14:paraId="69D35087" w14:textId="468AA93D" w:rsidR="00843989" w:rsidRPr="00CD058C" w:rsidRDefault="00843989" w:rsidP="00755CC0">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w:t>
            </w:r>
            <w:r w:rsidR="001E04F2">
              <w:rPr>
                <w:rFonts w:ascii="Lucida Sans" w:hAnsi="Lucida Sans"/>
                <w:sz w:val="16"/>
                <w:szCs w:val="16"/>
              </w:rPr>
              <w:t>hout 2021-2024</w:t>
            </w:r>
          </w:p>
          <w:p w14:paraId="6AC54B9E" w14:textId="77777777" w:rsidR="00843989" w:rsidRPr="00CD058C" w:rsidRDefault="00843989" w:rsidP="00755CC0">
            <w:pPr>
              <w:rPr>
                <w:rFonts w:ascii="Lucida Sans" w:hAnsi="Lucida Sans"/>
                <w:sz w:val="16"/>
                <w:szCs w:val="16"/>
              </w:rPr>
            </w:pPr>
          </w:p>
        </w:tc>
        <w:tc>
          <w:tcPr>
            <w:tcW w:w="3994" w:type="dxa"/>
          </w:tcPr>
          <w:p w14:paraId="2DF2E0EA" w14:textId="77777777" w:rsidR="00843989" w:rsidRPr="006045F5" w:rsidRDefault="00843989" w:rsidP="00755CC0">
            <w:pPr>
              <w:rPr>
                <w:rFonts w:ascii="Lucida Sans" w:hAnsi="Lucida Sans"/>
                <w:sz w:val="16"/>
                <w:szCs w:val="16"/>
              </w:rPr>
            </w:pPr>
            <w:r w:rsidRPr="006045F5">
              <w:rPr>
                <w:rFonts w:ascii="Lucida Sans" w:hAnsi="Lucida Sans"/>
                <w:sz w:val="16"/>
                <w:szCs w:val="16"/>
              </w:rPr>
              <w:t>Speed at school sites to be monitored through police speed camera data.</w:t>
            </w:r>
          </w:p>
          <w:p w14:paraId="59AB35DE" w14:textId="6C96908C" w:rsidR="00843989" w:rsidRPr="006045F5" w:rsidRDefault="005E5533" w:rsidP="00755CC0">
            <w:pPr>
              <w:rPr>
                <w:rFonts w:ascii="Lucida Sans" w:hAnsi="Lucida Sans"/>
                <w:sz w:val="16"/>
                <w:szCs w:val="16"/>
              </w:rPr>
            </w:pPr>
            <w:r>
              <w:rPr>
                <w:rFonts w:ascii="Lucida Sans" w:hAnsi="Lucida Sans"/>
                <w:sz w:val="16"/>
                <w:szCs w:val="16"/>
              </w:rPr>
              <w:t>12</w:t>
            </w:r>
            <w:r w:rsidR="00843989" w:rsidRPr="006045F5">
              <w:rPr>
                <w:rFonts w:ascii="Lucida Sans" w:hAnsi="Lucida Sans"/>
                <w:sz w:val="16"/>
                <w:szCs w:val="16"/>
              </w:rPr>
              <w:t xml:space="preserve"> monthly reporting on enforcement at </w:t>
            </w:r>
            <w:proofErr w:type="gramStart"/>
            <w:r w:rsidR="00843989" w:rsidRPr="006045F5">
              <w:rPr>
                <w:rFonts w:ascii="Lucida Sans" w:hAnsi="Lucida Sans"/>
                <w:sz w:val="16"/>
                <w:szCs w:val="16"/>
              </w:rPr>
              <w:t>high risk</w:t>
            </w:r>
            <w:proofErr w:type="gramEnd"/>
            <w:r w:rsidR="00843989" w:rsidRPr="006045F5">
              <w:rPr>
                <w:rFonts w:ascii="Lucida Sans" w:hAnsi="Lucida Sans"/>
                <w:sz w:val="16"/>
                <w:szCs w:val="16"/>
              </w:rPr>
              <w:t xml:space="preserve"> locations.</w:t>
            </w:r>
          </w:p>
        </w:tc>
      </w:tr>
      <w:tr w:rsidR="00843989" w:rsidRPr="00503B24" w14:paraId="059D5BB2" w14:textId="77777777" w:rsidTr="00843989">
        <w:trPr>
          <w:trHeight w:val="663"/>
        </w:trPr>
        <w:tc>
          <w:tcPr>
            <w:tcW w:w="1031" w:type="dxa"/>
          </w:tcPr>
          <w:p w14:paraId="748C6E18" w14:textId="7EA06831" w:rsidR="00843989" w:rsidRPr="00CD058C" w:rsidRDefault="00843989" w:rsidP="00755CC0">
            <w:pPr>
              <w:rPr>
                <w:rFonts w:ascii="Lucida Sans" w:hAnsi="Lucida Sans"/>
                <w:sz w:val="16"/>
                <w:szCs w:val="16"/>
              </w:rPr>
            </w:pPr>
            <w:r w:rsidRPr="00CD058C">
              <w:rPr>
                <w:rFonts w:ascii="Lucida Sans" w:hAnsi="Lucida Sans"/>
                <w:sz w:val="16"/>
                <w:szCs w:val="16"/>
              </w:rPr>
              <w:t>Safe: Road Use Speeds</w:t>
            </w:r>
          </w:p>
        </w:tc>
        <w:tc>
          <w:tcPr>
            <w:tcW w:w="1565" w:type="dxa"/>
          </w:tcPr>
          <w:p w14:paraId="4A687C30" w14:textId="77777777" w:rsidR="00843989" w:rsidRDefault="00843989" w:rsidP="00755CC0">
            <w:pPr>
              <w:spacing w:before="40" w:after="40"/>
              <w:rPr>
                <w:rFonts w:ascii="Lucida Sans" w:hAnsi="Lucida Sans"/>
                <w:b/>
                <w:sz w:val="16"/>
                <w:szCs w:val="16"/>
              </w:rPr>
            </w:pPr>
            <w:r>
              <w:rPr>
                <w:rFonts w:ascii="Lucida Sans" w:hAnsi="Lucida Sans"/>
                <w:b/>
                <w:sz w:val="16"/>
                <w:szCs w:val="16"/>
              </w:rPr>
              <w:t>Activity 5</w:t>
            </w:r>
          </w:p>
          <w:p w14:paraId="257125D1" w14:textId="77777777" w:rsidR="00843989" w:rsidRPr="00CD058C" w:rsidRDefault="00843989" w:rsidP="00755CC0">
            <w:pPr>
              <w:spacing w:before="40" w:after="40"/>
              <w:rPr>
                <w:rFonts w:ascii="Lucida Sans" w:hAnsi="Lucida Sans"/>
                <w:b/>
                <w:i/>
                <w:sz w:val="16"/>
                <w:szCs w:val="16"/>
              </w:rPr>
            </w:pPr>
            <w:r>
              <w:rPr>
                <w:rFonts w:ascii="Lucida Sans" w:hAnsi="Lucida Sans"/>
                <w:b/>
                <w:i/>
                <w:sz w:val="16"/>
                <w:szCs w:val="16"/>
              </w:rPr>
              <w:t xml:space="preserve">Around </w:t>
            </w:r>
            <w:r w:rsidRPr="00CD058C">
              <w:rPr>
                <w:rFonts w:ascii="Lucida Sans" w:hAnsi="Lucida Sans"/>
                <w:b/>
                <w:i/>
                <w:sz w:val="16"/>
                <w:szCs w:val="16"/>
              </w:rPr>
              <w:t>Schools</w:t>
            </w:r>
          </w:p>
          <w:p w14:paraId="00C47761" w14:textId="77777777" w:rsidR="00843989" w:rsidRPr="00755CC0" w:rsidRDefault="00843989" w:rsidP="00755CC0">
            <w:pPr>
              <w:spacing w:before="40" w:after="40"/>
              <w:rPr>
                <w:rFonts w:ascii="Lucida Sans" w:hAnsi="Lucida Sans"/>
                <w:sz w:val="16"/>
                <w:szCs w:val="16"/>
              </w:rPr>
            </w:pPr>
            <w:r w:rsidRPr="00F62B94">
              <w:rPr>
                <w:rFonts w:ascii="Lucida Sans" w:hAnsi="Lucida Sans"/>
                <w:sz w:val="16"/>
                <w:szCs w:val="16"/>
              </w:rPr>
              <w:t>School zones</w:t>
            </w:r>
          </w:p>
        </w:tc>
        <w:tc>
          <w:tcPr>
            <w:tcW w:w="4912" w:type="dxa"/>
          </w:tcPr>
          <w:p w14:paraId="0C247D69" w14:textId="53E9F678" w:rsidR="00843989" w:rsidRDefault="00843989" w:rsidP="00755CC0">
            <w:pPr>
              <w:rPr>
                <w:rFonts w:ascii="Lucida Sans" w:hAnsi="Lucida Sans"/>
                <w:sz w:val="16"/>
                <w:szCs w:val="16"/>
              </w:rPr>
            </w:pPr>
            <w:r>
              <w:rPr>
                <w:rFonts w:ascii="Lucida Sans" w:hAnsi="Lucida Sans"/>
                <w:sz w:val="16"/>
                <w:szCs w:val="16"/>
              </w:rPr>
              <w:t>To investigate, plan and implement the use of appropriate school zone signage &amp; road markings for both urban and rural schools with priority areas identified.</w:t>
            </w:r>
          </w:p>
          <w:p w14:paraId="6083BCFB" w14:textId="77777777" w:rsidR="00843989" w:rsidRDefault="00843989" w:rsidP="00755CC0">
            <w:pPr>
              <w:rPr>
                <w:rFonts w:ascii="Lucida Sans" w:hAnsi="Lucida Sans"/>
                <w:sz w:val="16"/>
                <w:szCs w:val="16"/>
              </w:rPr>
            </w:pPr>
            <w:r>
              <w:rPr>
                <w:rFonts w:ascii="Lucida Sans" w:hAnsi="Lucida Sans"/>
                <w:sz w:val="16"/>
                <w:szCs w:val="16"/>
              </w:rPr>
              <w:t xml:space="preserve">NZTA to re evaluate </w:t>
            </w:r>
            <w:proofErr w:type="spellStart"/>
            <w:r>
              <w:rPr>
                <w:rFonts w:ascii="Lucida Sans" w:hAnsi="Lucida Sans"/>
                <w:sz w:val="16"/>
                <w:szCs w:val="16"/>
              </w:rPr>
              <w:t>Ashburton</w:t>
            </w:r>
            <w:proofErr w:type="spellEnd"/>
            <w:r>
              <w:rPr>
                <w:rFonts w:ascii="Lucida Sans" w:hAnsi="Lucida Sans"/>
                <w:sz w:val="16"/>
                <w:szCs w:val="16"/>
              </w:rPr>
              <w:t xml:space="preserve"> school bus’ trial and WRSC to investigate implementation for rural schools.</w:t>
            </w:r>
          </w:p>
          <w:p w14:paraId="18B7FA70" w14:textId="1CB7D819" w:rsidR="00843989" w:rsidRDefault="00843989" w:rsidP="00755CC0">
            <w:pPr>
              <w:rPr>
                <w:rFonts w:ascii="Lucida Sans" w:hAnsi="Lucida Sans"/>
                <w:sz w:val="16"/>
                <w:szCs w:val="16"/>
              </w:rPr>
            </w:pPr>
            <w:proofErr w:type="spellStart"/>
            <w:r>
              <w:rPr>
                <w:rFonts w:ascii="Lucida Sans" w:hAnsi="Lucida Sans"/>
                <w:sz w:val="16"/>
                <w:szCs w:val="16"/>
              </w:rPr>
              <w:t>Liase</w:t>
            </w:r>
            <w:proofErr w:type="spellEnd"/>
            <w:r>
              <w:rPr>
                <w:rFonts w:ascii="Lucida Sans" w:hAnsi="Lucida Sans"/>
                <w:sz w:val="16"/>
                <w:szCs w:val="16"/>
              </w:rPr>
              <w:t xml:space="preserve"> with NZTA re review of school bus routes.</w:t>
            </w:r>
          </w:p>
          <w:p w14:paraId="28EE44CD" w14:textId="2A7EDCD3" w:rsidR="00843989" w:rsidRDefault="00843989" w:rsidP="00755CC0">
            <w:pPr>
              <w:rPr>
                <w:rFonts w:ascii="Lucida Sans" w:hAnsi="Lucida Sans"/>
                <w:sz w:val="16"/>
                <w:szCs w:val="16"/>
              </w:rPr>
            </w:pPr>
            <w:r>
              <w:rPr>
                <w:rFonts w:ascii="Lucida Sans" w:hAnsi="Lucida Sans"/>
                <w:sz w:val="16"/>
                <w:szCs w:val="16"/>
              </w:rPr>
              <w:t>Manage ‘Speed Indicator’ signage</w:t>
            </w:r>
            <w:proofErr w:type="gramStart"/>
            <w:r>
              <w:rPr>
                <w:rFonts w:ascii="Lucida Sans" w:hAnsi="Lucida Sans"/>
                <w:sz w:val="16"/>
                <w:szCs w:val="16"/>
              </w:rPr>
              <w:t>.-</w:t>
            </w:r>
            <w:proofErr w:type="gramEnd"/>
            <w:r>
              <w:rPr>
                <w:rFonts w:ascii="Lucida Sans" w:hAnsi="Lucida Sans"/>
                <w:sz w:val="16"/>
                <w:szCs w:val="16"/>
              </w:rPr>
              <w:t>MDC</w:t>
            </w:r>
          </w:p>
          <w:p w14:paraId="6EEBEF52" w14:textId="1E19E8A3" w:rsidR="00843989" w:rsidRPr="00CD058C" w:rsidRDefault="00843989" w:rsidP="00755CC0">
            <w:pPr>
              <w:rPr>
                <w:rFonts w:ascii="Lucida Sans" w:hAnsi="Lucida Sans"/>
                <w:sz w:val="16"/>
                <w:szCs w:val="16"/>
              </w:rPr>
            </w:pPr>
          </w:p>
        </w:tc>
        <w:tc>
          <w:tcPr>
            <w:tcW w:w="1708" w:type="dxa"/>
          </w:tcPr>
          <w:p w14:paraId="6C4921BF" w14:textId="77777777" w:rsidR="00843989" w:rsidRPr="0092370E" w:rsidRDefault="00843989" w:rsidP="00755CC0">
            <w:pPr>
              <w:rPr>
                <w:rFonts w:ascii="Lucida Sans" w:hAnsi="Lucida Sans"/>
                <w:b/>
                <w:sz w:val="16"/>
                <w:szCs w:val="16"/>
              </w:rPr>
            </w:pPr>
            <w:r w:rsidRPr="0092370E">
              <w:rPr>
                <w:rFonts w:ascii="Lucida Sans" w:hAnsi="Lucida Sans"/>
                <w:b/>
                <w:sz w:val="16"/>
                <w:szCs w:val="16"/>
              </w:rPr>
              <w:t>MDC</w:t>
            </w:r>
          </w:p>
          <w:p w14:paraId="4CA095D8" w14:textId="77777777" w:rsidR="00843989" w:rsidRPr="0092370E" w:rsidRDefault="00843989" w:rsidP="00755CC0">
            <w:pPr>
              <w:rPr>
                <w:rFonts w:ascii="Lucida Sans" w:hAnsi="Lucida Sans"/>
                <w:b/>
                <w:sz w:val="16"/>
                <w:szCs w:val="16"/>
              </w:rPr>
            </w:pPr>
            <w:r w:rsidRPr="0092370E">
              <w:rPr>
                <w:rFonts w:ascii="Lucida Sans" w:hAnsi="Lucida Sans"/>
                <w:b/>
                <w:sz w:val="16"/>
                <w:szCs w:val="16"/>
              </w:rPr>
              <w:t>CDC</w:t>
            </w:r>
          </w:p>
          <w:p w14:paraId="47A16A3E" w14:textId="77777777" w:rsidR="00843989" w:rsidRPr="0092370E" w:rsidRDefault="00843989" w:rsidP="00755CC0">
            <w:pPr>
              <w:rPr>
                <w:rFonts w:ascii="Lucida Sans" w:hAnsi="Lucida Sans"/>
                <w:b/>
                <w:sz w:val="16"/>
                <w:szCs w:val="16"/>
              </w:rPr>
            </w:pPr>
            <w:r w:rsidRPr="0092370E">
              <w:rPr>
                <w:rFonts w:ascii="Lucida Sans" w:hAnsi="Lucida Sans"/>
                <w:b/>
                <w:sz w:val="16"/>
                <w:szCs w:val="16"/>
              </w:rPr>
              <w:t>SWDC</w:t>
            </w:r>
          </w:p>
          <w:p w14:paraId="1675A025" w14:textId="77777777" w:rsidR="00843989" w:rsidRPr="00CD058C" w:rsidRDefault="00843989" w:rsidP="00755CC0">
            <w:pPr>
              <w:rPr>
                <w:rFonts w:ascii="Lucida Sans" w:hAnsi="Lucida Sans"/>
                <w:sz w:val="16"/>
                <w:szCs w:val="16"/>
              </w:rPr>
            </w:pPr>
            <w:r>
              <w:rPr>
                <w:rFonts w:ascii="Lucida Sans" w:hAnsi="Lucida Sans"/>
                <w:sz w:val="16"/>
                <w:szCs w:val="16"/>
              </w:rPr>
              <w:t>NZTA</w:t>
            </w:r>
          </w:p>
          <w:p w14:paraId="398D7A31" w14:textId="77777777" w:rsidR="00843989" w:rsidRPr="00CD058C" w:rsidRDefault="00843989" w:rsidP="00755CC0">
            <w:pPr>
              <w:rPr>
                <w:rFonts w:ascii="Lucida Sans" w:hAnsi="Lucida Sans"/>
                <w:sz w:val="16"/>
                <w:szCs w:val="16"/>
              </w:rPr>
            </w:pPr>
            <w:r w:rsidRPr="00CD058C">
              <w:rPr>
                <w:rFonts w:ascii="Lucida Sans" w:hAnsi="Lucida Sans"/>
                <w:sz w:val="16"/>
                <w:szCs w:val="16"/>
              </w:rPr>
              <w:t>WRSC</w:t>
            </w:r>
          </w:p>
        </w:tc>
        <w:tc>
          <w:tcPr>
            <w:tcW w:w="1207" w:type="dxa"/>
          </w:tcPr>
          <w:p w14:paraId="03957FF9" w14:textId="71CA38B0" w:rsidR="00843989" w:rsidRPr="00CD058C" w:rsidRDefault="005E5533" w:rsidP="007A5BAF">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-202</w:t>
            </w:r>
            <w:r>
              <w:rPr>
                <w:rFonts w:ascii="Lucida Sans" w:hAnsi="Lucida Sans"/>
                <w:sz w:val="16"/>
                <w:szCs w:val="16"/>
              </w:rPr>
              <w:t>4</w:t>
            </w:r>
          </w:p>
        </w:tc>
        <w:tc>
          <w:tcPr>
            <w:tcW w:w="3994" w:type="dxa"/>
          </w:tcPr>
          <w:p w14:paraId="195B2297" w14:textId="5C5E747D" w:rsidR="00843989" w:rsidRPr="006045F5" w:rsidRDefault="005E5533" w:rsidP="00755CC0">
            <w:pPr>
              <w:rPr>
                <w:rFonts w:ascii="Lucida Sans" w:hAnsi="Lucida Sans"/>
                <w:sz w:val="16"/>
                <w:szCs w:val="16"/>
              </w:rPr>
            </w:pPr>
            <w:r>
              <w:rPr>
                <w:rFonts w:ascii="Lucida Sans" w:hAnsi="Lucida Sans"/>
                <w:sz w:val="16"/>
                <w:szCs w:val="16"/>
              </w:rPr>
              <w:t>12</w:t>
            </w:r>
            <w:r w:rsidR="00843989" w:rsidRPr="006045F5">
              <w:rPr>
                <w:rFonts w:ascii="Lucida Sans" w:hAnsi="Lucida Sans"/>
                <w:sz w:val="16"/>
                <w:szCs w:val="16"/>
              </w:rPr>
              <w:t xml:space="preserve"> monthly reporting on activities.</w:t>
            </w:r>
          </w:p>
        </w:tc>
      </w:tr>
      <w:tr w:rsidR="00843989" w:rsidRPr="00503B24" w14:paraId="56EA5BAA" w14:textId="77777777" w:rsidTr="00843989">
        <w:trPr>
          <w:trHeight w:val="663"/>
        </w:trPr>
        <w:tc>
          <w:tcPr>
            <w:tcW w:w="1031" w:type="dxa"/>
          </w:tcPr>
          <w:p w14:paraId="00D37CA2" w14:textId="77777777" w:rsidR="00843989" w:rsidRPr="00CD058C" w:rsidRDefault="00843989" w:rsidP="00755CC0">
            <w:pPr>
              <w:rPr>
                <w:rFonts w:ascii="Lucida Sans" w:hAnsi="Lucida Sans"/>
                <w:sz w:val="16"/>
                <w:szCs w:val="16"/>
              </w:rPr>
            </w:pPr>
            <w:r w:rsidRPr="00CD058C">
              <w:rPr>
                <w:rFonts w:ascii="Lucida Sans" w:hAnsi="Lucida Sans"/>
                <w:sz w:val="16"/>
                <w:szCs w:val="16"/>
              </w:rPr>
              <w:t>Safe: Road Use Speeds</w:t>
            </w:r>
          </w:p>
          <w:p w14:paraId="4C60F279" w14:textId="77777777" w:rsidR="00843989" w:rsidRPr="00CD058C" w:rsidRDefault="00843989" w:rsidP="00755CC0">
            <w:pPr>
              <w:rPr>
                <w:rFonts w:ascii="Lucida Sans" w:hAnsi="Lucida Sans"/>
                <w:sz w:val="16"/>
                <w:szCs w:val="16"/>
              </w:rPr>
            </w:pPr>
            <w:r>
              <w:rPr>
                <w:rFonts w:ascii="Lucida Sans" w:hAnsi="Lucida Sans"/>
                <w:sz w:val="16"/>
                <w:szCs w:val="16"/>
              </w:rPr>
              <w:t>Roads and Roadsides</w:t>
            </w:r>
          </w:p>
        </w:tc>
        <w:tc>
          <w:tcPr>
            <w:tcW w:w="1565" w:type="dxa"/>
          </w:tcPr>
          <w:p w14:paraId="3E42D876" w14:textId="77777777" w:rsidR="00843989" w:rsidRPr="00CD058C" w:rsidRDefault="00843989" w:rsidP="00755CC0">
            <w:pPr>
              <w:spacing w:before="40" w:after="40"/>
              <w:rPr>
                <w:rFonts w:ascii="Lucida Sans" w:hAnsi="Lucida Sans"/>
                <w:b/>
                <w:sz w:val="16"/>
                <w:szCs w:val="16"/>
              </w:rPr>
            </w:pPr>
            <w:r>
              <w:rPr>
                <w:rFonts w:ascii="Lucida Sans" w:hAnsi="Lucida Sans"/>
                <w:b/>
                <w:sz w:val="16"/>
                <w:szCs w:val="16"/>
              </w:rPr>
              <w:t>Activity 6</w:t>
            </w:r>
          </w:p>
          <w:p w14:paraId="2576F744" w14:textId="77777777" w:rsidR="00843989" w:rsidRPr="00CD058C" w:rsidRDefault="00843989" w:rsidP="00755CC0">
            <w:pPr>
              <w:spacing w:before="40" w:after="40"/>
              <w:rPr>
                <w:rFonts w:ascii="Lucida Sans" w:hAnsi="Lucida Sans"/>
                <w:b/>
                <w:i/>
                <w:sz w:val="16"/>
                <w:szCs w:val="16"/>
              </w:rPr>
            </w:pPr>
            <w:r>
              <w:rPr>
                <w:rFonts w:ascii="Lucida Sans" w:hAnsi="Lucida Sans"/>
                <w:b/>
                <w:i/>
                <w:sz w:val="16"/>
                <w:szCs w:val="16"/>
              </w:rPr>
              <w:t xml:space="preserve">Around </w:t>
            </w:r>
            <w:r w:rsidRPr="00CD058C">
              <w:rPr>
                <w:rFonts w:ascii="Lucida Sans" w:hAnsi="Lucida Sans"/>
                <w:b/>
                <w:i/>
                <w:sz w:val="16"/>
                <w:szCs w:val="16"/>
              </w:rPr>
              <w:t>Schools</w:t>
            </w:r>
          </w:p>
          <w:p w14:paraId="5FF8C1B8" w14:textId="77777777" w:rsidR="00843989" w:rsidRPr="00CD058C" w:rsidRDefault="00843989" w:rsidP="00755CC0">
            <w:pPr>
              <w:spacing w:before="40" w:after="40"/>
              <w:rPr>
                <w:rFonts w:ascii="Lucida Sans" w:hAnsi="Lucida Sans"/>
                <w:sz w:val="16"/>
                <w:szCs w:val="16"/>
              </w:rPr>
            </w:pPr>
            <w:r w:rsidRPr="00CD058C">
              <w:rPr>
                <w:rFonts w:ascii="Lucida Sans" w:hAnsi="Lucida Sans"/>
                <w:sz w:val="16"/>
                <w:szCs w:val="16"/>
              </w:rPr>
              <w:t>Education campaigns / Community Development</w:t>
            </w:r>
          </w:p>
        </w:tc>
        <w:tc>
          <w:tcPr>
            <w:tcW w:w="4912" w:type="dxa"/>
          </w:tcPr>
          <w:p w14:paraId="652C9DC3" w14:textId="77777777" w:rsidR="00843989" w:rsidRDefault="00843989" w:rsidP="00755CC0">
            <w:pPr>
              <w:rPr>
                <w:rFonts w:ascii="Lucida Sans" w:hAnsi="Lucida Sans"/>
                <w:sz w:val="16"/>
                <w:szCs w:val="16"/>
              </w:rPr>
            </w:pPr>
            <w:r w:rsidRPr="00CD058C">
              <w:rPr>
                <w:rFonts w:ascii="Lucida Sans" w:hAnsi="Lucida Sans"/>
                <w:sz w:val="16"/>
                <w:szCs w:val="16"/>
              </w:rPr>
              <w:t>Conduct school zone and shared pathway education campaigns in conjunction with planned engineering measures.</w:t>
            </w:r>
            <w:r>
              <w:rPr>
                <w:rFonts w:ascii="Lucida Sans" w:hAnsi="Lucida Sans"/>
                <w:sz w:val="16"/>
                <w:szCs w:val="16"/>
              </w:rPr>
              <w:t xml:space="preserve"> Encourage and support </w:t>
            </w:r>
            <w:r w:rsidRPr="00CD058C">
              <w:rPr>
                <w:rFonts w:ascii="Lucida Sans" w:hAnsi="Lucida Sans"/>
                <w:sz w:val="16"/>
                <w:szCs w:val="16"/>
              </w:rPr>
              <w:t xml:space="preserve">road safety </w:t>
            </w:r>
            <w:r>
              <w:rPr>
                <w:rFonts w:ascii="Lucida Sans" w:hAnsi="Lucida Sans"/>
                <w:sz w:val="16"/>
                <w:szCs w:val="16"/>
              </w:rPr>
              <w:t>initiatives/education in schools and school communities.</w:t>
            </w:r>
          </w:p>
          <w:p w14:paraId="43D70BD9" w14:textId="77777777" w:rsidR="00843989" w:rsidRDefault="00843989" w:rsidP="00755CC0">
            <w:pPr>
              <w:rPr>
                <w:rFonts w:ascii="Lucida Sans" w:hAnsi="Lucida Sans"/>
                <w:sz w:val="16"/>
                <w:szCs w:val="16"/>
              </w:rPr>
            </w:pPr>
            <w:r w:rsidRPr="00CD058C">
              <w:rPr>
                <w:rFonts w:ascii="Lucida Sans" w:hAnsi="Lucida Sans"/>
                <w:sz w:val="16"/>
                <w:szCs w:val="16"/>
              </w:rPr>
              <w:t>Raise awareness of speed around school issues in the community through discussion with community groups and the display / distribution of existing resources.</w:t>
            </w:r>
          </w:p>
          <w:p w14:paraId="0648DC26" w14:textId="08B5B0B8" w:rsidR="00843989" w:rsidRDefault="00843989" w:rsidP="00755CC0">
            <w:pPr>
              <w:rPr>
                <w:rFonts w:ascii="Lucida Sans" w:hAnsi="Lucida Sans"/>
                <w:sz w:val="16"/>
                <w:szCs w:val="16"/>
              </w:rPr>
            </w:pPr>
            <w:r>
              <w:rPr>
                <w:rFonts w:ascii="Lucida Sans" w:hAnsi="Lucida Sans"/>
                <w:sz w:val="16"/>
                <w:szCs w:val="16"/>
              </w:rPr>
              <w:t>WRSC school newsletters-‘</w:t>
            </w:r>
            <w:proofErr w:type="spellStart"/>
            <w:r>
              <w:rPr>
                <w:rFonts w:ascii="Lucida Sans" w:hAnsi="Lucida Sans"/>
                <w:sz w:val="16"/>
                <w:szCs w:val="16"/>
              </w:rPr>
              <w:t>mailchimp</w:t>
            </w:r>
            <w:proofErr w:type="spellEnd"/>
            <w:r>
              <w:rPr>
                <w:rFonts w:ascii="Lucida Sans" w:hAnsi="Lucida Sans"/>
                <w:sz w:val="16"/>
                <w:szCs w:val="16"/>
              </w:rPr>
              <w:t>’ initiative.</w:t>
            </w:r>
          </w:p>
          <w:p w14:paraId="6ACA23AC" w14:textId="56C71069" w:rsidR="00843989" w:rsidRDefault="00843989" w:rsidP="00755CC0">
            <w:pPr>
              <w:rPr>
                <w:rFonts w:ascii="Lucida Sans" w:hAnsi="Lucida Sans"/>
                <w:sz w:val="16"/>
                <w:szCs w:val="16"/>
              </w:rPr>
            </w:pPr>
            <w:r>
              <w:rPr>
                <w:rFonts w:ascii="Lucida Sans" w:hAnsi="Lucida Sans"/>
                <w:sz w:val="16"/>
                <w:szCs w:val="16"/>
              </w:rPr>
              <w:t>WRSC to push ‘</w:t>
            </w:r>
            <w:proofErr w:type="spellStart"/>
            <w:r>
              <w:rPr>
                <w:rFonts w:ascii="Lucida Sans" w:hAnsi="Lucida Sans"/>
                <w:sz w:val="16"/>
                <w:szCs w:val="16"/>
              </w:rPr>
              <w:t>Movin</w:t>
            </w:r>
            <w:proofErr w:type="spellEnd"/>
            <w:r>
              <w:rPr>
                <w:rFonts w:ascii="Lucida Sans" w:hAnsi="Lucida Sans"/>
                <w:sz w:val="16"/>
                <w:szCs w:val="16"/>
              </w:rPr>
              <w:t xml:space="preserve"> March (GWRC initiative)-aim: every </w:t>
            </w:r>
            <w:proofErr w:type="spellStart"/>
            <w:r>
              <w:rPr>
                <w:rFonts w:ascii="Lucida Sans" w:hAnsi="Lucida Sans"/>
                <w:sz w:val="16"/>
                <w:szCs w:val="16"/>
              </w:rPr>
              <w:t>Wai</w:t>
            </w:r>
            <w:proofErr w:type="spellEnd"/>
            <w:r>
              <w:rPr>
                <w:rFonts w:ascii="Lucida Sans" w:hAnsi="Lucida Sans"/>
                <w:sz w:val="16"/>
                <w:szCs w:val="16"/>
              </w:rPr>
              <w:t xml:space="preserve"> primary school to be involved.</w:t>
            </w:r>
          </w:p>
          <w:p w14:paraId="4D4158A2" w14:textId="34324CB6" w:rsidR="00843989" w:rsidRDefault="00843989" w:rsidP="00755CC0">
            <w:pPr>
              <w:rPr>
                <w:rFonts w:ascii="Lucida Sans" w:hAnsi="Lucida Sans"/>
                <w:sz w:val="16"/>
                <w:szCs w:val="16"/>
              </w:rPr>
            </w:pPr>
            <w:r>
              <w:rPr>
                <w:rFonts w:ascii="Lucida Sans" w:hAnsi="Lucida Sans"/>
                <w:sz w:val="16"/>
                <w:szCs w:val="16"/>
              </w:rPr>
              <w:t xml:space="preserve"> Undertake “Back to School” campaigns to remind road users children are around first week of school terms using Radio and Print media. School ‘speed’ awareness programme-speed laser gun data-integrated into curriculum</w:t>
            </w:r>
          </w:p>
          <w:p w14:paraId="7BAD2D95" w14:textId="28068478" w:rsidR="00843989" w:rsidRPr="00CD058C" w:rsidRDefault="00843989" w:rsidP="00755CC0">
            <w:pPr>
              <w:rPr>
                <w:rFonts w:ascii="Lucida Sans" w:hAnsi="Lucida Sans"/>
                <w:sz w:val="16"/>
                <w:szCs w:val="16"/>
              </w:rPr>
            </w:pPr>
            <w:r>
              <w:rPr>
                <w:rFonts w:ascii="Lucida Sans" w:hAnsi="Lucida Sans"/>
                <w:sz w:val="16"/>
                <w:szCs w:val="16"/>
              </w:rPr>
              <w:t>Provide resources to school communities (e.g. WRSC-safe stopping &amp; parking ‘fliers’)</w:t>
            </w:r>
          </w:p>
        </w:tc>
        <w:tc>
          <w:tcPr>
            <w:tcW w:w="1708" w:type="dxa"/>
          </w:tcPr>
          <w:p w14:paraId="3DBAB4F9" w14:textId="77777777" w:rsidR="00843989" w:rsidRPr="0092370E" w:rsidRDefault="00843989" w:rsidP="00755CC0">
            <w:pPr>
              <w:rPr>
                <w:rFonts w:ascii="Lucida Sans" w:hAnsi="Lucida Sans"/>
                <w:b/>
                <w:sz w:val="16"/>
                <w:szCs w:val="16"/>
              </w:rPr>
            </w:pPr>
            <w:r w:rsidRPr="0092370E">
              <w:rPr>
                <w:rFonts w:ascii="Lucida Sans" w:hAnsi="Lucida Sans"/>
                <w:b/>
                <w:sz w:val="16"/>
                <w:szCs w:val="16"/>
              </w:rPr>
              <w:t>WRSC</w:t>
            </w:r>
          </w:p>
          <w:p w14:paraId="3EBD9A6F" w14:textId="77777777" w:rsidR="00843989" w:rsidRDefault="00843989" w:rsidP="00755CC0">
            <w:pPr>
              <w:rPr>
                <w:rFonts w:ascii="Lucida Sans" w:hAnsi="Lucida Sans"/>
                <w:sz w:val="16"/>
                <w:szCs w:val="16"/>
              </w:rPr>
            </w:pPr>
            <w:r w:rsidRPr="00CD058C">
              <w:rPr>
                <w:rFonts w:ascii="Lucida Sans" w:hAnsi="Lucida Sans"/>
                <w:sz w:val="16"/>
                <w:szCs w:val="16"/>
              </w:rPr>
              <w:t>TLA’s</w:t>
            </w:r>
          </w:p>
          <w:p w14:paraId="0ADA7656" w14:textId="77777777" w:rsidR="00843989" w:rsidRPr="00CD058C" w:rsidRDefault="00843989" w:rsidP="00755CC0">
            <w:pPr>
              <w:rPr>
                <w:rFonts w:ascii="Lucida Sans" w:hAnsi="Lucida Sans"/>
                <w:sz w:val="16"/>
                <w:szCs w:val="16"/>
              </w:rPr>
            </w:pPr>
            <w:r>
              <w:rPr>
                <w:rFonts w:ascii="Lucida Sans" w:hAnsi="Lucida Sans"/>
                <w:sz w:val="16"/>
                <w:szCs w:val="16"/>
              </w:rPr>
              <w:t>NZTA</w:t>
            </w:r>
          </w:p>
          <w:p w14:paraId="79FA64D4" w14:textId="77777777" w:rsidR="00843989" w:rsidRPr="00CD058C" w:rsidRDefault="00843989" w:rsidP="00755CC0">
            <w:pPr>
              <w:rPr>
                <w:rFonts w:ascii="Lucida Sans" w:hAnsi="Lucida Sans"/>
                <w:sz w:val="16"/>
                <w:szCs w:val="16"/>
              </w:rPr>
            </w:pPr>
            <w:r>
              <w:rPr>
                <w:rFonts w:ascii="Lucida Sans" w:hAnsi="Lucida Sans"/>
                <w:sz w:val="16"/>
                <w:szCs w:val="16"/>
              </w:rPr>
              <w:t>Police</w:t>
            </w:r>
          </w:p>
        </w:tc>
        <w:tc>
          <w:tcPr>
            <w:tcW w:w="1207" w:type="dxa"/>
          </w:tcPr>
          <w:p w14:paraId="15FB23F0" w14:textId="2E5D42B2" w:rsidR="00843989" w:rsidRPr="00CD058C" w:rsidRDefault="00F16A97" w:rsidP="00635293">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-202</w:t>
            </w:r>
            <w:r>
              <w:rPr>
                <w:rFonts w:ascii="Lucida Sans" w:hAnsi="Lucida Sans"/>
                <w:sz w:val="16"/>
                <w:szCs w:val="16"/>
              </w:rPr>
              <w:t>4</w:t>
            </w:r>
          </w:p>
        </w:tc>
        <w:tc>
          <w:tcPr>
            <w:tcW w:w="3994" w:type="dxa"/>
          </w:tcPr>
          <w:p w14:paraId="5E9E58AC" w14:textId="50FD1874" w:rsidR="00843989" w:rsidRPr="006045F5" w:rsidRDefault="00F16A97" w:rsidP="00755CC0">
            <w:pPr>
              <w:rPr>
                <w:rFonts w:ascii="Lucida Sans" w:hAnsi="Lucida Sans"/>
                <w:sz w:val="16"/>
                <w:szCs w:val="16"/>
              </w:rPr>
            </w:pPr>
            <w:r>
              <w:rPr>
                <w:rFonts w:ascii="Lucida Sans" w:hAnsi="Lucida Sans"/>
                <w:sz w:val="16"/>
                <w:szCs w:val="16"/>
              </w:rPr>
              <w:t>12</w:t>
            </w:r>
            <w:r w:rsidR="00843989" w:rsidRPr="006045F5">
              <w:rPr>
                <w:rFonts w:ascii="Lucida Sans" w:hAnsi="Lucida Sans"/>
                <w:sz w:val="16"/>
                <w:szCs w:val="16"/>
              </w:rPr>
              <w:t xml:space="preserve"> monthly reporting on activities.</w:t>
            </w:r>
          </w:p>
        </w:tc>
      </w:tr>
      <w:tr w:rsidR="00843989" w:rsidRPr="00503B24" w14:paraId="5191E8BE" w14:textId="77777777" w:rsidTr="00843989">
        <w:trPr>
          <w:trHeight w:val="395"/>
        </w:trPr>
        <w:tc>
          <w:tcPr>
            <w:tcW w:w="1031" w:type="dxa"/>
          </w:tcPr>
          <w:p w14:paraId="77CB5C13" w14:textId="77777777" w:rsidR="00843989" w:rsidRDefault="00843989" w:rsidP="00755CC0">
            <w:pPr>
              <w:rPr>
                <w:rFonts w:ascii="Lucida Sans" w:hAnsi="Lucida Sans"/>
                <w:sz w:val="16"/>
                <w:szCs w:val="16"/>
              </w:rPr>
            </w:pPr>
            <w:r>
              <w:rPr>
                <w:rFonts w:ascii="Lucida Sans" w:hAnsi="Lucida Sans"/>
                <w:sz w:val="16"/>
                <w:szCs w:val="16"/>
              </w:rPr>
              <w:t>Safe:</w:t>
            </w:r>
          </w:p>
          <w:p w14:paraId="4F984481" w14:textId="77777777" w:rsidR="00843989" w:rsidRPr="000973D7" w:rsidRDefault="00843989" w:rsidP="00755CC0">
            <w:pPr>
              <w:rPr>
                <w:rFonts w:ascii="Lucida Sans" w:hAnsi="Lucida Sans"/>
                <w:sz w:val="16"/>
                <w:szCs w:val="16"/>
              </w:rPr>
            </w:pPr>
            <w:r>
              <w:rPr>
                <w:rFonts w:ascii="Lucida Sans" w:hAnsi="Lucida Sans"/>
                <w:sz w:val="16"/>
                <w:szCs w:val="16"/>
              </w:rPr>
              <w:t>Speeds</w:t>
            </w:r>
          </w:p>
        </w:tc>
        <w:tc>
          <w:tcPr>
            <w:tcW w:w="1565" w:type="dxa"/>
          </w:tcPr>
          <w:p w14:paraId="1F88EF98" w14:textId="77777777" w:rsidR="00843989" w:rsidRDefault="00843989" w:rsidP="00755CC0">
            <w:pPr>
              <w:rPr>
                <w:rFonts w:ascii="Lucida Sans" w:hAnsi="Lucida Sans"/>
                <w:b/>
                <w:sz w:val="16"/>
                <w:szCs w:val="16"/>
              </w:rPr>
            </w:pPr>
            <w:r w:rsidRPr="000973D7">
              <w:rPr>
                <w:rFonts w:ascii="Lucida Sans" w:hAnsi="Lucida Sans"/>
                <w:b/>
                <w:sz w:val="16"/>
                <w:szCs w:val="16"/>
              </w:rPr>
              <w:t>Activity 7</w:t>
            </w:r>
          </w:p>
          <w:p w14:paraId="635C4ED1" w14:textId="77777777" w:rsidR="00843989" w:rsidRPr="00F62B94" w:rsidRDefault="00843989" w:rsidP="00755CC0">
            <w:pPr>
              <w:rPr>
                <w:rFonts w:ascii="Lucida Sans" w:hAnsi="Lucida Sans"/>
                <w:sz w:val="16"/>
                <w:szCs w:val="16"/>
              </w:rPr>
            </w:pPr>
            <w:r w:rsidRPr="00F62B94">
              <w:rPr>
                <w:rFonts w:ascii="Lucida Sans" w:hAnsi="Lucida Sans"/>
                <w:sz w:val="16"/>
                <w:szCs w:val="16"/>
              </w:rPr>
              <w:t>Speed Surveys</w:t>
            </w:r>
          </w:p>
        </w:tc>
        <w:tc>
          <w:tcPr>
            <w:tcW w:w="4912" w:type="dxa"/>
          </w:tcPr>
          <w:p w14:paraId="67489565" w14:textId="77777777" w:rsidR="00843989" w:rsidRPr="000973D7" w:rsidRDefault="00843989" w:rsidP="00755CC0">
            <w:pPr>
              <w:rPr>
                <w:rFonts w:ascii="Lucida Sans" w:hAnsi="Lucida Sans"/>
                <w:sz w:val="16"/>
                <w:szCs w:val="16"/>
              </w:rPr>
            </w:pPr>
            <w:r>
              <w:rPr>
                <w:rFonts w:ascii="Lucida Sans" w:hAnsi="Lucida Sans"/>
                <w:sz w:val="16"/>
                <w:szCs w:val="16"/>
              </w:rPr>
              <w:t>Carry out annual speed surveys at identified sites for the purpose of speed monitoring.</w:t>
            </w:r>
          </w:p>
        </w:tc>
        <w:tc>
          <w:tcPr>
            <w:tcW w:w="1708" w:type="dxa"/>
          </w:tcPr>
          <w:p w14:paraId="66982BFD" w14:textId="3C8FB1E6" w:rsidR="00843989" w:rsidRDefault="00843989" w:rsidP="00755CC0">
            <w:pPr>
              <w:rPr>
                <w:rFonts w:ascii="Lucida Sans" w:hAnsi="Lucida Sans"/>
                <w:sz w:val="16"/>
                <w:szCs w:val="16"/>
              </w:rPr>
            </w:pPr>
            <w:proofErr w:type="gramStart"/>
            <w:r>
              <w:rPr>
                <w:rFonts w:ascii="Lucida Sans" w:hAnsi="Lucida Sans"/>
                <w:b/>
                <w:sz w:val="16"/>
                <w:szCs w:val="16"/>
              </w:rPr>
              <w:t>TLAs</w:t>
            </w:r>
            <w:r>
              <w:rPr>
                <w:rFonts w:ascii="Lucida Sans" w:hAnsi="Lucida Sans"/>
                <w:sz w:val="16"/>
                <w:szCs w:val="16"/>
              </w:rPr>
              <w:t>(</w:t>
            </w:r>
            <w:proofErr w:type="gramEnd"/>
            <w:r>
              <w:rPr>
                <w:rFonts w:ascii="Lucida Sans" w:hAnsi="Lucida Sans"/>
                <w:sz w:val="16"/>
                <w:szCs w:val="16"/>
              </w:rPr>
              <w:t>Local Roads)</w:t>
            </w:r>
          </w:p>
          <w:p w14:paraId="76DC831D" w14:textId="77777777" w:rsidR="00843989" w:rsidRPr="000973D7" w:rsidRDefault="00843989" w:rsidP="00755CC0">
            <w:pPr>
              <w:rPr>
                <w:rFonts w:ascii="Lucida Sans" w:hAnsi="Lucida Sans"/>
                <w:sz w:val="16"/>
                <w:szCs w:val="16"/>
              </w:rPr>
            </w:pPr>
            <w:r>
              <w:rPr>
                <w:rFonts w:ascii="Lucida Sans" w:hAnsi="Lucida Sans"/>
                <w:sz w:val="16"/>
                <w:szCs w:val="16"/>
              </w:rPr>
              <w:t>NZTA (SH)</w:t>
            </w:r>
          </w:p>
        </w:tc>
        <w:tc>
          <w:tcPr>
            <w:tcW w:w="1207" w:type="dxa"/>
          </w:tcPr>
          <w:p w14:paraId="049EF98F" w14:textId="1FF23DBA" w:rsidR="00843989" w:rsidRPr="000973D7" w:rsidRDefault="0018437E" w:rsidP="00755CC0">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3994" w:type="dxa"/>
          </w:tcPr>
          <w:p w14:paraId="61D8868A" w14:textId="77777777" w:rsidR="00843989" w:rsidRPr="006045F5" w:rsidRDefault="00843989" w:rsidP="00755CC0">
            <w:pPr>
              <w:rPr>
                <w:rFonts w:ascii="Lucida Sans" w:hAnsi="Lucida Sans"/>
                <w:sz w:val="16"/>
                <w:szCs w:val="16"/>
              </w:rPr>
            </w:pPr>
            <w:r w:rsidRPr="006045F5">
              <w:rPr>
                <w:rFonts w:ascii="Lucida Sans" w:hAnsi="Lucida Sans"/>
                <w:sz w:val="16"/>
                <w:szCs w:val="16"/>
              </w:rPr>
              <w:t>Annual reporting.</w:t>
            </w:r>
          </w:p>
        </w:tc>
      </w:tr>
      <w:tr w:rsidR="00843989" w:rsidRPr="00503B24" w14:paraId="4D19418F" w14:textId="77777777" w:rsidTr="00843989">
        <w:trPr>
          <w:trHeight w:val="258"/>
        </w:trPr>
        <w:tc>
          <w:tcPr>
            <w:tcW w:w="1031" w:type="dxa"/>
          </w:tcPr>
          <w:p w14:paraId="659A9E75" w14:textId="77777777" w:rsidR="00843989" w:rsidRPr="006045F5" w:rsidRDefault="00843989" w:rsidP="00755CC0">
            <w:pPr>
              <w:rPr>
                <w:rFonts w:ascii="Lucida Sans" w:hAnsi="Lucida Sans"/>
                <w:sz w:val="16"/>
                <w:szCs w:val="16"/>
              </w:rPr>
            </w:pPr>
            <w:r w:rsidRPr="006045F5">
              <w:rPr>
                <w:rFonts w:ascii="Lucida Sans" w:hAnsi="Lucida Sans"/>
                <w:sz w:val="16"/>
                <w:szCs w:val="16"/>
              </w:rPr>
              <w:t>Safe:</w:t>
            </w:r>
          </w:p>
          <w:p w14:paraId="77BDDBBF" w14:textId="77777777" w:rsidR="00843989" w:rsidRPr="006045F5" w:rsidRDefault="00843989" w:rsidP="00755CC0">
            <w:pPr>
              <w:rPr>
                <w:rFonts w:ascii="Lucida Sans" w:hAnsi="Lucida Sans"/>
                <w:sz w:val="16"/>
                <w:szCs w:val="16"/>
              </w:rPr>
            </w:pPr>
            <w:r w:rsidRPr="006045F5">
              <w:rPr>
                <w:rFonts w:ascii="Lucida Sans" w:hAnsi="Lucida Sans"/>
                <w:sz w:val="16"/>
                <w:szCs w:val="16"/>
              </w:rPr>
              <w:t>Speeds</w:t>
            </w:r>
          </w:p>
        </w:tc>
        <w:tc>
          <w:tcPr>
            <w:tcW w:w="1565" w:type="dxa"/>
          </w:tcPr>
          <w:p w14:paraId="49A42825" w14:textId="77777777" w:rsidR="00843989" w:rsidRPr="006045F5" w:rsidRDefault="00843989" w:rsidP="00755CC0">
            <w:pPr>
              <w:rPr>
                <w:rFonts w:ascii="Lucida Sans" w:hAnsi="Lucida Sans"/>
                <w:b/>
                <w:sz w:val="16"/>
                <w:szCs w:val="16"/>
              </w:rPr>
            </w:pPr>
            <w:r>
              <w:rPr>
                <w:rFonts w:ascii="Lucida Sans" w:hAnsi="Lucida Sans"/>
                <w:b/>
                <w:sz w:val="16"/>
                <w:szCs w:val="16"/>
              </w:rPr>
              <w:t>Activity 8</w:t>
            </w:r>
          </w:p>
          <w:p w14:paraId="39A4F3BA" w14:textId="1CB7A93A" w:rsidR="00843989" w:rsidRPr="006045F5" w:rsidRDefault="00843989" w:rsidP="00755CC0">
            <w:pPr>
              <w:rPr>
                <w:rFonts w:ascii="Lucida Sans" w:hAnsi="Lucida Sans"/>
                <w:sz w:val="16"/>
                <w:szCs w:val="16"/>
              </w:rPr>
            </w:pPr>
            <w:r w:rsidRPr="006045F5">
              <w:rPr>
                <w:rFonts w:ascii="Lucida Sans" w:hAnsi="Lucida Sans"/>
                <w:sz w:val="16"/>
                <w:szCs w:val="16"/>
              </w:rPr>
              <w:t>Holiday</w:t>
            </w:r>
            <w:r w:rsidR="00F16A97">
              <w:rPr>
                <w:rFonts w:ascii="Lucida Sans" w:hAnsi="Lucida Sans"/>
                <w:sz w:val="16"/>
                <w:szCs w:val="16"/>
              </w:rPr>
              <w:t>s/Long</w:t>
            </w:r>
            <w:r w:rsidRPr="006045F5">
              <w:rPr>
                <w:rFonts w:ascii="Lucida Sans" w:hAnsi="Lucida Sans"/>
                <w:sz w:val="16"/>
                <w:szCs w:val="16"/>
              </w:rPr>
              <w:t xml:space="preserve"> Weekend</w:t>
            </w:r>
            <w:r w:rsidR="00F16A97">
              <w:rPr>
                <w:rFonts w:ascii="Lucida Sans" w:hAnsi="Lucida Sans"/>
                <w:sz w:val="16"/>
                <w:szCs w:val="16"/>
              </w:rPr>
              <w:t>s</w:t>
            </w:r>
          </w:p>
        </w:tc>
        <w:tc>
          <w:tcPr>
            <w:tcW w:w="4912" w:type="dxa"/>
          </w:tcPr>
          <w:p w14:paraId="4CE3CAAB" w14:textId="77777777" w:rsidR="00843989" w:rsidRDefault="00843989" w:rsidP="00635293">
            <w:pPr>
              <w:rPr>
                <w:rFonts w:ascii="Lucida Sans" w:hAnsi="Lucida Sans"/>
                <w:sz w:val="16"/>
                <w:szCs w:val="16"/>
              </w:rPr>
            </w:pPr>
            <w:r w:rsidRPr="006045F5">
              <w:rPr>
                <w:rFonts w:ascii="Lucida Sans" w:hAnsi="Lucida Sans"/>
                <w:sz w:val="16"/>
                <w:szCs w:val="16"/>
              </w:rPr>
              <w:t xml:space="preserve">To deliver </w:t>
            </w:r>
            <w:proofErr w:type="spellStart"/>
            <w:r w:rsidRPr="006045F5">
              <w:rPr>
                <w:rFonts w:ascii="Lucida Sans" w:hAnsi="Lucida Sans"/>
                <w:sz w:val="16"/>
                <w:szCs w:val="16"/>
              </w:rPr>
              <w:t>ongoing</w:t>
            </w:r>
            <w:proofErr w:type="spellEnd"/>
            <w:r w:rsidRPr="006045F5">
              <w:rPr>
                <w:rFonts w:ascii="Lucida Sans" w:hAnsi="Lucida Sans"/>
                <w:sz w:val="16"/>
                <w:szCs w:val="16"/>
              </w:rPr>
              <w:t xml:space="preserve"> targeted enforcement over holiday weekends</w:t>
            </w:r>
            <w:r>
              <w:rPr>
                <w:rFonts w:ascii="Lucida Sans" w:hAnsi="Lucida Sans"/>
                <w:sz w:val="16"/>
                <w:szCs w:val="16"/>
              </w:rPr>
              <w:t xml:space="preserve">, Xmas/New </w:t>
            </w:r>
            <w:proofErr w:type="gramStart"/>
            <w:r>
              <w:rPr>
                <w:rFonts w:ascii="Lucida Sans" w:hAnsi="Lucida Sans"/>
                <w:sz w:val="16"/>
                <w:szCs w:val="16"/>
              </w:rPr>
              <w:t xml:space="preserve">Year </w:t>
            </w:r>
            <w:r w:rsidRPr="006045F5">
              <w:rPr>
                <w:rFonts w:ascii="Lucida Sans" w:hAnsi="Lucida Sans"/>
                <w:sz w:val="16"/>
                <w:szCs w:val="16"/>
              </w:rPr>
              <w:t xml:space="preserve"> </w:t>
            </w:r>
            <w:r w:rsidR="00F16A97">
              <w:rPr>
                <w:rFonts w:ascii="Lucida Sans" w:hAnsi="Lucida Sans"/>
                <w:sz w:val="16"/>
                <w:szCs w:val="16"/>
              </w:rPr>
              <w:t>.</w:t>
            </w:r>
            <w:proofErr w:type="gramEnd"/>
          </w:p>
          <w:p w14:paraId="0826E9B6" w14:textId="720E5C27" w:rsidR="00F16A97" w:rsidRPr="006045F5" w:rsidRDefault="00F16A97" w:rsidP="00635293">
            <w:pPr>
              <w:rPr>
                <w:rFonts w:ascii="Lucida Sans" w:hAnsi="Lucida Sans"/>
                <w:sz w:val="16"/>
                <w:szCs w:val="16"/>
              </w:rPr>
            </w:pPr>
            <w:r>
              <w:rPr>
                <w:rFonts w:ascii="Lucida Sans" w:hAnsi="Lucida Sans"/>
                <w:sz w:val="16"/>
                <w:szCs w:val="16"/>
              </w:rPr>
              <w:t>WRSC to deliver road safety messaging via print, social media, radio, editorial</w:t>
            </w:r>
          </w:p>
        </w:tc>
        <w:tc>
          <w:tcPr>
            <w:tcW w:w="1708" w:type="dxa"/>
          </w:tcPr>
          <w:p w14:paraId="2BF23E61" w14:textId="77777777" w:rsidR="00843989" w:rsidRDefault="00843989" w:rsidP="00755CC0">
            <w:pPr>
              <w:rPr>
                <w:rFonts w:ascii="Lucida Sans" w:hAnsi="Lucida Sans"/>
                <w:b/>
                <w:sz w:val="16"/>
                <w:szCs w:val="16"/>
              </w:rPr>
            </w:pPr>
            <w:r w:rsidRPr="006045F5">
              <w:rPr>
                <w:rFonts w:ascii="Lucida Sans" w:hAnsi="Lucida Sans"/>
                <w:b/>
                <w:sz w:val="16"/>
                <w:szCs w:val="16"/>
              </w:rPr>
              <w:t>NZ Police</w:t>
            </w:r>
          </w:p>
          <w:p w14:paraId="57E09500" w14:textId="074FCC9C" w:rsidR="00F16A97" w:rsidRPr="006045F5" w:rsidRDefault="00F16A97" w:rsidP="00755CC0">
            <w:pPr>
              <w:rPr>
                <w:rFonts w:ascii="Lucida Sans" w:hAnsi="Lucida Sans"/>
                <w:b/>
                <w:sz w:val="16"/>
                <w:szCs w:val="16"/>
              </w:rPr>
            </w:pPr>
            <w:r>
              <w:rPr>
                <w:rFonts w:ascii="Lucida Sans" w:hAnsi="Lucida Sans"/>
                <w:b/>
                <w:sz w:val="16"/>
                <w:szCs w:val="16"/>
              </w:rPr>
              <w:t>WRSC</w:t>
            </w:r>
          </w:p>
        </w:tc>
        <w:tc>
          <w:tcPr>
            <w:tcW w:w="1207" w:type="dxa"/>
          </w:tcPr>
          <w:p w14:paraId="5DC10F71" w14:textId="4DFA97DA" w:rsidR="00843989" w:rsidRPr="006045F5" w:rsidRDefault="00F16A97" w:rsidP="00755CC0">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2021-2024</w:t>
            </w:r>
          </w:p>
        </w:tc>
        <w:tc>
          <w:tcPr>
            <w:tcW w:w="3994" w:type="dxa"/>
          </w:tcPr>
          <w:p w14:paraId="527A5836" w14:textId="21A06296" w:rsidR="00843989" w:rsidRPr="006045F5" w:rsidRDefault="00843989" w:rsidP="00F16A97">
            <w:pPr>
              <w:rPr>
                <w:rFonts w:ascii="Lucida Sans" w:hAnsi="Lucida Sans"/>
                <w:sz w:val="16"/>
                <w:szCs w:val="16"/>
              </w:rPr>
            </w:pPr>
            <w:r w:rsidRPr="006045F5">
              <w:rPr>
                <w:rFonts w:ascii="Lucida Sans" w:hAnsi="Lucida Sans"/>
                <w:sz w:val="16"/>
                <w:szCs w:val="16"/>
              </w:rPr>
              <w:t xml:space="preserve">Annual reporting </w:t>
            </w:r>
          </w:p>
        </w:tc>
      </w:tr>
    </w:tbl>
    <w:p w14:paraId="5CF4F3B3" w14:textId="59E2EF97" w:rsidR="0084416E" w:rsidRDefault="0084416E" w:rsidP="0045790A">
      <w:pPr>
        <w:pStyle w:val="Normal-NZTA"/>
      </w:pPr>
    </w:p>
    <w:p w14:paraId="3C35F152" w14:textId="77777777" w:rsidR="00755CC0" w:rsidRDefault="00755CC0" w:rsidP="0084416E">
      <w:pPr>
        <w:pStyle w:val="Normal-NZTA"/>
        <w:jc w:val="center"/>
        <w:rPr>
          <w:rFonts w:ascii="Verdana" w:hAnsi="Verdana" w:cs="Arial"/>
          <w:b/>
        </w:rPr>
      </w:pPr>
    </w:p>
    <w:p w14:paraId="51325B44" w14:textId="77777777" w:rsidR="00176927" w:rsidRDefault="00176927" w:rsidP="0084416E">
      <w:pPr>
        <w:pStyle w:val="Normal-NZTA"/>
        <w:jc w:val="center"/>
        <w:rPr>
          <w:rFonts w:ascii="Verdana" w:hAnsi="Verdana" w:cs="Arial"/>
          <w:b/>
        </w:rPr>
      </w:pPr>
    </w:p>
    <w:p w14:paraId="13E42143" w14:textId="77777777" w:rsidR="00176927" w:rsidRDefault="00176927" w:rsidP="0084416E">
      <w:pPr>
        <w:pStyle w:val="Normal-NZTA"/>
        <w:jc w:val="center"/>
        <w:rPr>
          <w:rFonts w:ascii="Verdana" w:hAnsi="Verdana" w:cs="Arial"/>
          <w:b/>
        </w:rPr>
      </w:pPr>
    </w:p>
    <w:p w14:paraId="31DCCDD9" w14:textId="77777777" w:rsidR="00176927" w:rsidRDefault="00176927" w:rsidP="0084416E">
      <w:pPr>
        <w:pStyle w:val="Normal-NZTA"/>
        <w:jc w:val="center"/>
        <w:rPr>
          <w:rFonts w:ascii="Verdana" w:hAnsi="Verdana" w:cs="Arial"/>
          <w:b/>
        </w:rPr>
      </w:pPr>
    </w:p>
    <w:p w14:paraId="7ED1D4BF" w14:textId="77777777" w:rsidR="00176927" w:rsidRDefault="00176927" w:rsidP="0084416E">
      <w:pPr>
        <w:pStyle w:val="Normal-NZTA"/>
        <w:jc w:val="center"/>
        <w:rPr>
          <w:rFonts w:ascii="Verdana" w:hAnsi="Verdana" w:cs="Arial"/>
          <w:b/>
        </w:rPr>
      </w:pPr>
    </w:p>
    <w:p w14:paraId="52DB9833" w14:textId="77777777" w:rsidR="00176927" w:rsidRDefault="00176927" w:rsidP="0084416E">
      <w:pPr>
        <w:pStyle w:val="Normal-NZTA"/>
        <w:jc w:val="center"/>
        <w:rPr>
          <w:rFonts w:ascii="Verdana" w:hAnsi="Verdana" w:cs="Arial"/>
          <w:b/>
        </w:rPr>
      </w:pPr>
    </w:p>
    <w:p w14:paraId="4D6ABD42" w14:textId="77777777" w:rsidR="00176927" w:rsidRDefault="00176927" w:rsidP="0084416E">
      <w:pPr>
        <w:pStyle w:val="Normal-NZTA"/>
        <w:jc w:val="center"/>
        <w:rPr>
          <w:rFonts w:ascii="Verdana" w:hAnsi="Verdana" w:cs="Arial"/>
          <w:b/>
        </w:rPr>
      </w:pPr>
    </w:p>
    <w:p w14:paraId="12EB79ED" w14:textId="77777777" w:rsidR="00176927" w:rsidRDefault="00176927" w:rsidP="0084416E">
      <w:pPr>
        <w:pStyle w:val="Normal-NZTA"/>
        <w:jc w:val="center"/>
        <w:rPr>
          <w:rFonts w:ascii="Verdana" w:hAnsi="Verdana" w:cs="Arial"/>
          <w:b/>
        </w:rPr>
      </w:pPr>
    </w:p>
    <w:p w14:paraId="6EB1309E" w14:textId="77777777" w:rsidR="00176927" w:rsidRDefault="00176927" w:rsidP="0084416E">
      <w:pPr>
        <w:pStyle w:val="Normal-NZTA"/>
        <w:jc w:val="center"/>
        <w:rPr>
          <w:rFonts w:ascii="Verdana" w:hAnsi="Verdana" w:cs="Arial"/>
          <w:b/>
        </w:rPr>
      </w:pPr>
    </w:p>
    <w:p w14:paraId="1EA30E18" w14:textId="77777777" w:rsidR="00176927" w:rsidRDefault="00176927" w:rsidP="0084416E">
      <w:pPr>
        <w:pStyle w:val="Normal-NZTA"/>
        <w:jc w:val="center"/>
        <w:rPr>
          <w:rFonts w:ascii="Verdana" w:hAnsi="Verdana" w:cs="Arial"/>
          <w:b/>
        </w:rPr>
      </w:pPr>
    </w:p>
    <w:p w14:paraId="70606963" w14:textId="77777777" w:rsidR="00176927" w:rsidRDefault="00176927" w:rsidP="0084416E">
      <w:pPr>
        <w:pStyle w:val="Normal-NZTA"/>
        <w:jc w:val="center"/>
        <w:rPr>
          <w:rFonts w:ascii="Verdana" w:hAnsi="Verdana" w:cs="Arial"/>
          <w:b/>
        </w:rPr>
      </w:pPr>
    </w:p>
    <w:p w14:paraId="3DB7DD6C" w14:textId="77777777" w:rsidR="00176927" w:rsidRDefault="00176927" w:rsidP="0084416E">
      <w:pPr>
        <w:pStyle w:val="Normal-NZTA"/>
        <w:jc w:val="center"/>
        <w:rPr>
          <w:rFonts w:ascii="Verdana" w:hAnsi="Verdana" w:cs="Arial"/>
          <w:b/>
        </w:rPr>
      </w:pPr>
    </w:p>
    <w:p w14:paraId="51B645C9" w14:textId="77777777" w:rsidR="00176927" w:rsidRDefault="00176927" w:rsidP="0084416E">
      <w:pPr>
        <w:pStyle w:val="Normal-NZTA"/>
        <w:jc w:val="center"/>
        <w:rPr>
          <w:rFonts w:ascii="Verdana" w:hAnsi="Verdana" w:cs="Arial"/>
          <w:b/>
        </w:rPr>
      </w:pPr>
    </w:p>
    <w:p w14:paraId="58A009C8" w14:textId="77777777" w:rsidR="00176927" w:rsidRDefault="00176927" w:rsidP="0084416E">
      <w:pPr>
        <w:pStyle w:val="Normal-NZTA"/>
        <w:jc w:val="center"/>
        <w:rPr>
          <w:rFonts w:ascii="Verdana" w:hAnsi="Verdana" w:cs="Arial"/>
          <w:b/>
        </w:rPr>
      </w:pPr>
    </w:p>
    <w:p w14:paraId="7C77A1B7" w14:textId="1B692715" w:rsidR="0084416E" w:rsidRPr="000F04DB" w:rsidRDefault="00C05495" w:rsidP="0084416E">
      <w:pPr>
        <w:pStyle w:val="Normal-NZTA"/>
        <w:jc w:val="center"/>
        <w:rPr>
          <w:rFonts w:ascii="Verdana" w:hAnsi="Verdana"/>
          <w:b/>
        </w:rPr>
      </w:pPr>
      <w:r w:rsidRPr="000F04DB">
        <w:rPr>
          <w:rFonts w:ascii="Verdana" w:hAnsi="Verdana" w:cs="Arial"/>
          <w:b/>
        </w:rPr>
        <w:t>Increasi</w:t>
      </w:r>
      <w:r>
        <w:rPr>
          <w:rFonts w:ascii="Verdana" w:hAnsi="Verdana" w:cs="Arial"/>
          <w:b/>
        </w:rPr>
        <w:t>ng the Safety of Motorcycling</w:t>
      </w:r>
      <w:r>
        <w:rPr>
          <w:rFonts w:ascii="Verdana" w:hAnsi="Verdana" w:cs="Arial"/>
          <w:b/>
        </w:rPr>
        <w:tab/>
      </w:r>
      <w:r>
        <w:rPr>
          <w:rFonts w:ascii="Verdana" w:hAnsi="Verdana" w:cs="Arial"/>
          <w:b/>
        </w:rPr>
        <w:tab/>
      </w:r>
    </w:p>
    <w:p w14:paraId="1483DBE6" w14:textId="77777777" w:rsidR="0084416E" w:rsidRPr="005160FA" w:rsidRDefault="0084416E" w:rsidP="0084416E">
      <w:pPr>
        <w:pStyle w:val="Normal-NZTA"/>
        <w:jc w:val="center"/>
        <w:rPr>
          <w:rFonts w:ascii="Verdana" w:hAnsi="Verdana"/>
          <w:b/>
          <w:sz w:val="18"/>
        </w:rPr>
      </w:pPr>
    </w:p>
    <w:p w14:paraId="2197C81E" w14:textId="175DF748" w:rsidR="0084416E" w:rsidRDefault="00DC597C" w:rsidP="0084416E">
      <w:pPr>
        <w:pStyle w:val="Normal-NZTA"/>
        <w:jc w:val="center"/>
        <w:rPr>
          <w:sz w:val="18"/>
        </w:rPr>
      </w:pPr>
      <w:r>
        <w:rPr>
          <w:noProof/>
          <w:sz w:val="18"/>
          <w:lang w:val="en-US" w:eastAsia="en-US"/>
        </w:rPr>
        <mc:AlternateContent>
          <mc:Choice Requires="wps">
            <w:drawing>
              <wp:anchor distT="0" distB="0" distL="114300" distR="114300" simplePos="0" relativeHeight="251666432" behindDoc="0" locked="0" layoutInCell="1" allowOverlap="1" wp14:anchorId="7961DD6D" wp14:editId="255A6192">
                <wp:simplePos x="0" y="0"/>
                <wp:positionH relativeFrom="column">
                  <wp:posOffset>280035</wp:posOffset>
                </wp:positionH>
                <wp:positionV relativeFrom="paragraph">
                  <wp:posOffset>69850</wp:posOffset>
                </wp:positionV>
                <wp:extent cx="8335010" cy="342900"/>
                <wp:effectExtent l="635" t="6350" r="8255" b="19050"/>
                <wp:wrapTight wrapText="bothSides">
                  <wp:wrapPolygon edited="0">
                    <wp:start x="0" y="0"/>
                    <wp:lineTo x="21600" y="0"/>
                    <wp:lineTo x="21600" y="21600"/>
                    <wp:lineTo x="0" y="21600"/>
                    <wp:lineTo x="0" y="0"/>
                  </wp:wrapPolygon>
                </wp:wrapTight>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5010" cy="342900"/>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6EBE6338" w14:textId="594E1C12" w:rsidR="00E959CE" w:rsidRPr="005160FA" w:rsidRDefault="00E959CE" w:rsidP="0084416E">
                            <w:pPr>
                              <w:jc w:val="center"/>
                              <w:rPr>
                                <w:b/>
                                <w:sz w:val="16"/>
                              </w:rPr>
                            </w:pPr>
                            <w:r w:rsidRPr="005160FA">
                              <w:rPr>
                                <w:b/>
                                <w:sz w:val="16"/>
                              </w:rPr>
                              <w:t xml:space="preserve">Goal: A downward trend in the number and severity of </w:t>
                            </w:r>
                            <w:r>
                              <w:rPr>
                                <w:b/>
                                <w:sz w:val="16"/>
                              </w:rPr>
                              <w:t xml:space="preserve">motorcycle </w:t>
                            </w:r>
                            <w:r w:rsidRPr="005160FA">
                              <w:rPr>
                                <w:b/>
                                <w:sz w:val="16"/>
                              </w:rPr>
                              <w:t xml:space="preserve">crashes </w:t>
                            </w:r>
                            <w:r>
                              <w:rPr>
                                <w:b/>
                                <w:sz w:val="16"/>
                              </w:rPr>
                              <w:t xml:space="preserve">over the previous </w:t>
                            </w:r>
                            <w:proofErr w:type="gramStart"/>
                            <w:r>
                              <w:rPr>
                                <w:b/>
                                <w:sz w:val="16"/>
                              </w:rPr>
                              <w:t xml:space="preserve">three </w:t>
                            </w:r>
                            <w:r w:rsidRPr="005160FA">
                              <w:rPr>
                                <w:b/>
                                <w:sz w:val="16"/>
                              </w:rPr>
                              <w:t>year</w:t>
                            </w:r>
                            <w:proofErr w:type="gramEnd"/>
                            <w:r w:rsidRPr="005160FA">
                              <w:rPr>
                                <w:b/>
                                <w:sz w:val="16"/>
                              </w:rPr>
                              <w:t xml:space="preserve"> period.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2.05pt;margin-top:5.5pt;width:65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" fillcolor="#fabf8f [1945]" strokecolor="black [3213]">
                <v:textbox inset=",7.2pt,,7.2pt">
                  <w:txbxContent>
                    <w:p w14:paraId="6EBE6338" w14:textId="594E1C12" w:rsidR="00F16A97" w:rsidRPr="005160FA" w:rsidRDefault="00F16A97" w:rsidP="0084416E">
                      <w:pPr>
                        <w:jc w:val="center"/>
                        <w:rPr>
                          <w:b/>
                          <w:sz w:val="16"/>
                        </w:rPr>
                      </w:pPr>
                      <w:r w:rsidRPr="005160FA">
                        <w:rPr>
                          <w:b/>
                          <w:sz w:val="16"/>
                        </w:rPr>
                        <w:t xml:space="preserve">Goal: A downward trend in the number and severity of </w:t>
                      </w:r>
                      <w:r>
                        <w:rPr>
                          <w:b/>
                          <w:sz w:val="16"/>
                        </w:rPr>
                        <w:t xml:space="preserve">motorcycle </w:t>
                      </w:r>
                      <w:r w:rsidRPr="005160FA">
                        <w:rPr>
                          <w:b/>
                          <w:sz w:val="16"/>
                        </w:rPr>
                        <w:t xml:space="preserve">crashes </w:t>
                      </w:r>
                      <w:r>
                        <w:rPr>
                          <w:b/>
                          <w:sz w:val="16"/>
                        </w:rPr>
                        <w:t>over</w:t>
                      </w:r>
                      <w:r w:rsidR="000C0F09">
                        <w:rPr>
                          <w:b/>
                          <w:sz w:val="16"/>
                        </w:rPr>
                        <w:t xml:space="preserve"> the previous </w:t>
                      </w:r>
                      <w:proofErr w:type="gramStart"/>
                      <w:r w:rsidR="000C0F09">
                        <w:rPr>
                          <w:b/>
                          <w:sz w:val="16"/>
                        </w:rPr>
                        <w:t xml:space="preserve">three </w:t>
                      </w:r>
                      <w:r w:rsidRPr="005160FA">
                        <w:rPr>
                          <w:b/>
                          <w:sz w:val="16"/>
                        </w:rPr>
                        <w:t>year</w:t>
                      </w:r>
                      <w:proofErr w:type="gramEnd"/>
                      <w:r w:rsidRPr="005160FA">
                        <w:rPr>
                          <w:b/>
                          <w:sz w:val="16"/>
                        </w:rPr>
                        <w:t xml:space="preserve"> period.</w:t>
                      </w:r>
                    </w:p>
                  </w:txbxContent>
                </v:textbox>
                <w10:wrap type="tight"/>
              </v:shape>
            </w:pict>
          </mc:Fallback>
        </mc:AlternateContent>
      </w:r>
    </w:p>
    <w:p w14:paraId="56E4FE44" w14:textId="77777777" w:rsidR="0084416E" w:rsidRDefault="0084416E" w:rsidP="0084416E">
      <w:pPr>
        <w:pStyle w:val="Normal-NZTA"/>
        <w:jc w:val="center"/>
        <w:rPr>
          <w:sz w:val="18"/>
        </w:rPr>
      </w:pPr>
    </w:p>
    <w:p w14:paraId="29FB489A" w14:textId="77777777" w:rsidR="0084416E" w:rsidRDefault="0084416E" w:rsidP="0084416E"/>
    <w:p w14:paraId="281D03E1" w14:textId="77777777" w:rsidR="0084416E" w:rsidRDefault="0084416E" w:rsidP="0084416E"/>
    <w:tbl>
      <w:tblPr>
        <w:tblpPr w:leftFromText="180" w:rightFromText="180" w:vertAnchor="text" w:horzAnchor="margin" w:tblpXSpec="center" w:tblpY="104"/>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4961"/>
        <w:gridCol w:w="1593"/>
        <w:gridCol w:w="1242"/>
        <w:gridCol w:w="3978"/>
      </w:tblGrid>
      <w:tr w:rsidR="00843989" w:rsidRPr="00856181" w14:paraId="23F1D423" w14:textId="77777777" w:rsidTr="00843989">
        <w:trPr>
          <w:trHeight w:val="647"/>
          <w:tblHeader/>
        </w:trPr>
        <w:tc>
          <w:tcPr>
            <w:tcW w:w="959" w:type="dxa"/>
            <w:shd w:val="clear" w:color="auto" w:fill="FF9900"/>
          </w:tcPr>
          <w:p w14:paraId="7C2A9099"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Safe System</w:t>
            </w:r>
          </w:p>
        </w:tc>
        <w:tc>
          <w:tcPr>
            <w:tcW w:w="1559" w:type="dxa"/>
            <w:shd w:val="clear" w:color="auto" w:fill="FF9900"/>
          </w:tcPr>
          <w:p w14:paraId="07FA30D3"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 xml:space="preserve">Local activities </w:t>
            </w:r>
          </w:p>
          <w:p w14:paraId="242FD037" w14:textId="77777777" w:rsidR="00843989" w:rsidRPr="00856181" w:rsidRDefault="00843989" w:rsidP="0084416E">
            <w:pPr>
              <w:pStyle w:val="Normal-NZTA"/>
              <w:shd w:val="clear" w:color="auto" w:fill="FF9900"/>
              <w:jc w:val="center"/>
              <w:rPr>
                <w:sz w:val="16"/>
                <w:szCs w:val="16"/>
              </w:rPr>
            </w:pPr>
          </w:p>
        </w:tc>
        <w:tc>
          <w:tcPr>
            <w:tcW w:w="4961" w:type="dxa"/>
            <w:shd w:val="clear" w:color="auto" w:fill="FF9900"/>
          </w:tcPr>
          <w:p w14:paraId="5953A558"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Activity objectives/outputs</w:t>
            </w:r>
          </w:p>
          <w:p w14:paraId="78FB193A" w14:textId="77777777" w:rsidR="00843989" w:rsidRPr="00856181" w:rsidRDefault="00843989" w:rsidP="0084416E">
            <w:pPr>
              <w:pStyle w:val="Normal-NZTA"/>
              <w:shd w:val="clear" w:color="auto" w:fill="FF9900"/>
              <w:jc w:val="center"/>
              <w:rPr>
                <w:rFonts w:ascii="Verdana" w:hAnsi="Verdana"/>
                <w:b/>
                <w:sz w:val="16"/>
                <w:szCs w:val="16"/>
              </w:rPr>
            </w:pPr>
          </w:p>
          <w:p w14:paraId="5403B45D" w14:textId="77777777" w:rsidR="00843989" w:rsidRPr="00856181" w:rsidRDefault="00843989" w:rsidP="0084416E">
            <w:pPr>
              <w:pStyle w:val="Normal-NZTA"/>
              <w:shd w:val="clear" w:color="auto" w:fill="FF9900"/>
              <w:jc w:val="center"/>
              <w:rPr>
                <w:rFonts w:ascii="Verdana" w:hAnsi="Verdana"/>
                <w:sz w:val="16"/>
                <w:szCs w:val="16"/>
              </w:rPr>
            </w:pPr>
          </w:p>
        </w:tc>
        <w:tc>
          <w:tcPr>
            <w:tcW w:w="1593" w:type="dxa"/>
            <w:shd w:val="clear" w:color="auto" w:fill="FF9900"/>
          </w:tcPr>
          <w:p w14:paraId="2D2B3C03" w14:textId="77777777" w:rsidR="00843989" w:rsidRPr="00856181" w:rsidRDefault="00843989" w:rsidP="0084416E">
            <w:pPr>
              <w:pStyle w:val="Normal-NZTA"/>
              <w:shd w:val="clear" w:color="auto" w:fill="FF9900"/>
              <w:jc w:val="center"/>
              <w:rPr>
                <w:b/>
                <w:sz w:val="16"/>
                <w:szCs w:val="16"/>
              </w:rPr>
            </w:pPr>
            <w:r w:rsidRPr="00856181">
              <w:rPr>
                <w:b/>
                <w:sz w:val="16"/>
                <w:szCs w:val="16"/>
              </w:rPr>
              <w:t>Responsibility</w:t>
            </w:r>
          </w:p>
          <w:p w14:paraId="6EAA0BF7" w14:textId="77777777" w:rsidR="00843989" w:rsidRPr="00856181" w:rsidRDefault="00843989" w:rsidP="0084416E">
            <w:pPr>
              <w:pStyle w:val="Normal-NZTA"/>
              <w:shd w:val="clear" w:color="auto" w:fill="FF9900"/>
              <w:jc w:val="center"/>
              <w:rPr>
                <w:rFonts w:ascii="Verdana" w:hAnsi="Verdana"/>
                <w:sz w:val="16"/>
                <w:szCs w:val="16"/>
              </w:rPr>
            </w:pPr>
          </w:p>
        </w:tc>
        <w:tc>
          <w:tcPr>
            <w:tcW w:w="1242" w:type="dxa"/>
            <w:shd w:val="clear" w:color="auto" w:fill="FF9900"/>
          </w:tcPr>
          <w:p w14:paraId="0C99EA82"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Dates</w:t>
            </w:r>
          </w:p>
        </w:tc>
        <w:tc>
          <w:tcPr>
            <w:tcW w:w="3978" w:type="dxa"/>
            <w:shd w:val="clear" w:color="auto" w:fill="FF9900"/>
          </w:tcPr>
          <w:p w14:paraId="07C646BC"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Activity monitoring and evaluation</w:t>
            </w:r>
          </w:p>
          <w:p w14:paraId="5C94550A" w14:textId="77777777" w:rsidR="00843989" w:rsidRPr="00856181" w:rsidRDefault="00843989" w:rsidP="0084416E">
            <w:pPr>
              <w:pStyle w:val="Normal-NZTA"/>
              <w:shd w:val="clear" w:color="auto" w:fill="FF9900"/>
              <w:jc w:val="center"/>
              <w:rPr>
                <w:rFonts w:ascii="Verdana" w:hAnsi="Verdana"/>
                <w:b/>
                <w:sz w:val="16"/>
                <w:szCs w:val="16"/>
              </w:rPr>
            </w:pPr>
          </w:p>
          <w:p w14:paraId="418F4A0F" w14:textId="77777777" w:rsidR="00843989" w:rsidRPr="00856181" w:rsidRDefault="00843989" w:rsidP="0084416E">
            <w:pPr>
              <w:pStyle w:val="Normal-NZTA"/>
              <w:shd w:val="clear" w:color="auto" w:fill="FF9900"/>
              <w:jc w:val="center"/>
              <w:rPr>
                <w:rFonts w:ascii="Verdana" w:hAnsi="Verdana"/>
                <w:sz w:val="16"/>
                <w:szCs w:val="16"/>
              </w:rPr>
            </w:pPr>
          </w:p>
        </w:tc>
      </w:tr>
      <w:tr w:rsidR="00843989" w14:paraId="73E9CAA8" w14:textId="77777777" w:rsidTr="00843989">
        <w:trPr>
          <w:trHeight w:val="709"/>
        </w:trPr>
        <w:tc>
          <w:tcPr>
            <w:tcW w:w="959" w:type="dxa"/>
          </w:tcPr>
          <w:p w14:paraId="0F641224" w14:textId="77777777" w:rsidR="00843989" w:rsidRDefault="00843989" w:rsidP="0084416E">
            <w:pPr>
              <w:rPr>
                <w:rFonts w:ascii="Lucida Sans" w:hAnsi="Lucida Sans"/>
                <w:sz w:val="16"/>
                <w:szCs w:val="16"/>
              </w:rPr>
            </w:pPr>
            <w:r>
              <w:rPr>
                <w:rFonts w:ascii="Lucida Sans" w:hAnsi="Lucida Sans"/>
                <w:sz w:val="16"/>
                <w:szCs w:val="16"/>
              </w:rPr>
              <w:t>Safe:</w:t>
            </w:r>
          </w:p>
          <w:p w14:paraId="0D18B73D" w14:textId="77777777" w:rsidR="00843989" w:rsidRDefault="00843989" w:rsidP="0084416E">
            <w:pPr>
              <w:rPr>
                <w:rFonts w:ascii="Lucida Sans" w:hAnsi="Lucida Sans"/>
                <w:sz w:val="16"/>
                <w:szCs w:val="16"/>
              </w:rPr>
            </w:pPr>
            <w:r w:rsidRPr="00014CC8">
              <w:rPr>
                <w:rFonts w:ascii="Lucida Sans" w:hAnsi="Lucida Sans"/>
                <w:sz w:val="16"/>
                <w:szCs w:val="16"/>
              </w:rPr>
              <w:t>Road Use</w:t>
            </w:r>
          </w:p>
          <w:p w14:paraId="083A4F91" w14:textId="77777777" w:rsidR="00843989" w:rsidRPr="00014CC8" w:rsidRDefault="00843989" w:rsidP="0084416E">
            <w:pPr>
              <w:rPr>
                <w:rFonts w:ascii="Lucida Sans" w:hAnsi="Lucida Sans"/>
                <w:sz w:val="16"/>
                <w:szCs w:val="16"/>
              </w:rPr>
            </w:pPr>
            <w:r>
              <w:rPr>
                <w:rFonts w:ascii="Lucida Sans" w:hAnsi="Lucida Sans"/>
                <w:sz w:val="16"/>
                <w:szCs w:val="16"/>
              </w:rPr>
              <w:t>Vehicles</w:t>
            </w:r>
          </w:p>
        </w:tc>
        <w:tc>
          <w:tcPr>
            <w:tcW w:w="1559" w:type="dxa"/>
          </w:tcPr>
          <w:p w14:paraId="400B2E30" w14:textId="77777777" w:rsidR="00843989" w:rsidRPr="00CD058C" w:rsidRDefault="00843989" w:rsidP="0084416E">
            <w:pPr>
              <w:rPr>
                <w:rFonts w:ascii="Lucida Sans" w:hAnsi="Lucida Sans"/>
                <w:b/>
                <w:sz w:val="16"/>
                <w:szCs w:val="16"/>
              </w:rPr>
            </w:pPr>
            <w:r w:rsidRPr="00CD058C">
              <w:rPr>
                <w:rFonts w:ascii="Lucida Sans" w:hAnsi="Lucida Sans"/>
                <w:b/>
                <w:sz w:val="16"/>
                <w:szCs w:val="16"/>
              </w:rPr>
              <w:t>Activity 1</w:t>
            </w:r>
          </w:p>
          <w:p w14:paraId="07F7D057" w14:textId="77777777" w:rsidR="00843989" w:rsidRPr="00CD058C" w:rsidRDefault="00843989" w:rsidP="0084416E">
            <w:pPr>
              <w:rPr>
                <w:rFonts w:ascii="Lucida Sans" w:hAnsi="Lucida Sans"/>
                <w:sz w:val="16"/>
                <w:szCs w:val="16"/>
              </w:rPr>
            </w:pPr>
            <w:r w:rsidRPr="00CD058C">
              <w:rPr>
                <w:rFonts w:ascii="Lucida Sans" w:hAnsi="Lucida Sans"/>
                <w:sz w:val="16"/>
                <w:szCs w:val="16"/>
              </w:rPr>
              <w:t>Training and Skills Courses</w:t>
            </w:r>
          </w:p>
        </w:tc>
        <w:tc>
          <w:tcPr>
            <w:tcW w:w="4961" w:type="dxa"/>
          </w:tcPr>
          <w:p w14:paraId="49005878" w14:textId="20B388F3" w:rsidR="00843989" w:rsidRPr="00CD058C" w:rsidRDefault="00176927" w:rsidP="00176927">
            <w:pPr>
              <w:rPr>
                <w:rFonts w:ascii="Lucida Sans" w:hAnsi="Lucida Sans"/>
                <w:sz w:val="16"/>
                <w:szCs w:val="16"/>
              </w:rPr>
            </w:pPr>
            <w:r>
              <w:rPr>
                <w:rFonts w:ascii="Lucida Sans" w:hAnsi="Lucida Sans"/>
                <w:sz w:val="16"/>
                <w:szCs w:val="16"/>
              </w:rPr>
              <w:t>Using regional ACC m/c training providers, c</w:t>
            </w:r>
            <w:r w:rsidR="00843989" w:rsidRPr="00CD058C">
              <w:rPr>
                <w:rFonts w:ascii="Lucida Sans" w:hAnsi="Lucida Sans"/>
                <w:sz w:val="16"/>
                <w:szCs w:val="16"/>
              </w:rPr>
              <w:t xml:space="preserve">onduct </w:t>
            </w:r>
            <w:r w:rsidR="00843989">
              <w:rPr>
                <w:rFonts w:ascii="Lucida Sans" w:hAnsi="Lucida Sans"/>
                <w:sz w:val="16"/>
                <w:szCs w:val="16"/>
              </w:rPr>
              <w:t xml:space="preserve">off </w:t>
            </w:r>
            <w:proofErr w:type="gramStart"/>
            <w:r w:rsidR="00843989">
              <w:rPr>
                <w:rFonts w:ascii="Lucida Sans" w:hAnsi="Lucida Sans"/>
                <w:sz w:val="16"/>
                <w:szCs w:val="16"/>
              </w:rPr>
              <w:t xml:space="preserve">road  </w:t>
            </w:r>
            <w:r w:rsidR="00843989" w:rsidRPr="00CD058C">
              <w:rPr>
                <w:rFonts w:ascii="Lucida Sans" w:hAnsi="Lucida Sans"/>
                <w:sz w:val="16"/>
                <w:szCs w:val="16"/>
              </w:rPr>
              <w:t>m</w:t>
            </w:r>
            <w:r w:rsidR="00843989">
              <w:rPr>
                <w:rFonts w:ascii="Lucida Sans" w:hAnsi="Lucida Sans"/>
                <w:sz w:val="16"/>
                <w:szCs w:val="16"/>
              </w:rPr>
              <w:t>otorcycle</w:t>
            </w:r>
            <w:proofErr w:type="gramEnd"/>
            <w:r w:rsidR="00843989">
              <w:rPr>
                <w:rFonts w:ascii="Lucida Sans" w:hAnsi="Lucida Sans"/>
                <w:sz w:val="16"/>
                <w:szCs w:val="16"/>
              </w:rPr>
              <w:t xml:space="preserve"> training sessions </w:t>
            </w:r>
            <w:r w:rsidR="00596ABF">
              <w:rPr>
                <w:rFonts w:ascii="Lucida Sans" w:hAnsi="Lucida Sans"/>
                <w:sz w:val="16"/>
                <w:szCs w:val="16"/>
              </w:rPr>
              <w:t xml:space="preserve">( </w:t>
            </w:r>
            <w:proofErr w:type="spellStart"/>
            <w:r w:rsidR="00596ABF">
              <w:rPr>
                <w:rFonts w:ascii="Lucida Sans" w:hAnsi="Lucida Sans"/>
                <w:sz w:val="16"/>
                <w:szCs w:val="16"/>
              </w:rPr>
              <w:t>Motorplex</w:t>
            </w:r>
            <w:proofErr w:type="spellEnd"/>
            <w:r w:rsidR="00596ABF">
              <w:rPr>
                <w:rFonts w:ascii="Lucida Sans" w:hAnsi="Lucida Sans"/>
                <w:sz w:val="16"/>
                <w:szCs w:val="16"/>
              </w:rPr>
              <w:t>)</w:t>
            </w:r>
            <w:r w:rsidR="00843989">
              <w:rPr>
                <w:rFonts w:ascii="Lucida Sans" w:hAnsi="Lucida Sans"/>
                <w:sz w:val="16"/>
                <w:szCs w:val="16"/>
              </w:rPr>
              <w:t xml:space="preserve">for novice and </w:t>
            </w:r>
            <w:r>
              <w:rPr>
                <w:rFonts w:ascii="Lucida Sans" w:hAnsi="Lucida Sans"/>
                <w:sz w:val="16"/>
                <w:szCs w:val="16"/>
              </w:rPr>
              <w:t xml:space="preserve">advanced riders from Wairarapa </w:t>
            </w:r>
            <w:r w:rsidR="00843989">
              <w:rPr>
                <w:rFonts w:ascii="Lucida Sans" w:hAnsi="Lucida Sans"/>
                <w:sz w:val="16"/>
                <w:szCs w:val="16"/>
              </w:rPr>
              <w:t>area each year</w:t>
            </w:r>
            <w:r>
              <w:rPr>
                <w:rFonts w:ascii="Lucida Sans" w:hAnsi="Lucida Sans"/>
                <w:sz w:val="16"/>
                <w:szCs w:val="16"/>
              </w:rPr>
              <w:t xml:space="preserve"> depending on no’s</w:t>
            </w:r>
            <w:r w:rsidR="00843989">
              <w:rPr>
                <w:rFonts w:ascii="Lucida Sans" w:hAnsi="Lucida Sans"/>
                <w:sz w:val="16"/>
                <w:szCs w:val="16"/>
              </w:rPr>
              <w:t xml:space="preserve">. </w:t>
            </w:r>
          </w:p>
        </w:tc>
        <w:tc>
          <w:tcPr>
            <w:tcW w:w="1593" w:type="dxa"/>
          </w:tcPr>
          <w:p w14:paraId="2D4EDCA5" w14:textId="77777777" w:rsidR="00843989" w:rsidRPr="0092370E" w:rsidRDefault="00843989" w:rsidP="0084416E">
            <w:pPr>
              <w:rPr>
                <w:rFonts w:ascii="Lucida Sans" w:hAnsi="Lucida Sans"/>
                <w:b/>
                <w:sz w:val="16"/>
                <w:szCs w:val="16"/>
              </w:rPr>
            </w:pPr>
            <w:r w:rsidRPr="0092370E">
              <w:rPr>
                <w:rFonts w:ascii="Lucida Sans" w:hAnsi="Lucida Sans"/>
                <w:b/>
                <w:sz w:val="16"/>
                <w:szCs w:val="16"/>
              </w:rPr>
              <w:t>WRSC</w:t>
            </w:r>
          </w:p>
          <w:p w14:paraId="457372BE" w14:textId="77777777" w:rsidR="00843989" w:rsidRPr="00CD058C" w:rsidRDefault="00843989" w:rsidP="0084416E">
            <w:pPr>
              <w:rPr>
                <w:rFonts w:ascii="Lucida Sans" w:hAnsi="Lucida Sans"/>
                <w:sz w:val="16"/>
                <w:szCs w:val="16"/>
              </w:rPr>
            </w:pPr>
            <w:r w:rsidRPr="00CD058C">
              <w:rPr>
                <w:rFonts w:ascii="Lucida Sans" w:hAnsi="Lucida Sans"/>
                <w:sz w:val="16"/>
                <w:szCs w:val="16"/>
              </w:rPr>
              <w:t>ACC</w:t>
            </w:r>
          </w:p>
          <w:p w14:paraId="6D368FED" w14:textId="0725B408" w:rsidR="00843989" w:rsidRPr="00CD058C" w:rsidRDefault="00843989" w:rsidP="0084416E">
            <w:pPr>
              <w:rPr>
                <w:rFonts w:ascii="Lucida Sans" w:hAnsi="Lucida Sans"/>
                <w:sz w:val="16"/>
                <w:szCs w:val="16"/>
              </w:rPr>
            </w:pPr>
          </w:p>
        </w:tc>
        <w:tc>
          <w:tcPr>
            <w:tcW w:w="1242" w:type="dxa"/>
          </w:tcPr>
          <w:p w14:paraId="613C774C" w14:textId="6860E40B" w:rsidR="00843989" w:rsidRPr="00CD058C" w:rsidRDefault="00843989" w:rsidP="0084416E">
            <w:pPr>
              <w:rPr>
                <w:rFonts w:ascii="Lucida Sans" w:hAnsi="Lucida Sans"/>
                <w:sz w:val="16"/>
                <w:szCs w:val="16"/>
              </w:rPr>
            </w:pPr>
            <w:proofErr w:type="spellStart"/>
            <w:r>
              <w:rPr>
                <w:rFonts w:ascii="Lucida Sans" w:hAnsi="Lucida Sans"/>
                <w:sz w:val="16"/>
                <w:szCs w:val="16"/>
              </w:rPr>
              <w:t>Ongoing</w:t>
            </w:r>
            <w:proofErr w:type="spellEnd"/>
            <w:r w:rsidR="00596ABF">
              <w:rPr>
                <w:rFonts w:ascii="Lucida Sans" w:hAnsi="Lucida Sans"/>
                <w:sz w:val="16"/>
                <w:szCs w:val="16"/>
              </w:rPr>
              <w:t xml:space="preserve"> throughout 2021</w:t>
            </w:r>
            <w:r>
              <w:rPr>
                <w:rFonts w:ascii="Lucida Sans" w:hAnsi="Lucida Sans"/>
                <w:sz w:val="16"/>
                <w:szCs w:val="16"/>
              </w:rPr>
              <w:t>-20</w:t>
            </w:r>
            <w:r w:rsidR="00596ABF">
              <w:rPr>
                <w:rFonts w:ascii="Lucida Sans" w:hAnsi="Lucida Sans"/>
                <w:sz w:val="16"/>
                <w:szCs w:val="16"/>
              </w:rPr>
              <w:t>24</w:t>
            </w:r>
          </w:p>
        </w:tc>
        <w:tc>
          <w:tcPr>
            <w:tcW w:w="3978" w:type="dxa"/>
          </w:tcPr>
          <w:p w14:paraId="67B996B8" w14:textId="2EFFA6EC" w:rsidR="00843989" w:rsidRPr="00CD058C" w:rsidRDefault="00596ABF" w:rsidP="0084416E">
            <w:pPr>
              <w:rPr>
                <w:rFonts w:ascii="Lucida Sans" w:hAnsi="Lucida Sans"/>
                <w:sz w:val="16"/>
                <w:szCs w:val="16"/>
              </w:rPr>
            </w:pPr>
            <w:r>
              <w:rPr>
                <w:rFonts w:ascii="Lucida Sans" w:hAnsi="Lucida Sans"/>
                <w:sz w:val="16"/>
                <w:szCs w:val="16"/>
              </w:rPr>
              <w:t>12</w:t>
            </w:r>
            <w:r w:rsidR="00843989" w:rsidRPr="00CD058C">
              <w:rPr>
                <w:rFonts w:ascii="Lucida Sans" w:hAnsi="Lucida Sans"/>
                <w:sz w:val="16"/>
                <w:szCs w:val="16"/>
              </w:rPr>
              <w:t xml:space="preserve"> monthly reporting to include results of participation surveys to be carried out following each course.</w:t>
            </w:r>
          </w:p>
        </w:tc>
      </w:tr>
      <w:tr w:rsidR="00843989" w:rsidRPr="00856181" w14:paraId="1A55BFBB" w14:textId="77777777" w:rsidTr="00843989">
        <w:trPr>
          <w:trHeight w:val="3337"/>
        </w:trPr>
        <w:tc>
          <w:tcPr>
            <w:tcW w:w="959" w:type="dxa"/>
          </w:tcPr>
          <w:p w14:paraId="6B1081AB" w14:textId="77777777" w:rsidR="00843989" w:rsidRDefault="00843989" w:rsidP="0084416E">
            <w:pPr>
              <w:rPr>
                <w:rFonts w:ascii="Lucida Sans" w:hAnsi="Lucida Sans"/>
                <w:sz w:val="16"/>
                <w:szCs w:val="16"/>
              </w:rPr>
            </w:pPr>
            <w:r>
              <w:rPr>
                <w:rFonts w:ascii="Lucida Sans" w:hAnsi="Lucida Sans"/>
                <w:sz w:val="16"/>
                <w:szCs w:val="16"/>
              </w:rPr>
              <w:t>Safe:</w:t>
            </w:r>
          </w:p>
          <w:p w14:paraId="734B7A06" w14:textId="77777777" w:rsidR="00843989" w:rsidRPr="00014CC8" w:rsidRDefault="00843989" w:rsidP="0084416E">
            <w:pPr>
              <w:rPr>
                <w:rFonts w:ascii="Lucida Sans" w:hAnsi="Lucida Sans"/>
                <w:sz w:val="16"/>
                <w:szCs w:val="16"/>
              </w:rPr>
            </w:pPr>
            <w:r w:rsidRPr="00014CC8">
              <w:rPr>
                <w:rFonts w:ascii="Lucida Sans" w:hAnsi="Lucida Sans"/>
                <w:sz w:val="16"/>
                <w:szCs w:val="16"/>
              </w:rPr>
              <w:t>Road Use</w:t>
            </w:r>
          </w:p>
        </w:tc>
        <w:tc>
          <w:tcPr>
            <w:tcW w:w="1559" w:type="dxa"/>
          </w:tcPr>
          <w:p w14:paraId="31953097" w14:textId="77777777" w:rsidR="00843989" w:rsidRPr="00CD058C" w:rsidRDefault="00843989" w:rsidP="0084416E">
            <w:pPr>
              <w:rPr>
                <w:rFonts w:ascii="Lucida Sans" w:hAnsi="Lucida Sans"/>
                <w:b/>
                <w:sz w:val="16"/>
                <w:szCs w:val="16"/>
              </w:rPr>
            </w:pPr>
            <w:r w:rsidRPr="00CD058C">
              <w:rPr>
                <w:rFonts w:ascii="Lucida Sans" w:hAnsi="Lucida Sans"/>
                <w:b/>
                <w:sz w:val="16"/>
                <w:szCs w:val="16"/>
              </w:rPr>
              <w:t>Activity 2</w:t>
            </w:r>
          </w:p>
          <w:p w14:paraId="4375E6CC" w14:textId="77777777" w:rsidR="00843989" w:rsidRPr="00CD058C" w:rsidRDefault="00843989" w:rsidP="0084416E">
            <w:pPr>
              <w:rPr>
                <w:rFonts w:ascii="Lucida Sans" w:hAnsi="Lucida Sans"/>
                <w:sz w:val="16"/>
                <w:szCs w:val="16"/>
              </w:rPr>
            </w:pPr>
            <w:r w:rsidRPr="00CD058C">
              <w:rPr>
                <w:rFonts w:ascii="Lucida Sans" w:hAnsi="Lucida Sans"/>
                <w:sz w:val="16"/>
                <w:szCs w:val="16"/>
              </w:rPr>
              <w:t>Motorcycle Safety Campaign</w:t>
            </w:r>
            <w:r>
              <w:rPr>
                <w:rFonts w:ascii="Lucida Sans" w:hAnsi="Lucida Sans"/>
                <w:sz w:val="16"/>
                <w:szCs w:val="16"/>
              </w:rPr>
              <w:t>s</w:t>
            </w:r>
          </w:p>
        </w:tc>
        <w:tc>
          <w:tcPr>
            <w:tcW w:w="4961" w:type="dxa"/>
          </w:tcPr>
          <w:p w14:paraId="1D240710" w14:textId="77777777" w:rsidR="00843989" w:rsidRPr="00CD058C" w:rsidRDefault="00843989" w:rsidP="0084416E">
            <w:pPr>
              <w:rPr>
                <w:rFonts w:ascii="Lucida Sans" w:hAnsi="Lucida Sans"/>
                <w:sz w:val="16"/>
                <w:szCs w:val="16"/>
              </w:rPr>
            </w:pPr>
            <w:r w:rsidRPr="00CD058C">
              <w:rPr>
                <w:rFonts w:ascii="Lucida Sans" w:hAnsi="Lucida Sans"/>
                <w:sz w:val="16"/>
                <w:szCs w:val="16"/>
              </w:rPr>
              <w:t>Co</w:t>
            </w:r>
            <w:r>
              <w:rPr>
                <w:rFonts w:ascii="Lucida Sans" w:hAnsi="Lucida Sans"/>
                <w:sz w:val="16"/>
                <w:szCs w:val="16"/>
              </w:rPr>
              <w:t>nduct motorcycle safety campaign annually</w:t>
            </w:r>
            <w:r w:rsidRPr="00CD058C">
              <w:rPr>
                <w:rFonts w:ascii="Lucida Sans" w:hAnsi="Lucida Sans"/>
                <w:sz w:val="16"/>
                <w:szCs w:val="16"/>
              </w:rPr>
              <w:t xml:space="preserve"> using</w:t>
            </w:r>
            <w:r>
              <w:rPr>
                <w:rFonts w:ascii="Lucida Sans" w:hAnsi="Lucida Sans"/>
                <w:sz w:val="16"/>
                <w:szCs w:val="16"/>
              </w:rPr>
              <w:t xml:space="preserve"> existing resources, including B</w:t>
            </w:r>
            <w:r w:rsidRPr="00CD058C">
              <w:rPr>
                <w:rFonts w:ascii="Lucida Sans" w:hAnsi="Lucida Sans"/>
                <w:sz w:val="16"/>
                <w:szCs w:val="16"/>
              </w:rPr>
              <w:t>illboards.</w:t>
            </w:r>
          </w:p>
          <w:p w14:paraId="0A2FBA52" w14:textId="7673915E" w:rsidR="00843989" w:rsidRDefault="00843989" w:rsidP="002A0B11">
            <w:pPr>
              <w:rPr>
                <w:rFonts w:ascii="Lucida Sans" w:hAnsi="Lucida Sans"/>
                <w:sz w:val="16"/>
                <w:szCs w:val="16"/>
              </w:rPr>
            </w:pPr>
            <w:r w:rsidRPr="00CD058C">
              <w:rPr>
                <w:rFonts w:ascii="Lucida Sans" w:hAnsi="Lucida Sans"/>
                <w:sz w:val="16"/>
                <w:szCs w:val="16"/>
              </w:rPr>
              <w:t xml:space="preserve">Raise awareness of motorcycle safety issues in the community through discussion with </w:t>
            </w:r>
            <w:r>
              <w:rPr>
                <w:rFonts w:ascii="Lucida Sans" w:hAnsi="Lucida Sans"/>
                <w:sz w:val="16"/>
                <w:szCs w:val="16"/>
              </w:rPr>
              <w:t xml:space="preserve">motorcycle and </w:t>
            </w:r>
            <w:r w:rsidRPr="00CD058C">
              <w:rPr>
                <w:rFonts w:ascii="Lucida Sans" w:hAnsi="Lucida Sans"/>
                <w:sz w:val="16"/>
                <w:szCs w:val="16"/>
              </w:rPr>
              <w:t>community groups and the display / distribution of existing resources</w:t>
            </w:r>
            <w:r>
              <w:rPr>
                <w:rFonts w:ascii="Lucida Sans" w:hAnsi="Lucida Sans"/>
                <w:sz w:val="16"/>
                <w:szCs w:val="16"/>
              </w:rPr>
              <w:t xml:space="preserve"> including the promotion of “Scoo</w:t>
            </w:r>
            <w:r w:rsidR="00596ABF">
              <w:rPr>
                <w:rFonts w:ascii="Lucida Sans" w:hAnsi="Lucida Sans"/>
                <w:sz w:val="16"/>
                <w:szCs w:val="16"/>
              </w:rPr>
              <w:t>ter Survival”,</w:t>
            </w:r>
            <w:r>
              <w:rPr>
                <w:rFonts w:ascii="Lucida Sans" w:hAnsi="Lucida Sans"/>
                <w:sz w:val="16"/>
                <w:szCs w:val="16"/>
              </w:rPr>
              <w:t xml:space="preserve"> and “ride forever’ (ACC) websites.</w:t>
            </w:r>
          </w:p>
          <w:p w14:paraId="640B9688" w14:textId="618E0B5F" w:rsidR="00843989" w:rsidRDefault="00843989" w:rsidP="002A0B11">
            <w:pPr>
              <w:rPr>
                <w:rFonts w:ascii="Lucida Sans" w:hAnsi="Lucida Sans"/>
                <w:sz w:val="16"/>
                <w:szCs w:val="16"/>
              </w:rPr>
            </w:pPr>
            <w:r>
              <w:rPr>
                <w:rFonts w:ascii="Lucida Sans" w:hAnsi="Lucida Sans"/>
                <w:sz w:val="16"/>
                <w:szCs w:val="16"/>
              </w:rPr>
              <w:t>Carry out ‘biker b/fasts’ stops for resources delivery/awareness/ ‘</w:t>
            </w:r>
            <w:proofErr w:type="spellStart"/>
            <w:r>
              <w:rPr>
                <w:rFonts w:ascii="Lucida Sans" w:hAnsi="Lucida Sans"/>
                <w:sz w:val="16"/>
                <w:szCs w:val="16"/>
              </w:rPr>
              <w:t>rf</w:t>
            </w:r>
            <w:proofErr w:type="spellEnd"/>
            <w:r>
              <w:rPr>
                <w:rFonts w:ascii="Lucida Sans" w:hAnsi="Lucida Sans"/>
                <w:sz w:val="16"/>
                <w:szCs w:val="16"/>
              </w:rPr>
              <w:t xml:space="preserve">’ registrations. </w:t>
            </w:r>
          </w:p>
          <w:p w14:paraId="4C70EFE4" w14:textId="23AFD8CB" w:rsidR="00843989" w:rsidRDefault="00843989" w:rsidP="002A0B11">
            <w:pPr>
              <w:rPr>
                <w:rFonts w:ascii="Lucida Sans" w:hAnsi="Lucida Sans"/>
                <w:sz w:val="16"/>
                <w:szCs w:val="16"/>
              </w:rPr>
            </w:pPr>
            <w:r>
              <w:rPr>
                <w:rFonts w:ascii="Lucida Sans" w:hAnsi="Lucida Sans"/>
                <w:sz w:val="16"/>
                <w:szCs w:val="16"/>
              </w:rPr>
              <w:t>WRSC to attend Ulysses meetings</w:t>
            </w:r>
          </w:p>
          <w:p w14:paraId="512093C4" w14:textId="77777777" w:rsidR="00843989" w:rsidRDefault="00843989" w:rsidP="002A0B11">
            <w:pPr>
              <w:rPr>
                <w:rFonts w:ascii="Lucida Sans" w:hAnsi="Lucida Sans"/>
                <w:sz w:val="16"/>
                <w:szCs w:val="16"/>
              </w:rPr>
            </w:pPr>
            <w:r>
              <w:rPr>
                <w:rFonts w:ascii="Lucida Sans" w:hAnsi="Lucida Sans"/>
                <w:sz w:val="16"/>
                <w:szCs w:val="16"/>
              </w:rPr>
              <w:t>WRSC created ‘ride ready for spring campaign to be used annually.</w:t>
            </w:r>
          </w:p>
          <w:p w14:paraId="7BC85C63" w14:textId="77777777" w:rsidR="00843989" w:rsidRDefault="00596ABF" w:rsidP="002A0B11">
            <w:pPr>
              <w:rPr>
                <w:rFonts w:ascii="Lucida Sans" w:hAnsi="Lucida Sans"/>
                <w:sz w:val="16"/>
                <w:szCs w:val="16"/>
              </w:rPr>
            </w:pPr>
            <w:r>
              <w:rPr>
                <w:rFonts w:ascii="Lucida Sans" w:hAnsi="Lucida Sans"/>
                <w:sz w:val="16"/>
                <w:szCs w:val="16"/>
              </w:rPr>
              <w:t>Engage with m/c driver license courses (REAP)</w:t>
            </w:r>
          </w:p>
          <w:p w14:paraId="186413CF" w14:textId="77777777" w:rsidR="00596ABF" w:rsidRDefault="00596ABF" w:rsidP="002A0B11">
            <w:pPr>
              <w:rPr>
                <w:rFonts w:ascii="Lucida Sans" w:hAnsi="Lucida Sans"/>
                <w:sz w:val="16"/>
                <w:szCs w:val="16"/>
              </w:rPr>
            </w:pPr>
            <w:r>
              <w:rPr>
                <w:rFonts w:ascii="Lucida Sans" w:hAnsi="Lucida Sans"/>
                <w:sz w:val="16"/>
                <w:szCs w:val="16"/>
              </w:rPr>
              <w:t xml:space="preserve">Conduct annual spring ‘road ready’? </w:t>
            </w:r>
            <w:proofErr w:type="gramStart"/>
            <w:r>
              <w:rPr>
                <w:rFonts w:ascii="Lucida Sans" w:hAnsi="Lucida Sans"/>
                <w:sz w:val="16"/>
                <w:szCs w:val="16"/>
              </w:rPr>
              <w:t>campaign</w:t>
            </w:r>
            <w:proofErr w:type="gramEnd"/>
            <w:r>
              <w:rPr>
                <w:rFonts w:ascii="Lucida Sans" w:hAnsi="Lucida Sans"/>
                <w:sz w:val="16"/>
                <w:szCs w:val="16"/>
              </w:rPr>
              <w:t xml:space="preserve"> collaborating with ACC providers &amp; local </w:t>
            </w:r>
            <w:proofErr w:type="spellStart"/>
            <w:r>
              <w:rPr>
                <w:rFonts w:ascii="Lucida Sans" w:hAnsi="Lucida Sans"/>
                <w:sz w:val="16"/>
                <w:szCs w:val="16"/>
              </w:rPr>
              <w:t>m’c</w:t>
            </w:r>
            <w:proofErr w:type="spellEnd"/>
            <w:r>
              <w:rPr>
                <w:rFonts w:ascii="Lucida Sans" w:hAnsi="Lucida Sans"/>
                <w:sz w:val="16"/>
                <w:szCs w:val="16"/>
              </w:rPr>
              <w:t xml:space="preserve"> retail shops</w:t>
            </w:r>
          </w:p>
          <w:p w14:paraId="2B9AC8D5" w14:textId="53299FF3" w:rsidR="00596ABF" w:rsidRPr="00CD058C" w:rsidRDefault="00596ABF" w:rsidP="002A0B11">
            <w:pPr>
              <w:rPr>
                <w:rFonts w:ascii="Lucida Sans" w:hAnsi="Lucida Sans"/>
                <w:b/>
                <w:sz w:val="16"/>
                <w:szCs w:val="16"/>
              </w:rPr>
            </w:pPr>
            <w:r>
              <w:rPr>
                <w:rFonts w:ascii="Lucida Sans" w:hAnsi="Lucida Sans"/>
                <w:sz w:val="16"/>
                <w:szCs w:val="16"/>
              </w:rPr>
              <w:t>Provide free ‘</w:t>
            </w:r>
            <w:proofErr w:type="spellStart"/>
            <w:r>
              <w:rPr>
                <w:rFonts w:ascii="Lucida Sans" w:hAnsi="Lucida Sans"/>
                <w:sz w:val="16"/>
                <w:szCs w:val="16"/>
              </w:rPr>
              <w:t>rf</w:t>
            </w:r>
            <w:proofErr w:type="spellEnd"/>
            <w:r>
              <w:rPr>
                <w:rFonts w:ascii="Lucida Sans" w:hAnsi="Lucida Sans"/>
                <w:sz w:val="16"/>
                <w:szCs w:val="16"/>
              </w:rPr>
              <w:t>’ on-road courses for Wairarapa domiciled riders.</w:t>
            </w:r>
          </w:p>
        </w:tc>
        <w:tc>
          <w:tcPr>
            <w:tcW w:w="1593" w:type="dxa"/>
          </w:tcPr>
          <w:p w14:paraId="6C175CA8" w14:textId="77777777" w:rsidR="00843989" w:rsidRPr="0092370E" w:rsidRDefault="00843989" w:rsidP="0084416E">
            <w:pPr>
              <w:rPr>
                <w:rFonts w:ascii="Lucida Sans" w:hAnsi="Lucida Sans"/>
                <w:b/>
                <w:sz w:val="16"/>
                <w:szCs w:val="16"/>
              </w:rPr>
            </w:pPr>
            <w:r w:rsidRPr="0092370E">
              <w:rPr>
                <w:rFonts w:ascii="Lucida Sans" w:hAnsi="Lucida Sans"/>
                <w:b/>
                <w:sz w:val="16"/>
                <w:szCs w:val="16"/>
              </w:rPr>
              <w:t>WRSC</w:t>
            </w:r>
          </w:p>
          <w:p w14:paraId="574A8B98" w14:textId="77777777" w:rsidR="00843989" w:rsidRPr="00CD058C" w:rsidRDefault="00843989" w:rsidP="0084416E">
            <w:pPr>
              <w:rPr>
                <w:rFonts w:ascii="Lucida Sans" w:hAnsi="Lucida Sans"/>
                <w:sz w:val="16"/>
                <w:szCs w:val="16"/>
              </w:rPr>
            </w:pPr>
            <w:r w:rsidRPr="00CD058C">
              <w:rPr>
                <w:rFonts w:ascii="Lucida Sans" w:hAnsi="Lucida Sans"/>
                <w:sz w:val="16"/>
                <w:szCs w:val="16"/>
              </w:rPr>
              <w:t>ACC</w:t>
            </w:r>
          </w:p>
        </w:tc>
        <w:tc>
          <w:tcPr>
            <w:tcW w:w="1242" w:type="dxa"/>
          </w:tcPr>
          <w:p w14:paraId="61DA3C14" w14:textId="72EF119B" w:rsidR="00843989" w:rsidRPr="00CD058C" w:rsidRDefault="00596ABF" w:rsidP="0084416E">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3978" w:type="dxa"/>
          </w:tcPr>
          <w:p w14:paraId="0C3FC0C2" w14:textId="75F9FAB8" w:rsidR="00843989" w:rsidRPr="00CD058C" w:rsidRDefault="00596ABF" w:rsidP="0084416E">
            <w:pPr>
              <w:rPr>
                <w:rFonts w:ascii="Lucida Sans" w:hAnsi="Lucida Sans"/>
                <w:sz w:val="16"/>
                <w:szCs w:val="16"/>
              </w:rPr>
            </w:pPr>
            <w:r>
              <w:rPr>
                <w:rFonts w:ascii="Lucida Sans" w:hAnsi="Lucida Sans"/>
                <w:sz w:val="16"/>
                <w:szCs w:val="16"/>
              </w:rPr>
              <w:t>12</w:t>
            </w:r>
            <w:r w:rsidR="00843989" w:rsidRPr="00CD058C">
              <w:rPr>
                <w:rFonts w:ascii="Lucida Sans" w:hAnsi="Lucida Sans"/>
                <w:sz w:val="16"/>
                <w:szCs w:val="16"/>
              </w:rPr>
              <w:t xml:space="preserve"> monthly reporting on activities.</w:t>
            </w:r>
          </w:p>
        </w:tc>
      </w:tr>
      <w:tr w:rsidR="00843989" w:rsidRPr="00856181" w14:paraId="4958F3C7" w14:textId="77777777" w:rsidTr="00843989">
        <w:trPr>
          <w:trHeight w:val="650"/>
        </w:trPr>
        <w:tc>
          <w:tcPr>
            <w:tcW w:w="959" w:type="dxa"/>
          </w:tcPr>
          <w:p w14:paraId="66A927F2" w14:textId="5258ACF0" w:rsidR="00843989" w:rsidRDefault="00843989" w:rsidP="0084416E">
            <w:pPr>
              <w:rPr>
                <w:rFonts w:ascii="Lucida Sans" w:hAnsi="Lucida Sans"/>
                <w:sz w:val="16"/>
                <w:szCs w:val="16"/>
              </w:rPr>
            </w:pPr>
            <w:r>
              <w:rPr>
                <w:rFonts w:ascii="Lucida Sans" w:hAnsi="Lucida Sans"/>
                <w:sz w:val="16"/>
                <w:szCs w:val="16"/>
              </w:rPr>
              <w:t>Safe:</w:t>
            </w:r>
          </w:p>
          <w:p w14:paraId="026E65E7" w14:textId="77777777" w:rsidR="00843989" w:rsidRDefault="00843989" w:rsidP="0084416E">
            <w:pPr>
              <w:rPr>
                <w:rFonts w:ascii="Lucida Sans" w:hAnsi="Lucida Sans"/>
                <w:sz w:val="16"/>
                <w:szCs w:val="16"/>
              </w:rPr>
            </w:pPr>
            <w:r w:rsidRPr="00014CC8">
              <w:rPr>
                <w:rFonts w:ascii="Lucida Sans" w:hAnsi="Lucida Sans"/>
                <w:sz w:val="16"/>
                <w:szCs w:val="16"/>
              </w:rPr>
              <w:t>Road Use</w:t>
            </w:r>
          </w:p>
          <w:p w14:paraId="6048137A" w14:textId="77777777" w:rsidR="00843989" w:rsidRPr="006045F5" w:rsidRDefault="00843989" w:rsidP="0084416E">
            <w:pPr>
              <w:rPr>
                <w:rFonts w:ascii="Lucida Sans" w:hAnsi="Lucida Sans"/>
                <w:sz w:val="16"/>
                <w:szCs w:val="16"/>
              </w:rPr>
            </w:pPr>
            <w:r w:rsidRPr="006045F5">
              <w:rPr>
                <w:rFonts w:ascii="Lucida Sans" w:hAnsi="Lucida Sans"/>
                <w:sz w:val="16"/>
                <w:szCs w:val="16"/>
              </w:rPr>
              <w:t>Vehicles</w:t>
            </w:r>
          </w:p>
        </w:tc>
        <w:tc>
          <w:tcPr>
            <w:tcW w:w="1559" w:type="dxa"/>
          </w:tcPr>
          <w:p w14:paraId="482010E1" w14:textId="77777777" w:rsidR="00843989" w:rsidRPr="00CD058C" w:rsidRDefault="00843989" w:rsidP="0084416E">
            <w:pPr>
              <w:rPr>
                <w:rFonts w:ascii="Lucida Sans" w:hAnsi="Lucida Sans"/>
                <w:b/>
                <w:sz w:val="16"/>
                <w:szCs w:val="16"/>
              </w:rPr>
            </w:pPr>
            <w:r>
              <w:rPr>
                <w:rFonts w:ascii="Lucida Sans" w:hAnsi="Lucida Sans"/>
                <w:b/>
                <w:sz w:val="16"/>
                <w:szCs w:val="16"/>
              </w:rPr>
              <w:t>Activity 3</w:t>
            </w:r>
          </w:p>
          <w:p w14:paraId="11346541" w14:textId="77777777" w:rsidR="00843989" w:rsidRPr="00CD058C" w:rsidRDefault="00843989" w:rsidP="0084416E">
            <w:pPr>
              <w:rPr>
                <w:rFonts w:ascii="Lucida Sans" w:hAnsi="Lucida Sans"/>
                <w:b/>
                <w:sz w:val="16"/>
                <w:szCs w:val="16"/>
              </w:rPr>
            </w:pPr>
            <w:r w:rsidRPr="00CD058C">
              <w:rPr>
                <w:rFonts w:ascii="Lucida Sans" w:hAnsi="Lucida Sans"/>
                <w:sz w:val="16"/>
                <w:szCs w:val="16"/>
              </w:rPr>
              <w:t>Police Activity</w:t>
            </w:r>
          </w:p>
        </w:tc>
        <w:tc>
          <w:tcPr>
            <w:tcW w:w="4961" w:type="dxa"/>
          </w:tcPr>
          <w:p w14:paraId="221D161A" w14:textId="77777777" w:rsidR="00843989" w:rsidRPr="00CD058C" w:rsidRDefault="00843989" w:rsidP="0084416E">
            <w:pPr>
              <w:rPr>
                <w:rFonts w:ascii="Lucida Sans" w:hAnsi="Lucida Sans"/>
                <w:sz w:val="16"/>
                <w:szCs w:val="16"/>
              </w:rPr>
            </w:pPr>
            <w:r>
              <w:rPr>
                <w:rFonts w:ascii="Lucida Sans" w:hAnsi="Lucida Sans"/>
                <w:sz w:val="16"/>
                <w:szCs w:val="16"/>
              </w:rPr>
              <w:t xml:space="preserve">To deliver </w:t>
            </w:r>
            <w:proofErr w:type="spellStart"/>
            <w:proofErr w:type="gramStart"/>
            <w:r>
              <w:rPr>
                <w:rFonts w:ascii="Lucida Sans" w:hAnsi="Lucida Sans"/>
                <w:sz w:val="16"/>
                <w:szCs w:val="16"/>
              </w:rPr>
              <w:t>ongoing</w:t>
            </w:r>
            <w:proofErr w:type="spellEnd"/>
            <w:r>
              <w:rPr>
                <w:rFonts w:ascii="Lucida Sans" w:hAnsi="Lucida Sans"/>
                <w:sz w:val="16"/>
                <w:szCs w:val="16"/>
              </w:rPr>
              <w:t xml:space="preserve"> target</w:t>
            </w:r>
            <w:r w:rsidRPr="00CD058C">
              <w:rPr>
                <w:rFonts w:ascii="Lucida Sans" w:hAnsi="Lucida Sans"/>
                <w:sz w:val="16"/>
                <w:szCs w:val="16"/>
              </w:rPr>
              <w:t>ed</w:t>
            </w:r>
            <w:proofErr w:type="gramEnd"/>
            <w:r w:rsidRPr="00CD058C">
              <w:rPr>
                <w:rFonts w:ascii="Lucida Sans" w:hAnsi="Lucida Sans"/>
                <w:sz w:val="16"/>
                <w:szCs w:val="16"/>
              </w:rPr>
              <w:t xml:space="preserve"> enforcement </w:t>
            </w:r>
            <w:r>
              <w:rPr>
                <w:rFonts w:ascii="Lucida Sans" w:hAnsi="Lucida Sans"/>
                <w:sz w:val="16"/>
                <w:szCs w:val="16"/>
              </w:rPr>
              <w:t>through tasking and coordination to best effect at identified sites based on effective intelligence.</w:t>
            </w:r>
          </w:p>
        </w:tc>
        <w:tc>
          <w:tcPr>
            <w:tcW w:w="1593" w:type="dxa"/>
          </w:tcPr>
          <w:p w14:paraId="50E5B2B8" w14:textId="77777777" w:rsidR="00843989" w:rsidRPr="0092370E" w:rsidRDefault="00843989" w:rsidP="0084416E">
            <w:pPr>
              <w:rPr>
                <w:rFonts w:ascii="Lucida Sans" w:hAnsi="Lucida Sans"/>
                <w:b/>
                <w:sz w:val="16"/>
                <w:szCs w:val="16"/>
              </w:rPr>
            </w:pPr>
            <w:r w:rsidRPr="0092370E">
              <w:rPr>
                <w:rFonts w:ascii="Lucida Sans" w:hAnsi="Lucida Sans"/>
                <w:b/>
                <w:sz w:val="16"/>
                <w:szCs w:val="16"/>
              </w:rPr>
              <w:t>NZ Police</w:t>
            </w:r>
          </w:p>
          <w:p w14:paraId="17061D6E" w14:textId="77777777" w:rsidR="00843989" w:rsidRPr="00CD058C" w:rsidRDefault="00843989" w:rsidP="0084416E">
            <w:pPr>
              <w:rPr>
                <w:rFonts w:ascii="Lucida Sans" w:hAnsi="Lucida Sans"/>
                <w:sz w:val="16"/>
                <w:szCs w:val="16"/>
              </w:rPr>
            </w:pPr>
          </w:p>
        </w:tc>
        <w:tc>
          <w:tcPr>
            <w:tcW w:w="1242" w:type="dxa"/>
          </w:tcPr>
          <w:p w14:paraId="60A3BD9B" w14:textId="3BBE9959" w:rsidR="00843989" w:rsidRPr="00CD058C" w:rsidRDefault="00596ABF" w:rsidP="0084416E">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3978" w:type="dxa"/>
          </w:tcPr>
          <w:p w14:paraId="04ADC971" w14:textId="77777777" w:rsidR="00843989" w:rsidRPr="006045F5" w:rsidRDefault="00843989" w:rsidP="0084416E">
            <w:pPr>
              <w:rPr>
                <w:rFonts w:ascii="Lucida Sans" w:hAnsi="Lucida Sans"/>
                <w:sz w:val="16"/>
                <w:szCs w:val="16"/>
              </w:rPr>
            </w:pPr>
            <w:r w:rsidRPr="006045F5">
              <w:rPr>
                <w:rFonts w:ascii="Lucida Sans" w:hAnsi="Lucida Sans"/>
                <w:sz w:val="16"/>
              </w:rPr>
              <w:t>Demonstrate through tasking and coordination deployment at key times (weekends, routes and events).</w:t>
            </w:r>
          </w:p>
        </w:tc>
      </w:tr>
    </w:tbl>
    <w:p w14:paraId="41C32A5A" w14:textId="3EAC17CE" w:rsidR="00C02862" w:rsidRDefault="004A46BE" w:rsidP="00CA4549">
      <w:pPr>
        <w:pStyle w:val="Normal-NZTA"/>
      </w:pPr>
      <w:r>
        <w:rPr>
          <w:rFonts w:ascii="Verdana" w:hAnsi="Verdana" w:cs="Arial"/>
          <w:b/>
        </w:rPr>
        <w:br w:type="page"/>
      </w:r>
      <w:r w:rsidR="00CA4549">
        <w:lastRenderedPageBreak/>
        <w:t xml:space="preserve"> </w:t>
      </w:r>
    </w:p>
    <w:p w14:paraId="773CA066" w14:textId="77777777" w:rsidR="00C02862" w:rsidRDefault="00C02862" w:rsidP="00C02862"/>
    <w:p w14:paraId="6BE263DC" w14:textId="77777777" w:rsidR="0084416E" w:rsidRDefault="0084416E" w:rsidP="0084416E"/>
    <w:p w14:paraId="671DE408" w14:textId="77777777" w:rsidR="0084416E" w:rsidRDefault="0084416E" w:rsidP="0084416E"/>
    <w:p w14:paraId="00C20384" w14:textId="3B4F0A4D" w:rsidR="0084416E" w:rsidRDefault="00C05495" w:rsidP="0084416E">
      <w:pPr>
        <w:pStyle w:val="Normal-NZTA"/>
        <w:jc w:val="center"/>
        <w:rPr>
          <w:rFonts w:ascii="Verdana" w:hAnsi="Verdana"/>
          <w:b/>
        </w:rPr>
      </w:pPr>
      <w:r>
        <w:rPr>
          <w:rFonts w:ascii="Verdana" w:hAnsi="Verdana" w:cs="Arial"/>
          <w:b/>
        </w:rPr>
        <w:t>Safe Walking and Cycling</w:t>
      </w:r>
      <w:r>
        <w:rPr>
          <w:rFonts w:ascii="Verdana" w:hAnsi="Verdana" w:cs="Arial"/>
          <w:b/>
        </w:rPr>
        <w:tab/>
      </w:r>
      <w:r>
        <w:rPr>
          <w:rFonts w:ascii="Verdana" w:hAnsi="Verdana" w:cs="Arial"/>
          <w:b/>
        </w:rPr>
        <w:tab/>
      </w:r>
      <w:r>
        <w:rPr>
          <w:rFonts w:ascii="Verdana" w:hAnsi="Verdana" w:cs="Arial"/>
          <w:b/>
        </w:rPr>
        <w:tab/>
      </w:r>
    </w:p>
    <w:p w14:paraId="2E0D950E" w14:textId="77777777" w:rsidR="0084416E" w:rsidRPr="000F04DB" w:rsidRDefault="0084416E" w:rsidP="0084416E">
      <w:pPr>
        <w:pStyle w:val="Normal-NZTA"/>
        <w:jc w:val="center"/>
        <w:rPr>
          <w:rFonts w:ascii="Verdana" w:hAnsi="Verdana"/>
          <w:b/>
        </w:rPr>
      </w:pPr>
    </w:p>
    <w:p w14:paraId="5A1BF31B" w14:textId="59F35ACE" w:rsidR="0084416E" w:rsidRDefault="00DC597C" w:rsidP="0084416E">
      <w:r>
        <w:rPr>
          <w:noProof/>
          <w:lang w:val="en-US" w:eastAsia="en-US"/>
        </w:rPr>
        <mc:AlternateContent>
          <mc:Choice Requires="wps">
            <w:drawing>
              <wp:anchor distT="0" distB="0" distL="114300" distR="114300" simplePos="0" relativeHeight="251681792" behindDoc="0" locked="0" layoutInCell="1" allowOverlap="1" wp14:anchorId="3D4094F3" wp14:editId="4ADB4BAF">
                <wp:simplePos x="0" y="0"/>
                <wp:positionH relativeFrom="column">
                  <wp:posOffset>394335</wp:posOffset>
                </wp:positionH>
                <wp:positionV relativeFrom="paragraph">
                  <wp:posOffset>80010</wp:posOffset>
                </wp:positionV>
                <wp:extent cx="8335010" cy="342900"/>
                <wp:effectExtent l="635" t="3810" r="8255" b="8890"/>
                <wp:wrapTight wrapText="bothSides">
                  <wp:wrapPolygon edited="0">
                    <wp:start x="0" y="0"/>
                    <wp:lineTo x="21600" y="0"/>
                    <wp:lineTo x="21600" y="21600"/>
                    <wp:lineTo x="0" y="21600"/>
                    <wp:lineTo x="0" y="0"/>
                  </wp:wrapPolygon>
                </wp:wrapTight>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5010" cy="342900"/>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1B4D0CDF" w14:textId="02159C28" w:rsidR="00E959CE" w:rsidRPr="005160FA" w:rsidRDefault="00E959CE" w:rsidP="0084416E">
                            <w:pPr>
                              <w:jc w:val="center"/>
                              <w:rPr>
                                <w:b/>
                                <w:sz w:val="16"/>
                              </w:rPr>
                            </w:pPr>
                            <w:r w:rsidRPr="005160FA">
                              <w:rPr>
                                <w:b/>
                                <w:sz w:val="16"/>
                              </w:rPr>
                              <w:t>Goal: A downward trend in the number and severity of crashes</w:t>
                            </w:r>
                            <w:r w:rsidR="0018437E">
                              <w:rPr>
                                <w:b/>
                                <w:sz w:val="16"/>
                              </w:rPr>
                              <w:t>/near misses</w:t>
                            </w:r>
                            <w:r w:rsidRPr="005160FA">
                              <w:rPr>
                                <w:b/>
                                <w:sz w:val="16"/>
                              </w:rPr>
                              <w:t xml:space="preserve"> </w:t>
                            </w:r>
                            <w:r>
                              <w:rPr>
                                <w:b/>
                                <w:sz w:val="16"/>
                              </w:rPr>
                              <w:t xml:space="preserve">involving cyclists and pedestrians over the previous </w:t>
                            </w:r>
                            <w:proofErr w:type="gramStart"/>
                            <w:r>
                              <w:rPr>
                                <w:b/>
                                <w:sz w:val="16"/>
                              </w:rPr>
                              <w:t>three</w:t>
                            </w:r>
                            <w:r w:rsidRPr="005160FA">
                              <w:rPr>
                                <w:b/>
                                <w:sz w:val="16"/>
                              </w:rPr>
                              <w:t xml:space="preserve"> year</w:t>
                            </w:r>
                            <w:proofErr w:type="gramEnd"/>
                            <w:r w:rsidRPr="005160FA">
                              <w:rPr>
                                <w:b/>
                                <w:sz w:val="16"/>
                              </w:rPr>
                              <w:t xml:space="preserve"> period.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1" type="#_x0000_t202" style="position:absolute;margin-left:31.05pt;margin-top:6.3pt;width:656.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" fillcolor="#fabf8f [1945]" strokecolor="black [3213]">
                <v:textbox inset=",7.2pt,,7.2pt">
                  <w:txbxContent>
                    <w:p w14:paraId="1B4D0CDF" w14:textId="02159C28" w:rsidR="00E959CE" w:rsidRPr="005160FA" w:rsidRDefault="00E959CE" w:rsidP="0084416E">
                      <w:pPr>
                        <w:jc w:val="center"/>
                        <w:rPr>
                          <w:b/>
                          <w:sz w:val="16"/>
                        </w:rPr>
                      </w:pPr>
                      <w:r w:rsidRPr="005160FA">
                        <w:rPr>
                          <w:b/>
                          <w:sz w:val="16"/>
                        </w:rPr>
                        <w:t>Goal: A downward trend in the number and severity of crashes</w:t>
                      </w:r>
                      <w:r w:rsidR="0018437E">
                        <w:rPr>
                          <w:b/>
                          <w:sz w:val="16"/>
                        </w:rPr>
                        <w:t>/near misses</w:t>
                      </w:r>
                      <w:r w:rsidRPr="005160FA">
                        <w:rPr>
                          <w:b/>
                          <w:sz w:val="16"/>
                        </w:rPr>
                        <w:t xml:space="preserve"> </w:t>
                      </w:r>
                      <w:r>
                        <w:rPr>
                          <w:b/>
                          <w:sz w:val="16"/>
                        </w:rPr>
                        <w:t xml:space="preserve">involving cyclists and pedestrians over the previous </w:t>
                      </w:r>
                      <w:proofErr w:type="gramStart"/>
                      <w:r>
                        <w:rPr>
                          <w:b/>
                          <w:sz w:val="16"/>
                        </w:rPr>
                        <w:t>three</w:t>
                      </w:r>
                      <w:r w:rsidRPr="005160FA">
                        <w:rPr>
                          <w:b/>
                          <w:sz w:val="16"/>
                        </w:rPr>
                        <w:t xml:space="preserve"> year</w:t>
                      </w:r>
                      <w:proofErr w:type="gramEnd"/>
                      <w:r w:rsidRPr="005160FA">
                        <w:rPr>
                          <w:b/>
                          <w:sz w:val="16"/>
                        </w:rPr>
                        <w:t xml:space="preserve"> period.</w:t>
                      </w:r>
                    </w:p>
                  </w:txbxContent>
                </v:textbox>
                <w10:wrap type="tight"/>
              </v:shape>
            </w:pict>
          </mc:Fallback>
        </mc:AlternateContent>
      </w:r>
    </w:p>
    <w:p w14:paraId="7D4A40EA" w14:textId="77777777" w:rsidR="0084416E" w:rsidRDefault="0084416E" w:rsidP="0084416E">
      <w:pPr>
        <w:pStyle w:val="Normal-NZTA"/>
        <w:jc w:val="center"/>
      </w:pPr>
    </w:p>
    <w:p w14:paraId="24A93AF5" w14:textId="77777777" w:rsidR="0084416E" w:rsidRDefault="0084416E" w:rsidP="0084416E">
      <w:pPr>
        <w:pStyle w:val="Normal-NZTA"/>
        <w:jc w:val="center"/>
      </w:pPr>
    </w:p>
    <w:p w14:paraId="0B479CDA" w14:textId="77777777" w:rsidR="0084416E" w:rsidRDefault="0084416E" w:rsidP="0084416E">
      <w:pPr>
        <w:pStyle w:val="Normal-NZTA"/>
        <w:jc w:val="center"/>
      </w:pPr>
    </w:p>
    <w:tbl>
      <w:tblPr>
        <w:tblpPr w:leftFromText="180" w:rightFromText="180" w:vertAnchor="text" w:horzAnchor="margin" w:tblpXSpec="center" w:tblpY="104"/>
        <w:tblW w:w="14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1559"/>
        <w:gridCol w:w="4961"/>
        <w:gridCol w:w="1593"/>
        <w:gridCol w:w="1316"/>
        <w:gridCol w:w="3904"/>
      </w:tblGrid>
      <w:tr w:rsidR="00843989" w:rsidRPr="00856181" w14:paraId="434F4DF7" w14:textId="77777777" w:rsidTr="00843989">
        <w:trPr>
          <w:trHeight w:val="647"/>
          <w:tblHeader/>
        </w:trPr>
        <w:tc>
          <w:tcPr>
            <w:tcW w:w="1027" w:type="dxa"/>
            <w:shd w:val="clear" w:color="auto" w:fill="FF9900"/>
          </w:tcPr>
          <w:p w14:paraId="5559147C"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Safe System</w:t>
            </w:r>
          </w:p>
        </w:tc>
        <w:tc>
          <w:tcPr>
            <w:tcW w:w="1559" w:type="dxa"/>
            <w:shd w:val="clear" w:color="auto" w:fill="FF9900"/>
          </w:tcPr>
          <w:p w14:paraId="5573C937"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 xml:space="preserve">Local activities </w:t>
            </w:r>
          </w:p>
          <w:p w14:paraId="55FB1999" w14:textId="77777777" w:rsidR="00843989" w:rsidRPr="00856181" w:rsidRDefault="00843989" w:rsidP="0084416E">
            <w:pPr>
              <w:pStyle w:val="Normal-NZTA"/>
              <w:shd w:val="clear" w:color="auto" w:fill="FF9900"/>
              <w:jc w:val="center"/>
              <w:rPr>
                <w:sz w:val="16"/>
                <w:szCs w:val="16"/>
              </w:rPr>
            </w:pPr>
          </w:p>
        </w:tc>
        <w:tc>
          <w:tcPr>
            <w:tcW w:w="4961" w:type="dxa"/>
            <w:shd w:val="clear" w:color="auto" w:fill="FF9900"/>
          </w:tcPr>
          <w:p w14:paraId="1D11DB86"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Activity objectives/outputs</w:t>
            </w:r>
          </w:p>
          <w:p w14:paraId="511F6E75" w14:textId="77777777" w:rsidR="00843989" w:rsidRPr="00856181" w:rsidRDefault="00843989" w:rsidP="0084416E">
            <w:pPr>
              <w:pStyle w:val="Normal-NZTA"/>
              <w:shd w:val="clear" w:color="auto" w:fill="FF9900"/>
              <w:jc w:val="center"/>
              <w:rPr>
                <w:rFonts w:ascii="Verdana" w:hAnsi="Verdana"/>
                <w:b/>
                <w:sz w:val="16"/>
                <w:szCs w:val="16"/>
              </w:rPr>
            </w:pPr>
          </w:p>
          <w:p w14:paraId="3DDD62FC" w14:textId="77777777" w:rsidR="00843989" w:rsidRPr="00856181" w:rsidRDefault="00843989" w:rsidP="0084416E">
            <w:pPr>
              <w:pStyle w:val="Normal-NZTA"/>
              <w:shd w:val="clear" w:color="auto" w:fill="FF9900"/>
              <w:jc w:val="center"/>
              <w:rPr>
                <w:rFonts w:ascii="Verdana" w:hAnsi="Verdana"/>
                <w:sz w:val="16"/>
                <w:szCs w:val="16"/>
              </w:rPr>
            </w:pPr>
          </w:p>
        </w:tc>
        <w:tc>
          <w:tcPr>
            <w:tcW w:w="1593" w:type="dxa"/>
            <w:shd w:val="clear" w:color="auto" w:fill="FF9900"/>
          </w:tcPr>
          <w:p w14:paraId="712B2746" w14:textId="77777777" w:rsidR="00843989" w:rsidRPr="00856181" w:rsidRDefault="00843989" w:rsidP="0084416E">
            <w:pPr>
              <w:pStyle w:val="Normal-NZTA"/>
              <w:shd w:val="clear" w:color="auto" w:fill="FF9900"/>
              <w:jc w:val="center"/>
              <w:rPr>
                <w:b/>
                <w:sz w:val="16"/>
                <w:szCs w:val="16"/>
              </w:rPr>
            </w:pPr>
            <w:r w:rsidRPr="00856181">
              <w:rPr>
                <w:b/>
                <w:sz w:val="16"/>
                <w:szCs w:val="16"/>
              </w:rPr>
              <w:t>Responsibility</w:t>
            </w:r>
          </w:p>
          <w:p w14:paraId="1F8E9E72" w14:textId="77777777" w:rsidR="00843989" w:rsidRPr="00856181" w:rsidRDefault="00843989" w:rsidP="0084416E">
            <w:pPr>
              <w:pStyle w:val="Normal-NZTA"/>
              <w:shd w:val="clear" w:color="auto" w:fill="FF9900"/>
              <w:jc w:val="center"/>
              <w:rPr>
                <w:rFonts w:ascii="Verdana" w:hAnsi="Verdana"/>
                <w:sz w:val="16"/>
                <w:szCs w:val="16"/>
              </w:rPr>
            </w:pPr>
          </w:p>
        </w:tc>
        <w:tc>
          <w:tcPr>
            <w:tcW w:w="1316" w:type="dxa"/>
            <w:shd w:val="clear" w:color="auto" w:fill="FF9900"/>
          </w:tcPr>
          <w:p w14:paraId="3D613230"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Dates</w:t>
            </w:r>
          </w:p>
        </w:tc>
        <w:tc>
          <w:tcPr>
            <w:tcW w:w="3904" w:type="dxa"/>
            <w:shd w:val="clear" w:color="auto" w:fill="FF9900"/>
          </w:tcPr>
          <w:p w14:paraId="54CF2CCF"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Activity monitoring and evaluation</w:t>
            </w:r>
          </w:p>
          <w:p w14:paraId="2AF6E515" w14:textId="77777777" w:rsidR="00843989" w:rsidRPr="00856181" w:rsidRDefault="00843989" w:rsidP="0084416E">
            <w:pPr>
              <w:pStyle w:val="Normal-NZTA"/>
              <w:shd w:val="clear" w:color="auto" w:fill="FF9900"/>
              <w:jc w:val="center"/>
              <w:rPr>
                <w:rFonts w:ascii="Verdana" w:hAnsi="Verdana"/>
                <w:b/>
                <w:sz w:val="16"/>
                <w:szCs w:val="16"/>
              </w:rPr>
            </w:pPr>
          </w:p>
          <w:p w14:paraId="5CBF0EF9" w14:textId="77777777" w:rsidR="00843989" w:rsidRPr="00856181" w:rsidRDefault="00843989" w:rsidP="0084416E">
            <w:pPr>
              <w:pStyle w:val="Normal-NZTA"/>
              <w:shd w:val="clear" w:color="auto" w:fill="FF9900"/>
              <w:jc w:val="center"/>
              <w:rPr>
                <w:rFonts w:ascii="Verdana" w:hAnsi="Verdana"/>
                <w:sz w:val="16"/>
                <w:szCs w:val="16"/>
              </w:rPr>
            </w:pPr>
          </w:p>
        </w:tc>
      </w:tr>
      <w:tr w:rsidR="00843989" w14:paraId="7A0541B2" w14:textId="77777777" w:rsidTr="00843989">
        <w:trPr>
          <w:trHeight w:val="2837"/>
        </w:trPr>
        <w:tc>
          <w:tcPr>
            <w:tcW w:w="1027" w:type="dxa"/>
          </w:tcPr>
          <w:p w14:paraId="546EE34E" w14:textId="77777777" w:rsidR="00843989" w:rsidRDefault="00843989" w:rsidP="0084416E">
            <w:pPr>
              <w:rPr>
                <w:rFonts w:ascii="Lucida Sans" w:hAnsi="Lucida Sans"/>
                <w:sz w:val="16"/>
                <w:szCs w:val="16"/>
              </w:rPr>
            </w:pPr>
            <w:r>
              <w:rPr>
                <w:rFonts w:ascii="Lucida Sans" w:hAnsi="Lucida Sans"/>
                <w:sz w:val="16"/>
                <w:szCs w:val="16"/>
              </w:rPr>
              <w:t>Safe:</w:t>
            </w:r>
          </w:p>
          <w:p w14:paraId="3D131ABA" w14:textId="77777777" w:rsidR="00843989" w:rsidRPr="00CD058C" w:rsidRDefault="00843989" w:rsidP="0084416E">
            <w:pPr>
              <w:rPr>
                <w:rFonts w:ascii="Lucida Sans" w:hAnsi="Lucida Sans"/>
                <w:sz w:val="16"/>
                <w:szCs w:val="16"/>
              </w:rPr>
            </w:pPr>
            <w:r>
              <w:rPr>
                <w:rFonts w:ascii="Lucida Sans" w:hAnsi="Lucida Sans"/>
                <w:sz w:val="16"/>
                <w:szCs w:val="16"/>
              </w:rPr>
              <w:t>Roads and Roadsides</w:t>
            </w:r>
          </w:p>
        </w:tc>
        <w:tc>
          <w:tcPr>
            <w:tcW w:w="1559" w:type="dxa"/>
          </w:tcPr>
          <w:p w14:paraId="20F520EC" w14:textId="77777777" w:rsidR="00843989" w:rsidRDefault="00843989" w:rsidP="0084416E">
            <w:pPr>
              <w:rPr>
                <w:rFonts w:ascii="Lucida Sans" w:hAnsi="Lucida Sans"/>
                <w:b/>
                <w:sz w:val="16"/>
                <w:szCs w:val="16"/>
              </w:rPr>
            </w:pPr>
            <w:r>
              <w:rPr>
                <w:rFonts w:ascii="Lucida Sans" w:hAnsi="Lucida Sans"/>
                <w:b/>
                <w:sz w:val="16"/>
                <w:szCs w:val="16"/>
              </w:rPr>
              <w:t>Activity 1</w:t>
            </w:r>
          </w:p>
          <w:p w14:paraId="76FCBEEB" w14:textId="77777777" w:rsidR="00843989" w:rsidRPr="009720D1" w:rsidRDefault="00843989" w:rsidP="0084416E">
            <w:pPr>
              <w:rPr>
                <w:rFonts w:ascii="Lucida Sans" w:hAnsi="Lucida Sans"/>
                <w:sz w:val="16"/>
                <w:szCs w:val="16"/>
              </w:rPr>
            </w:pPr>
            <w:r>
              <w:rPr>
                <w:rFonts w:ascii="Lucida Sans" w:hAnsi="Lucida Sans"/>
                <w:sz w:val="16"/>
                <w:szCs w:val="16"/>
              </w:rPr>
              <w:t xml:space="preserve">Walking and </w:t>
            </w:r>
            <w:r w:rsidRPr="009720D1">
              <w:rPr>
                <w:rFonts w:ascii="Lucida Sans" w:hAnsi="Lucida Sans"/>
                <w:sz w:val="16"/>
                <w:szCs w:val="16"/>
              </w:rPr>
              <w:t>Cycling Strateg</w:t>
            </w:r>
            <w:r>
              <w:rPr>
                <w:rFonts w:ascii="Lucida Sans" w:hAnsi="Lucida Sans"/>
                <w:sz w:val="16"/>
                <w:szCs w:val="16"/>
              </w:rPr>
              <w:t>ies</w:t>
            </w:r>
          </w:p>
        </w:tc>
        <w:tc>
          <w:tcPr>
            <w:tcW w:w="4961" w:type="dxa"/>
          </w:tcPr>
          <w:p w14:paraId="59353E9F" w14:textId="1E464FAA" w:rsidR="00843989" w:rsidRDefault="00843989" w:rsidP="0084416E">
            <w:pPr>
              <w:rPr>
                <w:rFonts w:ascii="Lucida Sans" w:hAnsi="Lucida Sans"/>
                <w:sz w:val="16"/>
              </w:rPr>
            </w:pPr>
            <w:r>
              <w:rPr>
                <w:rFonts w:ascii="Lucida Sans" w:hAnsi="Lucida Sans"/>
                <w:sz w:val="16"/>
              </w:rPr>
              <w:t>To plan, implement and m</w:t>
            </w:r>
            <w:r w:rsidRPr="00FE680F">
              <w:rPr>
                <w:rFonts w:ascii="Lucida Sans" w:hAnsi="Lucida Sans"/>
                <w:sz w:val="16"/>
              </w:rPr>
              <w:t xml:space="preserve">anage all </w:t>
            </w:r>
            <w:r>
              <w:rPr>
                <w:rFonts w:ascii="Lucida Sans" w:hAnsi="Lucida Sans"/>
                <w:sz w:val="16"/>
              </w:rPr>
              <w:t>engineering</w:t>
            </w:r>
            <w:r w:rsidRPr="00FE680F">
              <w:rPr>
                <w:rFonts w:ascii="Lucida Sans" w:hAnsi="Lucida Sans"/>
                <w:sz w:val="16"/>
              </w:rPr>
              <w:t xml:space="preserve"> safety works in accordance with </w:t>
            </w:r>
            <w:r w:rsidR="00596ABF">
              <w:rPr>
                <w:rFonts w:ascii="Lucida Sans" w:hAnsi="Lucida Sans"/>
                <w:sz w:val="16"/>
              </w:rPr>
              <w:t>approved works programmes 7 LTP.</w:t>
            </w:r>
            <w:r w:rsidR="00070DE2">
              <w:rPr>
                <w:rFonts w:ascii="Lucida Sans" w:hAnsi="Lucida Sans"/>
                <w:sz w:val="16"/>
              </w:rPr>
              <w:t xml:space="preserve"> Engage with TLA walking/cycling advisory groups.</w:t>
            </w:r>
          </w:p>
          <w:p w14:paraId="6AB04056" w14:textId="5781EA68" w:rsidR="00843989" w:rsidRDefault="00843989" w:rsidP="0077520F">
            <w:pPr>
              <w:rPr>
                <w:rFonts w:ascii="Lucida Sans" w:hAnsi="Lucida Sans"/>
                <w:sz w:val="16"/>
              </w:rPr>
            </w:pPr>
            <w:r>
              <w:rPr>
                <w:rFonts w:ascii="Lucida Sans" w:hAnsi="Lucida Sans"/>
                <w:sz w:val="16"/>
              </w:rPr>
              <w:t>Further promotion and co-facilitation with DHB/GWRC</w:t>
            </w:r>
            <w:r w:rsidR="00070DE2">
              <w:rPr>
                <w:rFonts w:ascii="Lucida Sans" w:hAnsi="Lucida Sans"/>
                <w:sz w:val="16"/>
              </w:rPr>
              <w:t>/</w:t>
            </w:r>
            <w:proofErr w:type="spellStart"/>
            <w:r w:rsidR="00070DE2">
              <w:rPr>
                <w:rFonts w:ascii="Lucida Sans" w:hAnsi="Lucida Sans"/>
                <w:sz w:val="16"/>
              </w:rPr>
              <w:t>Enviroschools</w:t>
            </w:r>
            <w:proofErr w:type="spellEnd"/>
            <w:r>
              <w:rPr>
                <w:rFonts w:ascii="Lucida Sans" w:hAnsi="Lucida Sans"/>
                <w:sz w:val="16"/>
              </w:rPr>
              <w:t xml:space="preserve"> and school communities around Bikes in Schools initiative</w:t>
            </w:r>
            <w:r w:rsidR="00070DE2">
              <w:rPr>
                <w:rFonts w:ascii="Lucida Sans" w:hAnsi="Lucida Sans"/>
                <w:sz w:val="16"/>
              </w:rPr>
              <w:t>s</w:t>
            </w:r>
            <w:r>
              <w:rPr>
                <w:rFonts w:ascii="Lucida Sans" w:hAnsi="Lucida Sans"/>
                <w:sz w:val="16"/>
              </w:rPr>
              <w:t xml:space="preserve"> (as per Lakev</w:t>
            </w:r>
            <w:r w:rsidR="00070DE2">
              <w:rPr>
                <w:rFonts w:ascii="Lucida Sans" w:hAnsi="Lucida Sans"/>
                <w:sz w:val="16"/>
              </w:rPr>
              <w:t xml:space="preserve">iew project). </w:t>
            </w:r>
            <w:proofErr w:type="spellStart"/>
            <w:r w:rsidR="00070DE2">
              <w:rPr>
                <w:rFonts w:ascii="Lucida Sans" w:hAnsi="Lucida Sans"/>
                <w:sz w:val="16"/>
              </w:rPr>
              <w:t>Ongoing</w:t>
            </w:r>
            <w:proofErr w:type="spellEnd"/>
            <w:r w:rsidR="00070DE2">
              <w:rPr>
                <w:rFonts w:ascii="Lucida Sans" w:hAnsi="Lucida Sans"/>
                <w:sz w:val="16"/>
              </w:rPr>
              <w:t xml:space="preserve"> B.I.S. projects for M.I.S. </w:t>
            </w:r>
            <w:proofErr w:type="spellStart"/>
            <w:r w:rsidR="00070DE2">
              <w:rPr>
                <w:rFonts w:ascii="Lucida Sans" w:hAnsi="Lucida Sans"/>
                <w:sz w:val="16"/>
              </w:rPr>
              <w:t>Carterton</w:t>
            </w:r>
            <w:proofErr w:type="spellEnd"/>
            <w:r w:rsidR="00070DE2">
              <w:rPr>
                <w:rFonts w:ascii="Lucida Sans" w:hAnsi="Lucida Sans"/>
                <w:sz w:val="16"/>
              </w:rPr>
              <w:t xml:space="preserve">, </w:t>
            </w:r>
            <w:proofErr w:type="spellStart"/>
            <w:r w:rsidR="00070DE2">
              <w:rPr>
                <w:rFonts w:ascii="Lucida Sans" w:hAnsi="Lucida Sans"/>
                <w:sz w:val="16"/>
              </w:rPr>
              <w:t>Greytown</w:t>
            </w:r>
            <w:proofErr w:type="spellEnd"/>
            <w:r>
              <w:rPr>
                <w:rFonts w:ascii="Lucida Sans" w:hAnsi="Lucida Sans"/>
                <w:sz w:val="16"/>
              </w:rPr>
              <w:t xml:space="preserve"> </w:t>
            </w:r>
            <w:proofErr w:type="spellStart"/>
            <w:r>
              <w:rPr>
                <w:rFonts w:ascii="Lucida Sans" w:hAnsi="Lucida Sans"/>
                <w:sz w:val="16"/>
              </w:rPr>
              <w:t>Featherston</w:t>
            </w:r>
            <w:proofErr w:type="spellEnd"/>
            <w:r>
              <w:rPr>
                <w:rFonts w:ascii="Lucida Sans" w:hAnsi="Lucida Sans"/>
                <w:sz w:val="16"/>
              </w:rPr>
              <w:t xml:space="preserve"> </w:t>
            </w:r>
            <w:proofErr w:type="spellStart"/>
            <w:r w:rsidR="00070DE2">
              <w:rPr>
                <w:rFonts w:ascii="Lucida Sans" w:hAnsi="Lucida Sans"/>
                <w:sz w:val="16"/>
              </w:rPr>
              <w:t>Whareama</w:t>
            </w:r>
            <w:proofErr w:type="spellEnd"/>
            <w:r w:rsidR="00070DE2">
              <w:rPr>
                <w:rFonts w:ascii="Lucida Sans" w:hAnsi="Lucida Sans"/>
                <w:sz w:val="16"/>
              </w:rPr>
              <w:t xml:space="preserve"> &amp; </w:t>
            </w:r>
            <w:proofErr w:type="spellStart"/>
            <w:r w:rsidR="00070DE2">
              <w:rPr>
                <w:rFonts w:ascii="Lucida Sans" w:hAnsi="Lucida Sans"/>
                <w:sz w:val="16"/>
              </w:rPr>
              <w:t>Wainuioru</w:t>
            </w:r>
            <w:proofErr w:type="spellEnd"/>
            <w:r w:rsidR="00070DE2">
              <w:rPr>
                <w:rFonts w:ascii="Lucida Sans" w:hAnsi="Lucida Sans"/>
                <w:sz w:val="16"/>
              </w:rPr>
              <w:t xml:space="preserve"> schools</w:t>
            </w:r>
            <w:r>
              <w:rPr>
                <w:rFonts w:ascii="Lucida Sans" w:hAnsi="Lucida Sans"/>
                <w:sz w:val="16"/>
              </w:rPr>
              <w:t xml:space="preserve"> led by WRSC.</w:t>
            </w:r>
          </w:p>
          <w:p w14:paraId="6CEE1433" w14:textId="62034EF1" w:rsidR="00843989" w:rsidRDefault="00843989" w:rsidP="0077520F">
            <w:pPr>
              <w:rPr>
                <w:rFonts w:ascii="Lucida Sans" w:hAnsi="Lucida Sans"/>
                <w:sz w:val="16"/>
              </w:rPr>
            </w:pPr>
            <w:r>
              <w:rPr>
                <w:rFonts w:ascii="Lucida Sans" w:hAnsi="Lucida Sans"/>
                <w:sz w:val="16"/>
              </w:rPr>
              <w:t>Create commu</w:t>
            </w:r>
            <w:r w:rsidR="00070DE2">
              <w:rPr>
                <w:rFonts w:ascii="Lucida Sans" w:hAnsi="Lucida Sans"/>
                <w:sz w:val="16"/>
              </w:rPr>
              <w:t>nity/corporate relationships (</w:t>
            </w:r>
            <w:proofErr w:type="spellStart"/>
            <w:r w:rsidR="00070DE2">
              <w:rPr>
                <w:rFonts w:ascii="Lucida Sans" w:hAnsi="Lucida Sans"/>
                <w:sz w:val="16"/>
              </w:rPr>
              <w:t>e.</w:t>
            </w:r>
            <w:r>
              <w:rPr>
                <w:rFonts w:ascii="Lucida Sans" w:hAnsi="Lucida Sans"/>
                <w:sz w:val="16"/>
              </w:rPr>
              <w:t>g.The</w:t>
            </w:r>
            <w:proofErr w:type="spellEnd"/>
            <w:r>
              <w:rPr>
                <w:rFonts w:ascii="Lucida Sans" w:hAnsi="Lucida Sans"/>
                <w:sz w:val="16"/>
              </w:rPr>
              <w:t xml:space="preserve"> Warehouse Lids for kids initiative)</w:t>
            </w:r>
          </w:p>
          <w:p w14:paraId="0489D015" w14:textId="33F850C3" w:rsidR="00843989" w:rsidRPr="00FE680F" w:rsidRDefault="00843989" w:rsidP="00070DE2">
            <w:pPr>
              <w:rPr>
                <w:rFonts w:ascii="Lucida Sans" w:hAnsi="Lucida Sans"/>
                <w:sz w:val="16"/>
              </w:rPr>
            </w:pPr>
            <w:r>
              <w:rPr>
                <w:rFonts w:ascii="Lucida Sans" w:hAnsi="Lucida Sans"/>
                <w:sz w:val="16"/>
              </w:rPr>
              <w:t xml:space="preserve">Continue to work with schools around safe parking/stopping around schools </w:t>
            </w:r>
          </w:p>
        </w:tc>
        <w:tc>
          <w:tcPr>
            <w:tcW w:w="1593" w:type="dxa"/>
          </w:tcPr>
          <w:p w14:paraId="36006A4E" w14:textId="77777777" w:rsidR="00843989" w:rsidRPr="00FD098C" w:rsidRDefault="00843989" w:rsidP="0084416E">
            <w:pPr>
              <w:rPr>
                <w:rFonts w:ascii="Lucida Sans" w:hAnsi="Lucida Sans"/>
                <w:b/>
                <w:sz w:val="16"/>
              </w:rPr>
            </w:pPr>
            <w:r w:rsidRPr="00FD098C">
              <w:rPr>
                <w:rFonts w:ascii="Lucida Sans" w:hAnsi="Lucida Sans"/>
                <w:b/>
                <w:sz w:val="16"/>
              </w:rPr>
              <w:t>MDC</w:t>
            </w:r>
          </w:p>
          <w:p w14:paraId="48FB0069" w14:textId="77777777" w:rsidR="00843989" w:rsidRPr="00FD098C" w:rsidRDefault="00843989" w:rsidP="0084416E">
            <w:pPr>
              <w:rPr>
                <w:rFonts w:ascii="Lucida Sans" w:hAnsi="Lucida Sans"/>
                <w:b/>
                <w:sz w:val="16"/>
              </w:rPr>
            </w:pPr>
            <w:r w:rsidRPr="00FD098C">
              <w:rPr>
                <w:rFonts w:ascii="Lucida Sans" w:hAnsi="Lucida Sans"/>
                <w:b/>
                <w:sz w:val="16"/>
              </w:rPr>
              <w:t>CDC</w:t>
            </w:r>
          </w:p>
          <w:p w14:paraId="604BA052" w14:textId="77777777" w:rsidR="00843989" w:rsidRPr="00FD098C" w:rsidRDefault="00843989" w:rsidP="0084416E">
            <w:pPr>
              <w:rPr>
                <w:rFonts w:ascii="Lucida Sans" w:hAnsi="Lucida Sans"/>
                <w:b/>
                <w:sz w:val="16"/>
              </w:rPr>
            </w:pPr>
            <w:r w:rsidRPr="00FD098C">
              <w:rPr>
                <w:rFonts w:ascii="Lucida Sans" w:hAnsi="Lucida Sans"/>
                <w:b/>
                <w:sz w:val="16"/>
              </w:rPr>
              <w:t>SWDC</w:t>
            </w:r>
          </w:p>
          <w:p w14:paraId="7C641FEF" w14:textId="77777777" w:rsidR="00843989" w:rsidRDefault="00843989" w:rsidP="0084416E">
            <w:pPr>
              <w:rPr>
                <w:rFonts w:ascii="Lucida Sans" w:hAnsi="Lucida Sans"/>
                <w:b/>
                <w:sz w:val="16"/>
              </w:rPr>
            </w:pPr>
            <w:r w:rsidRPr="00FD098C">
              <w:rPr>
                <w:rFonts w:ascii="Lucida Sans" w:hAnsi="Lucida Sans"/>
                <w:b/>
                <w:sz w:val="16"/>
              </w:rPr>
              <w:t>NZTA</w:t>
            </w:r>
          </w:p>
          <w:p w14:paraId="5052645F" w14:textId="282A09C3" w:rsidR="00070DE2" w:rsidRPr="00FE680F" w:rsidRDefault="00070DE2" w:rsidP="0084416E">
            <w:pPr>
              <w:rPr>
                <w:rFonts w:ascii="Lucida Sans" w:hAnsi="Lucida Sans"/>
                <w:sz w:val="16"/>
              </w:rPr>
            </w:pPr>
            <w:r>
              <w:rPr>
                <w:rFonts w:ascii="Lucida Sans" w:hAnsi="Lucida Sans"/>
                <w:b/>
                <w:sz w:val="16"/>
              </w:rPr>
              <w:t>WRSC</w:t>
            </w:r>
          </w:p>
        </w:tc>
        <w:tc>
          <w:tcPr>
            <w:tcW w:w="1316" w:type="dxa"/>
          </w:tcPr>
          <w:p w14:paraId="03E170A6" w14:textId="0A6B0121" w:rsidR="00843989" w:rsidRPr="00FE680F" w:rsidRDefault="00843989" w:rsidP="0084416E">
            <w:pPr>
              <w:rPr>
                <w:rFonts w:ascii="Lucida Sans" w:hAnsi="Lucida Sans"/>
                <w:sz w:val="16"/>
              </w:rPr>
            </w:pPr>
            <w:r w:rsidRPr="00FE680F">
              <w:rPr>
                <w:rFonts w:ascii="Lucida Sans" w:hAnsi="Lucida Sans"/>
                <w:sz w:val="16"/>
              </w:rPr>
              <w:t>A</w:t>
            </w:r>
            <w:r>
              <w:rPr>
                <w:rFonts w:ascii="Lucida Sans" w:hAnsi="Lucida Sans"/>
                <w:sz w:val="16"/>
              </w:rPr>
              <w:t>s per approved works programmes</w:t>
            </w:r>
            <w:r w:rsidR="00596ABF">
              <w:rPr>
                <w:rFonts w:ascii="Lucida Sans" w:hAnsi="Lucida Sans"/>
                <w:sz w:val="16"/>
              </w:rPr>
              <w:t xml:space="preserve"> &amp; meeting dates</w:t>
            </w:r>
          </w:p>
        </w:tc>
        <w:tc>
          <w:tcPr>
            <w:tcW w:w="3904" w:type="dxa"/>
          </w:tcPr>
          <w:p w14:paraId="7AAB4580" w14:textId="77777777" w:rsidR="00843989" w:rsidRPr="00FE680F" w:rsidRDefault="00843989" w:rsidP="0084416E">
            <w:pPr>
              <w:rPr>
                <w:rFonts w:ascii="Lucida Sans" w:hAnsi="Lucida Sans"/>
                <w:sz w:val="16"/>
              </w:rPr>
            </w:pPr>
            <w:r w:rsidRPr="00FE680F">
              <w:rPr>
                <w:rFonts w:ascii="Lucida Sans" w:hAnsi="Lucida Sans"/>
                <w:sz w:val="16"/>
              </w:rPr>
              <w:t>Annual monitoring through Council and NZTA reports, local data and NZTA Road Safety reports/statistics.</w:t>
            </w:r>
          </w:p>
        </w:tc>
      </w:tr>
      <w:tr w:rsidR="00843989" w:rsidRPr="00856181" w14:paraId="4B61A46C" w14:textId="77777777" w:rsidTr="00843989">
        <w:trPr>
          <w:trHeight w:val="1180"/>
        </w:trPr>
        <w:tc>
          <w:tcPr>
            <w:tcW w:w="1027" w:type="dxa"/>
          </w:tcPr>
          <w:p w14:paraId="36B640F3" w14:textId="71642BFC" w:rsidR="00843989" w:rsidRDefault="00843989" w:rsidP="0084416E">
            <w:pPr>
              <w:rPr>
                <w:rFonts w:ascii="Lucida Sans" w:hAnsi="Lucida Sans"/>
                <w:sz w:val="16"/>
                <w:szCs w:val="16"/>
              </w:rPr>
            </w:pPr>
            <w:r>
              <w:rPr>
                <w:rFonts w:ascii="Lucida Sans" w:hAnsi="Lucida Sans"/>
                <w:sz w:val="16"/>
                <w:szCs w:val="16"/>
              </w:rPr>
              <w:t>Safe:</w:t>
            </w:r>
          </w:p>
          <w:p w14:paraId="08E68AB7" w14:textId="77777777" w:rsidR="00843989" w:rsidRPr="00CD058C" w:rsidRDefault="00843989" w:rsidP="0084416E">
            <w:pPr>
              <w:rPr>
                <w:rFonts w:ascii="Lucida Sans" w:hAnsi="Lucida Sans"/>
                <w:sz w:val="16"/>
                <w:szCs w:val="16"/>
              </w:rPr>
            </w:pPr>
            <w:r w:rsidRPr="00CD058C">
              <w:rPr>
                <w:rFonts w:ascii="Lucida Sans" w:hAnsi="Lucida Sans"/>
                <w:sz w:val="16"/>
                <w:szCs w:val="16"/>
              </w:rPr>
              <w:t xml:space="preserve">Road Use </w:t>
            </w:r>
          </w:p>
        </w:tc>
        <w:tc>
          <w:tcPr>
            <w:tcW w:w="1559" w:type="dxa"/>
          </w:tcPr>
          <w:p w14:paraId="0F643931" w14:textId="77777777" w:rsidR="00843989" w:rsidRPr="00CD058C" w:rsidRDefault="00843989" w:rsidP="0084416E">
            <w:pPr>
              <w:rPr>
                <w:rFonts w:ascii="Lucida Sans" w:hAnsi="Lucida Sans"/>
                <w:b/>
                <w:sz w:val="16"/>
                <w:szCs w:val="16"/>
              </w:rPr>
            </w:pPr>
            <w:r>
              <w:rPr>
                <w:rFonts w:ascii="Lucida Sans" w:hAnsi="Lucida Sans"/>
                <w:b/>
                <w:sz w:val="16"/>
                <w:szCs w:val="16"/>
              </w:rPr>
              <w:t>Activity 2</w:t>
            </w:r>
          </w:p>
          <w:p w14:paraId="12F2D4CF" w14:textId="5114994C" w:rsidR="00843989" w:rsidRPr="00CD058C" w:rsidRDefault="00843989" w:rsidP="0084416E">
            <w:pPr>
              <w:rPr>
                <w:rFonts w:ascii="Lucida Sans" w:hAnsi="Lucida Sans"/>
                <w:sz w:val="16"/>
                <w:szCs w:val="16"/>
              </w:rPr>
            </w:pPr>
            <w:r w:rsidRPr="00CD058C">
              <w:rPr>
                <w:rFonts w:ascii="Lucida Sans" w:hAnsi="Lucida Sans"/>
                <w:sz w:val="16"/>
                <w:szCs w:val="16"/>
              </w:rPr>
              <w:t>Surveying and Community Information</w:t>
            </w:r>
            <w:r w:rsidR="00596ABF">
              <w:rPr>
                <w:rFonts w:ascii="Lucida Sans" w:hAnsi="Lucida Sans"/>
                <w:sz w:val="16"/>
                <w:szCs w:val="16"/>
              </w:rPr>
              <w:t>/public events</w:t>
            </w:r>
          </w:p>
        </w:tc>
        <w:tc>
          <w:tcPr>
            <w:tcW w:w="4961" w:type="dxa"/>
          </w:tcPr>
          <w:p w14:paraId="5209EFBC" w14:textId="77777777" w:rsidR="00596ABF" w:rsidRDefault="00843989" w:rsidP="0084416E">
            <w:pPr>
              <w:rPr>
                <w:rFonts w:ascii="Lucida Sans" w:hAnsi="Lucida Sans"/>
                <w:sz w:val="16"/>
                <w:szCs w:val="16"/>
              </w:rPr>
            </w:pPr>
            <w:r w:rsidRPr="00CD058C">
              <w:rPr>
                <w:rFonts w:ascii="Lucida Sans" w:hAnsi="Lucida Sans"/>
                <w:sz w:val="16"/>
                <w:szCs w:val="16"/>
              </w:rPr>
              <w:t>Raise awareness of cyclist and pedestrian safety issues in the community through the display / distribution of existing resources, editorial information and discussions with general public and c</w:t>
            </w:r>
            <w:r>
              <w:rPr>
                <w:rFonts w:ascii="Lucida Sans" w:hAnsi="Lucida Sans"/>
                <w:sz w:val="16"/>
                <w:szCs w:val="16"/>
              </w:rPr>
              <w:t>ycling grou</w:t>
            </w:r>
            <w:r w:rsidRPr="00CD058C">
              <w:rPr>
                <w:rFonts w:ascii="Lucida Sans" w:hAnsi="Lucida Sans"/>
                <w:sz w:val="16"/>
                <w:szCs w:val="16"/>
              </w:rPr>
              <w:t>ps.</w:t>
            </w:r>
            <w:r>
              <w:rPr>
                <w:rFonts w:ascii="Lucida Sans" w:hAnsi="Lucida Sans"/>
                <w:sz w:val="16"/>
                <w:szCs w:val="16"/>
              </w:rPr>
              <w:t xml:space="preserve"> </w:t>
            </w:r>
          </w:p>
          <w:p w14:paraId="6600D129" w14:textId="77777777" w:rsidR="00596ABF" w:rsidRDefault="00596ABF" w:rsidP="0084416E">
            <w:pPr>
              <w:rPr>
                <w:rFonts w:ascii="Lucida Sans" w:hAnsi="Lucida Sans"/>
                <w:sz w:val="16"/>
                <w:szCs w:val="16"/>
              </w:rPr>
            </w:pPr>
            <w:r>
              <w:rPr>
                <w:rFonts w:ascii="Lucida Sans" w:hAnsi="Lucida Sans"/>
                <w:sz w:val="16"/>
                <w:szCs w:val="16"/>
              </w:rPr>
              <w:t>Encourage ‘sharing the road’ attitudes to enhance VRU safety &amp; confidence</w:t>
            </w:r>
          </w:p>
          <w:p w14:paraId="08DAD209" w14:textId="53EDD492" w:rsidR="00843989" w:rsidRDefault="00843989" w:rsidP="0084416E">
            <w:pPr>
              <w:rPr>
                <w:rFonts w:ascii="Lucida Sans" w:hAnsi="Lucida Sans"/>
                <w:sz w:val="16"/>
                <w:szCs w:val="16"/>
              </w:rPr>
            </w:pPr>
            <w:r>
              <w:rPr>
                <w:rFonts w:ascii="Lucida Sans" w:hAnsi="Lucida Sans"/>
                <w:sz w:val="16"/>
                <w:szCs w:val="16"/>
              </w:rPr>
              <w:t>Conduct ‘helmet</w:t>
            </w:r>
            <w:proofErr w:type="gramStart"/>
            <w:r>
              <w:rPr>
                <w:rFonts w:ascii="Lucida Sans" w:hAnsi="Lucida Sans"/>
                <w:sz w:val="16"/>
                <w:szCs w:val="16"/>
              </w:rPr>
              <w:t>;</w:t>
            </w:r>
            <w:proofErr w:type="gramEnd"/>
            <w:r>
              <w:rPr>
                <w:rFonts w:ascii="Lucida Sans" w:hAnsi="Lucida Sans"/>
                <w:sz w:val="16"/>
                <w:szCs w:val="16"/>
              </w:rPr>
              <w:t xml:space="preserve"> compliance annual survey.</w:t>
            </w:r>
          </w:p>
          <w:p w14:paraId="154A7900" w14:textId="6679ADB4" w:rsidR="00843989" w:rsidRDefault="00843989" w:rsidP="0084416E">
            <w:pPr>
              <w:rPr>
                <w:rFonts w:ascii="Lucida Sans" w:hAnsi="Lucida Sans"/>
                <w:sz w:val="16"/>
                <w:szCs w:val="16"/>
              </w:rPr>
            </w:pPr>
            <w:r>
              <w:rPr>
                <w:rFonts w:ascii="Lucida Sans" w:hAnsi="Lucida Sans"/>
                <w:sz w:val="16"/>
                <w:szCs w:val="16"/>
              </w:rPr>
              <w:t>Editorials e.g. ‘</w:t>
            </w:r>
            <w:proofErr w:type="spellStart"/>
            <w:r>
              <w:rPr>
                <w:rFonts w:ascii="Lucida Sans" w:hAnsi="Lucida Sans"/>
                <w:sz w:val="16"/>
                <w:szCs w:val="16"/>
              </w:rPr>
              <w:t>roadasafe</w:t>
            </w:r>
            <w:proofErr w:type="spellEnd"/>
            <w:r>
              <w:rPr>
                <w:rFonts w:ascii="Lucida Sans" w:hAnsi="Lucida Sans"/>
                <w:sz w:val="16"/>
                <w:szCs w:val="16"/>
              </w:rPr>
              <w:t xml:space="preserve"> for daylight savings?’ promoting safe road use/hi-</w:t>
            </w:r>
            <w:proofErr w:type="spellStart"/>
            <w:r>
              <w:rPr>
                <w:rFonts w:ascii="Lucida Sans" w:hAnsi="Lucida Sans"/>
                <w:sz w:val="16"/>
                <w:szCs w:val="16"/>
              </w:rPr>
              <w:t>viz</w:t>
            </w:r>
            <w:proofErr w:type="spellEnd"/>
            <w:r>
              <w:rPr>
                <w:rFonts w:ascii="Lucida Sans" w:hAnsi="Lucida Sans"/>
                <w:sz w:val="16"/>
                <w:szCs w:val="16"/>
              </w:rPr>
              <w:t xml:space="preserve"> garments/dangers of mobile </w:t>
            </w:r>
            <w:proofErr w:type="spellStart"/>
            <w:r>
              <w:rPr>
                <w:rFonts w:ascii="Lucida Sans" w:hAnsi="Lucida Sans"/>
                <w:sz w:val="16"/>
                <w:szCs w:val="16"/>
              </w:rPr>
              <w:t>phones</w:t>
            </w:r>
            <w:proofErr w:type="gramStart"/>
            <w:r>
              <w:rPr>
                <w:rFonts w:ascii="Lucida Sans" w:hAnsi="Lucida Sans"/>
                <w:sz w:val="16"/>
                <w:szCs w:val="16"/>
              </w:rPr>
              <w:t>,earphones</w:t>
            </w:r>
            <w:proofErr w:type="spellEnd"/>
            <w:proofErr w:type="gramEnd"/>
            <w:r>
              <w:rPr>
                <w:rFonts w:ascii="Lucida Sans" w:hAnsi="Lucida Sans"/>
                <w:sz w:val="16"/>
                <w:szCs w:val="16"/>
              </w:rPr>
              <w:t xml:space="preserve"> etc.</w:t>
            </w:r>
          </w:p>
          <w:p w14:paraId="547B9BCD" w14:textId="2B575996" w:rsidR="00596ABF" w:rsidRDefault="00596ABF" w:rsidP="0084416E">
            <w:pPr>
              <w:rPr>
                <w:rFonts w:ascii="Lucida Sans" w:hAnsi="Lucida Sans"/>
                <w:sz w:val="16"/>
                <w:szCs w:val="16"/>
              </w:rPr>
            </w:pPr>
            <w:r>
              <w:rPr>
                <w:rFonts w:ascii="Lucida Sans" w:hAnsi="Lucida Sans"/>
                <w:sz w:val="16"/>
                <w:szCs w:val="16"/>
              </w:rPr>
              <w:t>Annual cycle helmet compliance surveys (WRSC)</w:t>
            </w:r>
          </w:p>
          <w:p w14:paraId="1E49CF3B" w14:textId="43698D71" w:rsidR="00596ABF" w:rsidRDefault="00596ABF" w:rsidP="0084416E">
            <w:pPr>
              <w:rPr>
                <w:rFonts w:ascii="Lucida Sans" w:hAnsi="Lucida Sans"/>
                <w:sz w:val="16"/>
                <w:szCs w:val="16"/>
              </w:rPr>
            </w:pPr>
            <w:r>
              <w:rPr>
                <w:rFonts w:ascii="Lucida Sans" w:hAnsi="Lucida Sans"/>
                <w:sz w:val="16"/>
                <w:szCs w:val="16"/>
              </w:rPr>
              <w:t>Collaboration with GWRC around ‘cycle rodeos’, cycle skills days, &amp; other public active travel events.</w:t>
            </w:r>
          </w:p>
          <w:p w14:paraId="4DB845A9" w14:textId="77777777" w:rsidR="00843989" w:rsidRPr="00CD058C" w:rsidRDefault="00843989" w:rsidP="0084416E">
            <w:pPr>
              <w:rPr>
                <w:rFonts w:ascii="Lucida Sans" w:hAnsi="Lucida Sans"/>
                <w:sz w:val="16"/>
                <w:szCs w:val="16"/>
              </w:rPr>
            </w:pPr>
          </w:p>
        </w:tc>
        <w:tc>
          <w:tcPr>
            <w:tcW w:w="1593" w:type="dxa"/>
          </w:tcPr>
          <w:p w14:paraId="31554C8C" w14:textId="77777777" w:rsidR="00843989" w:rsidRPr="00FD098C" w:rsidRDefault="00843989" w:rsidP="0084416E">
            <w:pPr>
              <w:rPr>
                <w:rFonts w:ascii="Lucida Sans" w:hAnsi="Lucida Sans"/>
                <w:b/>
                <w:sz w:val="16"/>
                <w:szCs w:val="16"/>
              </w:rPr>
            </w:pPr>
            <w:r w:rsidRPr="00FD098C">
              <w:rPr>
                <w:rFonts w:ascii="Lucida Sans" w:hAnsi="Lucida Sans"/>
                <w:b/>
                <w:sz w:val="16"/>
                <w:szCs w:val="16"/>
              </w:rPr>
              <w:t>WRSC</w:t>
            </w:r>
          </w:p>
          <w:p w14:paraId="43640663" w14:textId="77777777" w:rsidR="00843989" w:rsidRDefault="00843989" w:rsidP="0084416E">
            <w:pPr>
              <w:rPr>
                <w:rFonts w:ascii="Lucida Sans" w:hAnsi="Lucida Sans"/>
                <w:sz w:val="16"/>
                <w:szCs w:val="16"/>
              </w:rPr>
            </w:pPr>
            <w:r>
              <w:rPr>
                <w:rFonts w:ascii="Lucida Sans" w:hAnsi="Lucida Sans"/>
                <w:sz w:val="16"/>
                <w:szCs w:val="16"/>
              </w:rPr>
              <w:t>GWRC</w:t>
            </w:r>
          </w:p>
          <w:p w14:paraId="30665CC5" w14:textId="6F55D1BD" w:rsidR="00596ABF" w:rsidRPr="00CD058C" w:rsidRDefault="00596ABF" w:rsidP="0084416E">
            <w:pPr>
              <w:rPr>
                <w:rFonts w:ascii="Lucida Sans" w:hAnsi="Lucida Sans"/>
                <w:sz w:val="16"/>
                <w:szCs w:val="16"/>
              </w:rPr>
            </w:pPr>
            <w:r>
              <w:rPr>
                <w:rFonts w:ascii="Lucida Sans" w:hAnsi="Lucida Sans"/>
                <w:sz w:val="16"/>
                <w:szCs w:val="16"/>
              </w:rPr>
              <w:t>TLAs</w:t>
            </w:r>
          </w:p>
        </w:tc>
        <w:tc>
          <w:tcPr>
            <w:tcW w:w="1316" w:type="dxa"/>
          </w:tcPr>
          <w:p w14:paraId="6201B719" w14:textId="4B213859" w:rsidR="00843989" w:rsidRPr="00CD058C" w:rsidRDefault="00596ABF" w:rsidP="0084416E">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3904" w:type="dxa"/>
          </w:tcPr>
          <w:p w14:paraId="76DA297F" w14:textId="09BDD10F" w:rsidR="00843989" w:rsidRPr="00CD058C" w:rsidRDefault="00596ABF" w:rsidP="0084416E">
            <w:pPr>
              <w:rPr>
                <w:rFonts w:ascii="Lucida Sans" w:hAnsi="Lucida Sans"/>
                <w:sz w:val="16"/>
                <w:szCs w:val="16"/>
              </w:rPr>
            </w:pPr>
            <w:r>
              <w:rPr>
                <w:rFonts w:ascii="Lucida Sans" w:hAnsi="Lucida Sans"/>
                <w:sz w:val="16"/>
                <w:szCs w:val="16"/>
              </w:rPr>
              <w:t>Annual reporting on activities/events/attendee no’s/surveys</w:t>
            </w:r>
          </w:p>
          <w:p w14:paraId="2A76F129" w14:textId="77777777" w:rsidR="00843989" w:rsidRPr="00CD058C" w:rsidRDefault="00843989" w:rsidP="0084416E">
            <w:pPr>
              <w:rPr>
                <w:rFonts w:ascii="Lucida Sans" w:hAnsi="Lucida Sans"/>
                <w:sz w:val="16"/>
                <w:szCs w:val="16"/>
              </w:rPr>
            </w:pPr>
            <w:r w:rsidRPr="00CD058C">
              <w:rPr>
                <w:rFonts w:ascii="Lucida Sans" w:hAnsi="Lucida Sans"/>
                <w:sz w:val="16"/>
                <w:szCs w:val="16"/>
              </w:rPr>
              <w:t>Results of</w:t>
            </w:r>
            <w:r>
              <w:rPr>
                <w:rFonts w:ascii="Lucida Sans" w:hAnsi="Lucida Sans"/>
                <w:sz w:val="16"/>
                <w:szCs w:val="16"/>
              </w:rPr>
              <w:t xml:space="preserve"> helmet surveys to be reported a</w:t>
            </w:r>
            <w:r w:rsidRPr="00CD058C">
              <w:rPr>
                <w:rFonts w:ascii="Lucida Sans" w:hAnsi="Lucida Sans"/>
                <w:sz w:val="16"/>
                <w:szCs w:val="16"/>
              </w:rPr>
              <w:t>nnually.</w:t>
            </w:r>
          </w:p>
        </w:tc>
      </w:tr>
      <w:tr w:rsidR="00843989" w:rsidRPr="00856181" w14:paraId="3460E02F" w14:textId="77777777" w:rsidTr="00843989">
        <w:trPr>
          <w:trHeight w:val="627"/>
        </w:trPr>
        <w:tc>
          <w:tcPr>
            <w:tcW w:w="1027" w:type="dxa"/>
          </w:tcPr>
          <w:p w14:paraId="7BED9BF2" w14:textId="4864EFDB" w:rsidR="00843989" w:rsidRDefault="00843989" w:rsidP="0084416E">
            <w:pPr>
              <w:rPr>
                <w:rFonts w:ascii="Lucida Sans" w:hAnsi="Lucida Sans"/>
                <w:sz w:val="16"/>
                <w:szCs w:val="16"/>
              </w:rPr>
            </w:pPr>
            <w:r>
              <w:rPr>
                <w:rFonts w:ascii="Lucida Sans" w:hAnsi="Lucida Sans"/>
                <w:sz w:val="16"/>
                <w:szCs w:val="16"/>
              </w:rPr>
              <w:t>Safe:</w:t>
            </w:r>
          </w:p>
          <w:p w14:paraId="65849583" w14:textId="77777777" w:rsidR="00843989" w:rsidRPr="00CD058C" w:rsidRDefault="00843989" w:rsidP="0084416E">
            <w:pPr>
              <w:rPr>
                <w:rFonts w:ascii="Lucida Sans" w:hAnsi="Lucida Sans"/>
                <w:sz w:val="16"/>
                <w:szCs w:val="16"/>
              </w:rPr>
            </w:pPr>
            <w:r w:rsidRPr="00CD058C">
              <w:rPr>
                <w:rFonts w:ascii="Lucida Sans" w:hAnsi="Lucida Sans"/>
                <w:sz w:val="16"/>
                <w:szCs w:val="16"/>
              </w:rPr>
              <w:t>Road Use</w:t>
            </w:r>
          </w:p>
        </w:tc>
        <w:tc>
          <w:tcPr>
            <w:tcW w:w="1559" w:type="dxa"/>
          </w:tcPr>
          <w:p w14:paraId="2A68B382" w14:textId="77777777" w:rsidR="00843989" w:rsidRPr="00CD058C" w:rsidRDefault="00843989" w:rsidP="0084416E">
            <w:pPr>
              <w:rPr>
                <w:rFonts w:ascii="Lucida Sans" w:hAnsi="Lucida Sans"/>
                <w:b/>
                <w:sz w:val="16"/>
                <w:szCs w:val="16"/>
              </w:rPr>
            </w:pPr>
            <w:r>
              <w:rPr>
                <w:rFonts w:ascii="Lucida Sans" w:hAnsi="Lucida Sans"/>
                <w:b/>
                <w:sz w:val="16"/>
                <w:szCs w:val="16"/>
              </w:rPr>
              <w:t>Activity 3</w:t>
            </w:r>
          </w:p>
          <w:p w14:paraId="0DBB51CE" w14:textId="77777777" w:rsidR="00843989" w:rsidRPr="00CD058C" w:rsidRDefault="00843989" w:rsidP="0084416E">
            <w:pPr>
              <w:rPr>
                <w:rFonts w:ascii="Lucida Sans" w:hAnsi="Lucida Sans"/>
                <w:b/>
                <w:sz w:val="16"/>
                <w:szCs w:val="16"/>
              </w:rPr>
            </w:pPr>
            <w:r w:rsidRPr="00CD058C">
              <w:rPr>
                <w:rFonts w:ascii="Lucida Sans" w:hAnsi="Lucida Sans"/>
                <w:sz w:val="16"/>
                <w:szCs w:val="16"/>
              </w:rPr>
              <w:t>Police Activity</w:t>
            </w:r>
          </w:p>
        </w:tc>
        <w:tc>
          <w:tcPr>
            <w:tcW w:w="4961" w:type="dxa"/>
          </w:tcPr>
          <w:p w14:paraId="663DFB90" w14:textId="77777777" w:rsidR="00843989" w:rsidRPr="006045F5" w:rsidRDefault="00843989" w:rsidP="0084416E">
            <w:pPr>
              <w:rPr>
                <w:rFonts w:ascii="Lucida Sans" w:hAnsi="Lucida Sans"/>
                <w:sz w:val="16"/>
                <w:szCs w:val="16"/>
              </w:rPr>
            </w:pPr>
            <w:r w:rsidRPr="006045F5">
              <w:rPr>
                <w:rFonts w:ascii="Lucida Sans" w:hAnsi="Lucida Sans"/>
                <w:sz w:val="16"/>
                <w:szCs w:val="16"/>
              </w:rPr>
              <w:t xml:space="preserve">To deliver </w:t>
            </w:r>
            <w:proofErr w:type="spellStart"/>
            <w:proofErr w:type="gramStart"/>
            <w:r w:rsidRPr="006045F5">
              <w:rPr>
                <w:rFonts w:ascii="Lucida Sans" w:hAnsi="Lucida Sans"/>
                <w:sz w:val="16"/>
                <w:szCs w:val="16"/>
              </w:rPr>
              <w:t>ongoing</w:t>
            </w:r>
            <w:proofErr w:type="spellEnd"/>
            <w:r w:rsidRPr="006045F5">
              <w:rPr>
                <w:rFonts w:ascii="Lucida Sans" w:hAnsi="Lucida Sans"/>
                <w:sz w:val="16"/>
                <w:szCs w:val="16"/>
              </w:rPr>
              <w:t xml:space="preserve"> targeted</w:t>
            </w:r>
            <w:proofErr w:type="gramEnd"/>
            <w:r w:rsidRPr="006045F5">
              <w:rPr>
                <w:rFonts w:ascii="Lucida Sans" w:hAnsi="Lucida Sans"/>
                <w:sz w:val="16"/>
                <w:szCs w:val="16"/>
              </w:rPr>
              <w:t xml:space="preserve"> enforcement through tasking and coordination to best effect at identified sites based on non-compliance of helmet wearing.  </w:t>
            </w:r>
          </w:p>
        </w:tc>
        <w:tc>
          <w:tcPr>
            <w:tcW w:w="1593" w:type="dxa"/>
          </w:tcPr>
          <w:p w14:paraId="72E8B833" w14:textId="77777777" w:rsidR="00843989" w:rsidRDefault="00843989" w:rsidP="0084416E">
            <w:pPr>
              <w:rPr>
                <w:rFonts w:ascii="Lucida Sans" w:hAnsi="Lucida Sans"/>
                <w:b/>
                <w:sz w:val="16"/>
                <w:szCs w:val="16"/>
              </w:rPr>
            </w:pPr>
            <w:r w:rsidRPr="006045F5">
              <w:rPr>
                <w:rFonts w:ascii="Lucida Sans" w:hAnsi="Lucida Sans"/>
                <w:b/>
                <w:sz w:val="16"/>
                <w:szCs w:val="16"/>
              </w:rPr>
              <w:t>NZ Police</w:t>
            </w:r>
          </w:p>
          <w:p w14:paraId="64EF6427" w14:textId="77777777" w:rsidR="00843989" w:rsidRPr="006045F5" w:rsidRDefault="00843989" w:rsidP="0084416E">
            <w:pPr>
              <w:rPr>
                <w:rFonts w:ascii="Lucida Sans" w:hAnsi="Lucida Sans"/>
                <w:b/>
                <w:sz w:val="16"/>
                <w:szCs w:val="16"/>
              </w:rPr>
            </w:pPr>
            <w:r>
              <w:rPr>
                <w:rFonts w:ascii="Lucida Sans" w:hAnsi="Lucida Sans"/>
                <w:b/>
                <w:sz w:val="16"/>
                <w:szCs w:val="16"/>
              </w:rPr>
              <w:t>(School Community Officers)</w:t>
            </w:r>
          </w:p>
          <w:p w14:paraId="4EE20E19" w14:textId="77777777" w:rsidR="00843989" w:rsidRPr="006045F5" w:rsidRDefault="00843989" w:rsidP="0084416E">
            <w:pPr>
              <w:rPr>
                <w:rFonts w:ascii="Lucida Sans" w:hAnsi="Lucida Sans"/>
                <w:sz w:val="16"/>
                <w:szCs w:val="16"/>
              </w:rPr>
            </w:pPr>
          </w:p>
        </w:tc>
        <w:tc>
          <w:tcPr>
            <w:tcW w:w="1316" w:type="dxa"/>
          </w:tcPr>
          <w:p w14:paraId="5143BE6E" w14:textId="5CCFD00C" w:rsidR="00843989" w:rsidRPr="006045F5" w:rsidRDefault="00843989" w:rsidP="0084416E">
            <w:pPr>
              <w:rPr>
                <w:rFonts w:ascii="Lucida Sans" w:hAnsi="Lucida Sans"/>
                <w:sz w:val="16"/>
                <w:szCs w:val="16"/>
              </w:rPr>
            </w:pPr>
          </w:p>
        </w:tc>
        <w:tc>
          <w:tcPr>
            <w:tcW w:w="3904" w:type="dxa"/>
          </w:tcPr>
          <w:p w14:paraId="2EED6AA3" w14:textId="77777777" w:rsidR="00843989" w:rsidRPr="006045F5" w:rsidRDefault="00843989" w:rsidP="0084416E">
            <w:pPr>
              <w:rPr>
                <w:rFonts w:ascii="Lucida Sans" w:hAnsi="Lucida Sans"/>
                <w:sz w:val="16"/>
                <w:szCs w:val="16"/>
              </w:rPr>
            </w:pPr>
            <w:r w:rsidRPr="006045F5">
              <w:rPr>
                <w:rFonts w:ascii="Lucida Sans" w:hAnsi="Lucida Sans"/>
                <w:sz w:val="16"/>
                <w:szCs w:val="16"/>
              </w:rPr>
              <w:t xml:space="preserve">Annual reporting on statistical data gathered according to the activity/objectives </w:t>
            </w:r>
            <w:proofErr w:type="gramStart"/>
            <w:r w:rsidRPr="006045F5">
              <w:rPr>
                <w:rFonts w:ascii="Lucida Sans" w:hAnsi="Lucida Sans"/>
                <w:sz w:val="16"/>
                <w:szCs w:val="16"/>
              </w:rPr>
              <w:t>outputs including numbers of infringement notices</w:t>
            </w:r>
            <w:proofErr w:type="gramEnd"/>
            <w:r w:rsidRPr="006045F5">
              <w:rPr>
                <w:rFonts w:ascii="Lucida Sans" w:hAnsi="Lucida Sans"/>
                <w:sz w:val="16"/>
                <w:szCs w:val="16"/>
              </w:rPr>
              <w:t xml:space="preserve"> issued. </w:t>
            </w:r>
          </w:p>
        </w:tc>
      </w:tr>
      <w:tr w:rsidR="00843989" w:rsidRPr="00856181" w14:paraId="61F70527" w14:textId="77777777" w:rsidTr="00843989">
        <w:trPr>
          <w:trHeight w:val="307"/>
        </w:trPr>
        <w:tc>
          <w:tcPr>
            <w:tcW w:w="1027" w:type="dxa"/>
          </w:tcPr>
          <w:p w14:paraId="44BD8FBF" w14:textId="77777777" w:rsidR="00843989" w:rsidRDefault="00843989" w:rsidP="0084416E">
            <w:pPr>
              <w:rPr>
                <w:rFonts w:ascii="Lucida Sans" w:hAnsi="Lucida Sans"/>
                <w:sz w:val="16"/>
                <w:szCs w:val="16"/>
              </w:rPr>
            </w:pPr>
            <w:r>
              <w:rPr>
                <w:rFonts w:ascii="Lucida Sans" w:hAnsi="Lucida Sans"/>
                <w:sz w:val="16"/>
                <w:szCs w:val="16"/>
              </w:rPr>
              <w:t>Safe:</w:t>
            </w:r>
          </w:p>
          <w:p w14:paraId="37406FE6" w14:textId="77777777" w:rsidR="00843989" w:rsidRDefault="00843989" w:rsidP="0084416E">
            <w:pPr>
              <w:rPr>
                <w:rFonts w:ascii="Lucida Sans" w:hAnsi="Lucida Sans"/>
                <w:sz w:val="16"/>
                <w:szCs w:val="16"/>
              </w:rPr>
            </w:pPr>
            <w:r>
              <w:rPr>
                <w:rFonts w:ascii="Lucida Sans" w:hAnsi="Lucida Sans"/>
                <w:sz w:val="16"/>
                <w:szCs w:val="16"/>
              </w:rPr>
              <w:t>Road Use</w:t>
            </w:r>
          </w:p>
        </w:tc>
        <w:tc>
          <w:tcPr>
            <w:tcW w:w="1559" w:type="dxa"/>
          </w:tcPr>
          <w:p w14:paraId="3E119868" w14:textId="0BE073BA" w:rsidR="00843989" w:rsidRDefault="00533E81" w:rsidP="0084416E">
            <w:pPr>
              <w:rPr>
                <w:rFonts w:ascii="Lucida Sans" w:hAnsi="Lucida Sans"/>
                <w:b/>
                <w:sz w:val="16"/>
                <w:szCs w:val="16"/>
              </w:rPr>
            </w:pPr>
            <w:r>
              <w:rPr>
                <w:rFonts w:ascii="Lucida Sans" w:hAnsi="Lucida Sans"/>
                <w:b/>
                <w:sz w:val="16"/>
                <w:szCs w:val="16"/>
              </w:rPr>
              <w:t>Activity 4</w:t>
            </w:r>
          </w:p>
          <w:p w14:paraId="44109D0E" w14:textId="77777777" w:rsidR="00843989" w:rsidRPr="00B06DAD" w:rsidRDefault="00843989" w:rsidP="0084416E">
            <w:pPr>
              <w:rPr>
                <w:rFonts w:ascii="Lucida Sans" w:hAnsi="Lucida Sans"/>
                <w:sz w:val="16"/>
                <w:szCs w:val="16"/>
              </w:rPr>
            </w:pPr>
            <w:r>
              <w:rPr>
                <w:rFonts w:ascii="Lucida Sans" w:hAnsi="Lucida Sans"/>
                <w:sz w:val="16"/>
                <w:szCs w:val="16"/>
              </w:rPr>
              <w:t>School Travel Planning</w:t>
            </w:r>
          </w:p>
        </w:tc>
        <w:tc>
          <w:tcPr>
            <w:tcW w:w="4961" w:type="dxa"/>
          </w:tcPr>
          <w:p w14:paraId="4C6602AB" w14:textId="0B02CD60" w:rsidR="00843989" w:rsidRDefault="00843989" w:rsidP="00875D4F">
            <w:pPr>
              <w:autoSpaceDE w:val="0"/>
              <w:autoSpaceDN w:val="0"/>
              <w:adjustRightInd w:val="0"/>
              <w:rPr>
                <w:rFonts w:ascii="Lucida Sans" w:eastAsiaTheme="minorHAnsi" w:hAnsi="Lucida Sans" w:cs="Lucida Sans Unicode"/>
                <w:sz w:val="16"/>
                <w:szCs w:val="16"/>
                <w:lang w:val="en-NZ" w:eastAsia="en-US"/>
              </w:rPr>
            </w:pPr>
            <w:r w:rsidRPr="002847D5">
              <w:rPr>
                <w:rFonts w:ascii="Lucida Sans" w:eastAsiaTheme="minorHAnsi" w:hAnsi="Lucida Sans" w:cs="Lucida Sans Unicode"/>
                <w:sz w:val="16"/>
                <w:szCs w:val="16"/>
                <w:lang w:val="en-NZ" w:eastAsia="en-US"/>
              </w:rPr>
              <w:t xml:space="preserve">Continue to provide training to any new </w:t>
            </w:r>
            <w:r w:rsidR="00070DE2">
              <w:rPr>
                <w:rFonts w:ascii="Lucida Sans" w:eastAsiaTheme="minorHAnsi" w:hAnsi="Lucida Sans" w:cs="Lucida Sans Unicode"/>
                <w:sz w:val="16"/>
                <w:szCs w:val="16"/>
                <w:lang w:val="en-NZ" w:eastAsia="en-US"/>
              </w:rPr>
              <w:t xml:space="preserve">school </w:t>
            </w:r>
            <w:r w:rsidRPr="002847D5">
              <w:rPr>
                <w:rFonts w:ascii="Lucida Sans" w:eastAsiaTheme="minorHAnsi" w:hAnsi="Lucida Sans" w:cs="Lucida Sans Unicode"/>
                <w:sz w:val="16"/>
                <w:szCs w:val="16"/>
                <w:lang w:val="en-NZ" w:eastAsia="en-US"/>
              </w:rPr>
              <w:t xml:space="preserve">STP Coordinators, process STP surveys, provide materials of best practice, train staff in survey materials, coordinate and run </w:t>
            </w:r>
            <w:r w:rsidRPr="002847D5">
              <w:rPr>
                <w:rFonts w:ascii="Lucida Sans" w:eastAsiaTheme="minorHAnsi" w:hAnsi="Lucida Sans" w:cs="Lucida Sans Unicode"/>
                <w:sz w:val="16"/>
                <w:szCs w:val="16"/>
                <w:lang w:val="en-NZ" w:eastAsia="en-US"/>
              </w:rPr>
              <w:lastRenderedPageBreak/>
              <w:t>Movin’ March.</w:t>
            </w:r>
            <w:r w:rsidR="00070DE2">
              <w:rPr>
                <w:rFonts w:ascii="Lucida Sans" w:eastAsiaTheme="minorHAnsi" w:hAnsi="Lucida Sans" w:cs="Lucida Sans Unicode"/>
                <w:sz w:val="16"/>
                <w:szCs w:val="16"/>
                <w:lang w:val="en-NZ" w:eastAsia="en-US"/>
              </w:rPr>
              <w:t xml:space="preserve"> With GWRC</w:t>
            </w:r>
            <w:r w:rsidRPr="002847D5">
              <w:rPr>
                <w:rFonts w:ascii="Lucida Sans" w:eastAsiaTheme="minorHAnsi" w:hAnsi="Lucida Sans" w:cs="Lucida Sans Unicode"/>
                <w:sz w:val="16"/>
                <w:szCs w:val="16"/>
                <w:lang w:val="en-NZ" w:eastAsia="en-US"/>
              </w:rPr>
              <w:t xml:space="preserve"> &amp; increase school participant no’s</w:t>
            </w:r>
            <w:r>
              <w:rPr>
                <w:rFonts w:ascii="Lucida Sans" w:eastAsiaTheme="minorHAnsi" w:hAnsi="Lucida Sans" w:cs="Lucida Sans Unicode"/>
                <w:sz w:val="16"/>
                <w:szCs w:val="16"/>
                <w:lang w:val="en-NZ" w:eastAsia="en-US"/>
              </w:rPr>
              <w:t>.</w:t>
            </w:r>
          </w:p>
          <w:p w14:paraId="4EB742FE" w14:textId="1DA549B0" w:rsidR="005E5533" w:rsidRDefault="005E5533" w:rsidP="00875D4F">
            <w:pPr>
              <w:autoSpaceDE w:val="0"/>
              <w:autoSpaceDN w:val="0"/>
              <w:adjustRightInd w:val="0"/>
              <w:rPr>
                <w:rFonts w:ascii="Lucida Sans" w:eastAsiaTheme="minorHAnsi" w:hAnsi="Lucida Sans" w:cs="Lucida Sans Unicode"/>
                <w:sz w:val="16"/>
                <w:szCs w:val="16"/>
                <w:lang w:val="en-NZ" w:eastAsia="en-US"/>
              </w:rPr>
            </w:pPr>
            <w:r>
              <w:rPr>
                <w:rFonts w:ascii="Lucida Sans" w:hAnsi="Lucida Sans"/>
                <w:sz w:val="16"/>
                <w:szCs w:val="16"/>
              </w:rPr>
              <w:t>Engage with GWRC/</w:t>
            </w:r>
            <w:proofErr w:type="spellStart"/>
            <w:r>
              <w:rPr>
                <w:rFonts w:ascii="Lucida Sans" w:hAnsi="Lucida Sans"/>
                <w:sz w:val="16"/>
                <w:szCs w:val="16"/>
              </w:rPr>
              <w:t>Enviroschools</w:t>
            </w:r>
            <w:proofErr w:type="spellEnd"/>
            <w:r>
              <w:rPr>
                <w:rFonts w:ascii="Lucida Sans" w:hAnsi="Lucida Sans"/>
                <w:sz w:val="16"/>
                <w:szCs w:val="16"/>
              </w:rPr>
              <w:t xml:space="preserve"> to encourage active travel to &amp; from school. Supply WRSC hard resources i.e. ‘fliers’ to school communities</w:t>
            </w:r>
            <w:proofErr w:type="gramStart"/>
            <w:r>
              <w:rPr>
                <w:rFonts w:ascii="Lucida Sans" w:hAnsi="Lucida Sans"/>
                <w:sz w:val="16"/>
                <w:szCs w:val="16"/>
              </w:rPr>
              <w:t>.(</w:t>
            </w:r>
            <w:proofErr w:type="gramEnd"/>
            <w:r>
              <w:rPr>
                <w:rFonts w:ascii="Lucida Sans" w:hAnsi="Lucida Sans"/>
                <w:sz w:val="16"/>
                <w:szCs w:val="16"/>
              </w:rPr>
              <w:t xml:space="preserve"> e.g. safe parking/stopping fliers)</w:t>
            </w:r>
          </w:p>
          <w:p w14:paraId="6B19FE3E" w14:textId="239BC0FA" w:rsidR="00843989" w:rsidRDefault="00070DE2" w:rsidP="00875D4F">
            <w:pPr>
              <w:autoSpaceDE w:val="0"/>
              <w:autoSpaceDN w:val="0"/>
              <w:adjustRightInd w:val="0"/>
              <w:rPr>
                <w:rFonts w:ascii="Lucida Sans" w:eastAsiaTheme="minorHAnsi" w:hAnsi="Lucida Sans" w:cs="Lucida Sans Unicode"/>
                <w:sz w:val="16"/>
                <w:szCs w:val="16"/>
                <w:lang w:val="en-NZ" w:eastAsia="en-US"/>
              </w:rPr>
            </w:pPr>
            <w:r>
              <w:rPr>
                <w:rFonts w:ascii="Lucida Sans" w:eastAsiaTheme="minorHAnsi" w:hAnsi="Lucida Sans" w:cs="Lucida Sans Unicode"/>
                <w:sz w:val="16"/>
                <w:szCs w:val="16"/>
                <w:lang w:val="en-NZ" w:eastAsia="en-US"/>
              </w:rPr>
              <w:t xml:space="preserve">Maintain/replace scooters for Police scooter training delivery &amp; encourage </w:t>
            </w:r>
            <w:r w:rsidR="00F16A97">
              <w:rPr>
                <w:rFonts w:ascii="Lucida Sans" w:eastAsiaTheme="minorHAnsi" w:hAnsi="Lucida Sans" w:cs="Lucida Sans Unicode"/>
                <w:sz w:val="16"/>
                <w:szCs w:val="16"/>
                <w:lang w:val="en-NZ" w:eastAsia="en-US"/>
              </w:rPr>
              <w:t>more</w:t>
            </w:r>
            <w:r w:rsidR="00533E81">
              <w:rPr>
                <w:rFonts w:ascii="Lucida Sans" w:eastAsiaTheme="minorHAnsi" w:hAnsi="Lucida Sans" w:cs="Lucida Sans Unicode"/>
                <w:sz w:val="16"/>
                <w:szCs w:val="16"/>
                <w:lang w:val="en-NZ" w:eastAsia="en-US"/>
              </w:rPr>
              <w:t xml:space="preserve"> </w:t>
            </w:r>
            <w:r w:rsidR="00F16A97">
              <w:rPr>
                <w:rFonts w:ascii="Lucida Sans" w:eastAsiaTheme="minorHAnsi" w:hAnsi="Lucida Sans" w:cs="Lucida Sans Unicode"/>
                <w:sz w:val="16"/>
                <w:szCs w:val="16"/>
                <w:lang w:val="en-NZ" w:eastAsia="en-US"/>
              </w:rPr>
              <w:t>school participation</w:t>
            </w:r>
          </w:p>
          <w:p w14:paraId="70B2E9A7" w14:textId="2F01956F" w:rsidR="00F16A97" w:rsidRPr="002847D5" w:rsidRDefault="00F16A97" w:rsidP="00875D4F">
            <w:pPr>
              <w:autoSpaceDE w:val="0"/>
              <w:autoSpaceDN w:val="0"/>
              <w:adjustRightInd w:val="0"/>
              <w:rPr>
                <w:rFonts w:ascii="Lucida Sans" w:eastAsiaTheme="minorHAnsi" w:hAnsi="Lucida Sans" w:cs="Lucida Sans Unicode"/>
                <w:sz w:val="16"/>
                <w:szCs w:val="16"/>
                <w:lang w:val="en-NZ" w:eastAsia="en-US"/>
              </w:rPr>
            </w:pPr>
            <w:r>
              <w:rPr>
                <w:rFonts w:ascii="Lucida Sans" w:eastAsiaTheme="minorHAnsi" w:hAnsi="Lucida Sans" w:cs="Lucida Sans Unicode"/>
                <w:sz w:val="16"/>
                <w:szCs w:val="16"/>
                <w:lang w:val="en-NZ" w:eastAsia="en-US"/>
              </w:rPr>
              <w:t xml:space="preserve">Engage every school to implement &amp; adopt their own road safety strategy-WRSC to support with templates, advice, resources-hard &amp; online, regular monitoring school in/out timings </w:t>
            </w:r>
          </w:p>
          <w:p w14:paraId="00813922" w14:textId="77777777" w:rsidR="00843989" w:rsidRPr="006045F5" w:rsidRDefault="00843989" w:rsidP="00070DE2">
            <w:pPr>
              <w:rPr>
                <w:rFonts w:ascii="Lucida Sans" w:hAnsi="Lucida Sans"/>
                <w:sz w:val="16"/>
                <w:szCs w:val="16"/>
              </w:rPr>
            </w:pPr>
          </w:p>
        </w:tc>
        <w:tc>
          <w:tcPr>
            <w:tcW w:w="1593" w:type="dxa"/>
          </w:tcPr>
          <w:p w14:paraId="78798D1D" w14:textId="77777777" w:rsidR="00843989" w:rsidRDefault="00843989" w:rsidP="0084416E">
            <w:pPr>
              <w:rPr>
                <w:rFonts w:ascii="Lucida Sans" w:hAnsi="Lucida Sans"/>
                <w:b/>
                <w:sz w:val="16"/>
                <w:szCs w:val="16"/>
              </w:rPr>
            </w:pPr>
            <w:r>
              <w:rPr>
                <w:rFonts w:ascii="Lucida Sans" w:hAnsi="Lucida Sans"/>
                <w:b/>
                <w:sz w:val="16"/>
                <w:szCs w:val="16"/>
              </w:rPr>
              <w:lastRenderedPageBreak/>
              <w:t>GWRC</w:t>
            </w:r>
          </w:p>
          <w:p w14:paraId="6A27817A" w14:textId="77777777" w:rsidR="00843989" w:rsidRPr="00B06DAD" w:rsidRDefault="00843989" w:rsidP="0084416E">
            <w:pPr>
              <w:rPr>
                <w:rFonts w:ascii="Lucida Sans" w:hAnsi="Lucida Sans"/>
                <w:sz w:val="16"/>
                <w:szCs w:val="16"/>
              </w:rPr>
            </w:pPr>
            <w:r>
              <w:rPr>
                <w:rFonts w:ascii="Lucida Sans" w:hAnsi="Lucida Sans"/>
                <w:sz w:val="16"/>
                <w:szCs w:val="16"/>
              </w:rPr>
              <w:t>WRSC</w:t>
            </w:r>
          </w:p>
        </w:tc>
        <w:tc>
          <w:tcPr>
            <w:tcW w:w="1316" w:type="dxa"/>
          </w:tcPr>
          <w:p w14:paraId="089F18F0" w14:textId="07911306" w:rsidR="00843989" w:rsidRPr="006045F5" w:rsidRDefault="00843989" w:rsidP="0084416E">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w:t>
            </w:r>
            <w:r w:rsidR="00533E81">
              <w:rPr>
                <w:rFonts w:ascii="Lucida Sans" w:hAnsi="Lucida Sans"/>
                <w:sz w:val="16"/>
                <w:szCs w:val="16"/>
              </w:rPr>
              <w:t>hroughout 2021</w:t>
            </w:r>
            <w:r>
              <w:rPr>
                <w:rFonts w:ascii="Lucida Sans" w:hAnsi="Lucida Sans"/>
                <w:sz w:val="16"/>
                <w:szCs w:val="16"/>
              </w:rPr>
              <w:t>-20</w:t>
            </w:r>
            <w:r w:rsidR="00533E81">
              <w:rPr>
                <w:rFonts w:ascii="Lucida Sans" w:hAnsi="Lucida Sans"/>
                <w:sz w:val="16"/>
                <w:szCs w:val="16"/>
              </w:rPr>
              <w:t>24</w:t>
            </w:r>
          </w:p>
        </w:tc>
        <w:tc>
          <w:tcPr>
            <w:tcW w:w="3904" w:type="dxa"/>
          </w:tcPr>
          <w:p w14:paraId="5A8C6D14" w14:textId="4E0749F6" w:rsidR="00843989" w:rsidRPr="006045F5" w:rsidRDefault="00533E81" w:rsidP="0084416E">
            <w:pPr>
              <w:rPr>
                <w:rFonts w:ascii="Lucida Sans" w:hAnsi="Lucida Sans"/>
                <w:sz w:val="16"/>
              </w:rPr>
            </w:pPr>
            <w:r>
              <w:rPr>
                <w:rFonts w:ascii="Lucida Sans" w:hAnsi="Lucida Sans"/>
                <w:sz w:val="16"/>
              </w:rPr>
              <w:t>12</w:t>
            </w:r>
            <w:r w:rsidR="00843989">
              <w:rPr>
                <w:rFonts w:ascii="Lucida Sans" w:hAnsi="Lucida Sans"/>
                <w:sz w:val="16"/>
              </w:rPr>
              <w:t xml:space="preserve"> monthly reporting on activities</w:t>
            </w:r>
            <w:r>
              <w:rPr>
                <w:rFonts w:ascii="Lucida Sans" w:hAnsi="Lucida Sans"/>
                <w:sz w:val="16"/>
              </w:rPr>
              <w:t>/participant no’s/active travel trips</w:t>
            </w:r>
          </w:p>
        </w:tc>
      </w:tr>
      <w:tr w:rsidR="00843989" w:rsidRPr="00856181" w14:paraId="3718DB6D" w14:textId="77777777" w:rsidTr="00843989">
        <w:trPr>
          <w:trHeight w:val="307"/>
        </w:trPr>
        <w:tc>
          <w:tcPr>
            <w:tcW w:w="1027" w:type="dxa"/>
          </w:tcPr>
          <w:p w14:paraId="5C8D851B" w14:textId="5F3B8A81" w:rsidR="00843989" w:rsidRDefault="00843989" w:rsidP="0084416E">
            <w:pPr>
              <w:rPr>
                <w:rFonts w:ascii="Lucida Sans" w:hAnsi="Lucida Sans"/>
                <w:sz w:val="16"/>
                <w:szCs w:val="16"/>
              </w:rPr>
            </w:pPr>
            <w:r>
              <w:rPr>
                <w:rFonts w:ascii="Lucida Sans" w:hAnsi="Lucida Sans"/>
                <w:sz w:val="16"/>
                <w:szCs w:val="16"/>
              </w:rPr>
              <w:lastRenderedPageBreak/>
              <w:t>Safe:</w:t>
            </w:r>
          </w:p>
          <w:p w14:paraId="3C3831C7" w14:textId="77777777" w:rsidR="00843989" w:rsidRDefault="00843989" w:rsidP="0084416E">
            <w:pPr>
              <w:rPr>
                <w:rFonts w:ascii="Lucida Sans" w:hAnsi="Lucida Sans"/>
                <w:sz w:val="16"/>
                <w:szCs w:val="16"/>
              </w:rPr>
            </w:pPr>
            <w:r>
              <w:rPr>
                <w:rFonts w:ascii="Lucida Sans" w:hAnsi="Lucida Sans"/>
                <w:sz w:val="16"/>
                <w:szCs w:val="16"/>
              </w:rPr>
              <w:t>Road Use</w:t>
            </w:r>
          </w:p>
          <w:p w14:paraId="52DA7862" w14:textId="77777777" w:rsidR="00843989" w:rsidRDefault="00843989" w:rsidP="0084416E">
            <w:pPr>
              <w:rPr>
                <w:rFonts w:ascii="Lucida Sans" w:hAnsi="Lucida Sans"/>
                <w:sz w:val="16"/>
                <w:szCs w:val="16"/>
              </w:rPr>
            </w:pPr>
          </w:p>
          <w:p w14:paraId="22492052" w14:textId="77777777" w:rsidR="00843989" w:rsidRDefault="00843989" w:rsidP="0084416E">
            <w:pPr>
              <w:rPr>
                <w:rFonts w:ascii="Lucida Sans" w:hAnsi="Lucida Sans"/>
                <w:sz w:val="16"/>
                <w:szCs w:val="16"/>
              </w:rPr>
            </w:pPr>
          </w:p>
          <w:p w14:paraId="6A699FA9" w14:textId="77777777" w:rsidR="00843989" w:rsidRDefault="00843989" w:rsidP="0084416E">
            <w:pPr>
              <w:rPr>
                <w:rFonts w:ascii="Lucida Sans" w:hAnsi="Lucida Sans"/>
                <w:sz w:val="16"/>
                <w:szCs w:val="16"/>
              </w:rPr>
            </w:pPr>
          </w:p>
          <w:p w14:paraId="711F073C" w14:textId="77777777" w:rsidR="00843989" w:rsidRDefault="00843989" w:rsidP="0084416E">
            <w:pPr>
              <w:rPr>
                <w:rFonts w:ascii="Lucida Sans" w:hAnsi="Lucida Sans"/>
                <w:sz w:val="16"/>
                <w:szCs w:val="16"/>
              </w:rPr>
            </w:pPr>
          </w:p>
        </w:tc>
        <w:tc>
          <w:tcPr>
            <w:tcW w:w="1559" w:type="dxa"/>
          </w:tcPr>
          <w:p w14:paraId="4E6577C4" w14:textId="5562FD26" w:rsidR="00843989" w:rsidRDefault="00533E81" w:rsidP="0084416E">
            <w:pPr>
              <w:rPr>
                <w:rFonts w:ascii="Lucida Sans" w:hAnsi="Lucida Sans"/>
                <w:b/>
                <w:sz w:val="16"/>
                <w:szCs w:val="16"/>
              </w:rPr>
            </w:pPr>
            <w:r>
              <w:rPr>
                <w:rFonts w:ascii="Lucida Sans" w:hAnsi="Lucida Sans"/>
                <w:b/>
                <w:sz w:val="16"/>
                <w:szCs w:val="16"/>
              </w:rPr>
              <w:t>Activity 5</w:t>
            </w:r>
          </w:p>
          <w:p w14:paraId="25B0747E" w14:textId="52877C96" w:rsidR="00843989" w:rsidRDefault="00533E81" w:rsidP="0084416E">
            <w:pPr>
              <w:rPr>
                <w:rFonts w:ascii="Lucida Sans" w:hAnsi="Lucida Sans"/>
                <w:sz w:val="16"/>
                <w:szCs w:val="16"/>
              </w:rPr>
            </w:pPr>
            <w:r>
              <w:rPr>
                <w:rFonts w:ascii="Lucida Sans" w:hAnsi="Lucida Sans"/>
                <w:sz w:val="16"/>
                <w:szCs w:val="16"/>
              </w:rPr>
              <w:t>“</w:t>
            </w:r>
            <w:proofErr w:type="spellStart"/>
            <w:r>
              <w:rPr>
                <w:rFonts w:ascii="Lucida Sans" w:hAnsi="Lucida Sans"/>
                <w:sz w:val="16"/>
                <w:szCs w:val="16"/>
              </w:rPr>
              <w:t>Bike</w:t>
            </w:r>
            <w:r w:rsidR="00843989">
              <w:rPr>
                <w:rFonts w:ascii="Lucida Sans" w:hAnsi="Lucida Sans"/>
                <w:sz w:val="16"/>
                <w:szCs w:val="16"/>
              </w:rPr>
              <w:t>Ready</w:t>
            </w:r>
            <w:proofErr w:type="spellEnd"/>
            <w:r w:rsidR="00843989">
              <w:rPr>
                <w:rFonts w:ascii="Lucida Sans" w:hAnsi="Lucida Sans"/>
                <w:sz w:val="16"/>
                <w:szCs w:val="16"/>
              </w:rPr>
              <w:t>”</w:t>
            </w:r>
          </w:p>
          <w:p w14:paraId="7D71DAE3" w14:textId="77777777" w:rsidR="00843989" w:rsidRPr="00E3062B" w:rsidRDefault="00843989" w:rsidP="0084416E">
            <w:pPr>
              <w:rPr>
                <w:rFonts w:ascii="Lucida Sans" w:hAnsi="Lucida Sans"/>
                <w:sz w:val="16"/>
                <w:szCs w:val="16"/>
              </w:rPr>
            </w:pPr>
            <w:r>
              <w:rPr>
                <w:rFonts w:ascii="Lucida Sans" w:hAnsi="Lucida Sans"/>
                <w:sz w:val="16"/>
                <w:szCs w:val="16"/>
              </w:rPr>
              <w:t>Cycle education programme</w:t>
            </w:r>
          </w:p>
        </w:tc>
        <w:tc>
          <w:tcPr>
            <w:tcW w:w="4961" w:type="dxa"/>
          </w:tcPr>
          <w:p w14:paraId="65C0BA3B" w14:textId="2EC30BF2" w:rsidR="00F16A97" w:rsidRDefault="00533E81" w:rsidP="0084416E">
            <w:pPr>
              <w:rPr>
                <w:rFonts w:ascii="Lucida Sans" w:hAnsi="Lucida Sans"/>
                <w:sz w:val="16"/>
                <w:szCs w:val="16"/>
              </w:rPr>
            </w:pPr>
            <w:r>
              <w:rPr>
                <w:rFonts w:ascii="Lucida Sans" w:hAnsi="Lucida Sans"/>
                <w:sz w:val="16"/>
                <w:szCs w:val="16"/>
              </w:rPr>
              <w:t>Promote and coordinate “bike</w:t>
            </w:r>
            <w:r w:rsidR="00843989">
              <w:rPr>
                <w:rFonts w:ascii="Lucida Sans" w:hAnsi="Lucida Sans"/>
                <w:sz w:val="16"/>
                <w:szCs w:val="16"/>
              </w:rPr>
              <w:t xml:space="preserve"> Ready” in Wairarapa Schools and the spread of Road Safety messages using existing resources.</w:t>
            </w:r>
          </w:p>
          <w:p w14:paraId="2A22F91C" w14:textId="77777777" w:rsidR="00843989" w:rsidRDefault="00843989" w:rsidP="0084416E">
            <w:pPr>
              <w:rPr>
                <w:rFonts w:ascii="Lucida Sans" w:hAnsi="Lucida Sans"/>
                <w:sz w:val="16"/>
                <w:szCs w:val="16"/>
              </w:rPr>
            </w:pPr>
            <w:r>
              <w:rPr>
                <w:rFonts w:ascii="Lucida Sans" w:hAnsi="Lucida Sans"/>
                <w:sz w:val="16"/>
                <w:szCs w:val="16"/>
              </w:rPr>
              <w:t>Maintain and Manage the “</w:t>
            </w:r>
            <w:proofErr w:type="spellStart"/>
            <w:r>
              <w:rPr>
                <w:rFonts w:ascii="Lucida Sans" w:hAnsi="Lucida Sans"/>
                <w:sz w:val="16"/>
                <w:szCs w:val="16"/>
              </w:rPr>
              <w:t>Tranzit</w:t>
            </w:r>
            <w:proofErr w:type="spellEnd"/>
            <w:r>
              <w:rPr>
                <w:rFonts w:ascii="Lucida Sans" w:hAnsi="Lucida Sans"/>
                <w:sz w:val="16"/>
                <w:szCs w:val="16"/>
              </w:rPr>
              <w:t xml:space="preserve"> Road Safety” Cycle Trailer</w:t>
            </w:r>
          </w:p>
          <w:p w14:paraId="1ABB64C4" w14:textId="77777777" w:rsidR="00843989" w:rsidRDefault="00843989" w:rsidP="0084416E">
            <w:pPr>
              <w:rPr>
                <w:rFonts w:ascii="Lucida Sans" w:hAnsi="Lucida Sans"/>
                <w:sz w:val="16"/>
                <w:szCs w:val="16"/>
              </w:rPr>
            </w:pPr>
            <w:proofErr w:type="gramStart"/>
            <w:r>
              <w:rPr>
                <w:rFonts w:ascii="Lucida Sans" w:hAnsi="Lucida Sans"/>
                <w:sz w:val="16"/>
                <w:szCs w:val="16"/>
              </w:rPr>
              <w:t>as</w:t>
            </w:r>
            <w:proofErr w:type="gramEnd"/>
            <w:r>
              <w:rPr>
                <w:rFonts w:ascii="Lucida Sans" w:hAnsi="Lucida Sans"/>
                <w:sz w:val="16"/>
                <w:szCs w:val="16"/>
              </w:rPr>
              <w:t xml:space="preserve"> required throughout the year.</w:t>
            </w:r>
          </w:p>
          <w:p w14:paraId="1E474194" w14:textId="2CC3A123" w:rsidR="00F16A97" w:rsidRDefault="00F16A97" w:rsidP="0084416E">
            <w:pPr>
              <w:rPr>
                <w:rFonts w:ascii="Lucida Sans" w:hAnsi="Lucida Sans"/>
                <w:sz w:val="16"/>
                <w:szCs w:val="16"/>
              </w:rPr>
            </w:pPr>
            <w:r>
              <w:rPr>
                <w:rFonts w:ascii="Lucida Sans" w:hAnsi="Lucida Sans"/>
                <w:sz w:val="16"/>
                <w:szCs w:val="16"/>
              </w:rPr>
              <w:t>Encoura</w:t>
            </w:r>
            <w:r w:rsidR="00533E81">
              <w:rPr>
                <w:rFonts w:ascii="Lucida Sans" w:hAnsi="Lucida Sans"/>
                <w:sz w:val="16"/>
                <w:szCs w:val="16"/>
              </w:rPr>
              <w:t xml:space="preserve">ge more school uptake for ‘bike </w:t>
            </w:r>
            <w:r>
              <w:rPr>
                <w:rFonts w:ascii="Lucida Sans" w:hAnsi="Lucida Sans"/>
                <w:sz w:val="16"/>
                <w:szCs w:val="16"/>
              </w:rPr>
              <w:t>ready’ training Grades 1 &amp; 2.</w:t>
            </w:r>
          </w:p>
          <w:p w14:paraId="4FD68E72" w14:textId="77777777" w:rsidR="00F16A97" w:rsidRDefault="00F16A97" w:rsidP="0084416E">
            <w:pPr>
              <w:rPr>
                <w:rFonts w:ascii="Lucida Sans" w:hAnsi="Lucida Sans"/>
                <w:sz w:val="16"/>
                <w:szCs w:val="16"/>
              </w:rPr>
            </w:pPr>
          </w:p>
          <w:p w14:paraId="22157285" w14:textId="77777777" w:rsidR="00843989" w:rsidRPr="006045F5" w:rsidRDefault="00843989" w:rsidP="0084416E">
            <w:pPr>
              <w:rPr>
                <w:rFonts w:ascii="Lucida Sans" w:hAnsi="Lucida Sans"/>
                <w:sz w:val="16"/>
                <w:szCs w:val="16"/>
              </w:rPr>
            </w:pPr>
          </w:p>
        </w:tc>
        <w:tc>
          <w:tcPr>
            <w:tcW w:w="1593" w:type="dxa"/>
          </w:tcPr>
          <w:p w14:paraId="2BD71E73" w14:textId="77777777" w:rsidR="00843989" w:rsidRDefault="00843989" w:rsidP="0084416E">
            <w:pPr>
              <w:rPr>
                <w:rFonts w:ascii="Lucida Sans" w:hAnsi="Lucida Sans"/>
                <w:b/>
                <w:sz w:val="16"/>
                <w:szCs w:val="16"/>
              </w:rPr>
            </w:pPr>
            <w:r>
              <w:rPr>
                <w:rFonts w:ascii="Lucida Sans" w:hAnsi="Lucida Sans"/>
                <w:b/>
                <w:sz w:val="16"/>
                <w:szCs w:val="16"/>
              </w:rPr>
              <w:t>GWRC</w:t>
            </w:r>
          </w:p>
          <w:p w14:paraId="76B7FC36" w14:textId="77777777" w:rsidR="00843989" w:rsidRPr="00FE1010" w:rsidRDefault="00843989" w:rsidP="0084416E">
            <w:pPr>
              <w:rPr>
                <w:rFonts w:ascii="Lucida Sans" w:hAnsi="Lucida Sans"/>
                <w:sz w:val="16"/>
                <w:szCs w:val="16"/>
              </w:rPr>
            </w:pPr>
            <w:r>
              <w:rPr>
                <w:rFonts w:ascii="Lucida Sans" w:hAnsi="Lucida Sans"/>
                <w:sz w:val="16"/>
                <w:szCs w:val="16"/>
              </w:rPr>
              <w:t>WRSC</w:t>
            </w:r>
          </w:p>
        </w:tc>
        <w:tc>
          <w:tcPr>
            <w:tcW w:w="1316" w:type="dxa"/>
          </w:tcPr>
          <w:p w14:paraId="0B53AD0A" w14:textId="31253EF5" w:rsidR="00843989" w:rsidRPr="006045F5" w:rsidRDefault="00533E81" w:rsidP="0084416E">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3904" w:type="dxa"/>
          </w:tcPr>
          <w:p w14:paraId="24221135" w14:textId="2F845EA2" w:rsidR="00843989" w:rsidRPr="006045F5" w:rsidRDefault="00533E81" w:rsidP="0084416E">
            <w:pPr>
              <w:rPr>
                <w:rFonts w:ascii="Lucida Sans" w:hAnsi="Lucida Sans"/>
                <w:sz w:val="16"/>
              </w:rPr>
            </w:pPr>
            <w:r>
              <w:rPr>
                <w:rFonts w:ascii="Lucida Sans" w:hAnsi="Lucida Sans"/>
                <w:sz w:val="16"/>
              </w:rPr>
              <w:t>12</w:t>
            </w:r>
            <w:r w:rsidR="00843989">
              <w:rPr>
                <w:rFonts w:ascii="Lucida Sans" w:hAnsi="Lucida Sans"/>
                <w:sz w:val="16"/>
              </w:rPr>
              <w:t xml:space="preserve"> monthly reporting on activities</w:t>
            </w:r>
          </w:p>
        </w:tc>
      </w:tr>
    </w:tbl>
    <w:p w14:paraId="4FA6A5EF" w14:textId="7523925D" w:rsidR="0084416E" w:rsidRDefault="0084416E" w:rsidP="00F3266C">
      <w:pPr>
        <w:pStyle w:val="Normal-NZTA"/>
      </w:pPr>
    </w:p>
    <w:p w14:paraId="4738AAA6" w14:textId="77777777" w:rsidR="00755CC0" w:rsidRPr="0045790A" w:rsidRDefault="00755CC0" w:rsidP="0084416E">
      <w:pPr>
        <w:pStyle w:val="Normal-NZTA"/>
        <w:jc w:val="center"/>
        <w:rPr>
          <w:rFonts w:cs="Arial"/>
          <w:b/>
        </w:rPr>
      </w:pPr>
    </w:p>
    <w:p w14:paraId="63F78090" w14:textId="77777777" w:rsidR="00755CC0" w:rsidRDefault="00755CC0" w:rsidP="0084416E">
      <w:pPr>
        <w:pStyle w:val="Normal-NZTA"/>
        <w:jc w:val="center"/>
        <w:rPr>
          <w:rFonts w:ascii="Verdana" w:hAnsi="Verdana" w:cs="Arial"/>
          <w:b/>
        </w:rPr>
      </w:pPr>
    </w:p>
    <w:p w14:paraId="290C017C" w14:textId="77777777" w:rsidR="00755CC0" w:rsidRDefault="00755CC0" w:rsidP="0084416E">
      <w:pPr>
        <w:pStyle w:val="Normal-NZTA"/>
        <w:jc w:val="center"/>
        <w:rPr>
          <w:rFonts w:ascii="Verdana" w:hAnsi="Verdana" w:cs="Arial"/>
          <w:b/>
        </w:rPr>
      </w:pPr>
    </w:p>
    <w:p w14:paraId="4CA1BE79" w14:textId="77777777" w:rsidR="00755CC0" w:rsidRDefault="00755CC0" w:rsidP="0084416E">
      <w:pPr>
        <w:pStyle w:val="Normal-NZTA"/>
        <w:jc w:val="center"/>
        <w:rPr>
          <w:rFonts w:ascii="Verdana" w:hAnsi="Verdana" w:cs="Arial"/>
          <w:b/>
        </w:rPr>
      </w:pPr>
    </w:p>
    <w:p w14:paraId="74150C48" w14:textId="77777777" w:rsidR="00755CC0" w:rsidRDefault="00755CC0" w:rsidP="0084416E">
      <w:pPr>
        <w:pStyle w:val="Normal-NZTA"/>
        <w:jc w:val="center"/>
        <w:rPr>
          <w:rFonts w:ascii="Verdana" w:hAnsi="Verdana" w:cs="Arial"/>
          <w:b/>
        </w:rPr>
      </w:pPr>
    </w:p>
    <w:p w14:paraId="66852EAC" w14:textId="51968055" w:rsidR="0084416E" w:rsidRPr="000F04DB" w:rsidRDefault="00C05495" w:rsidP="0084416E">
      <w:pPr>
        <w:pStyle w:val="Normal-NZTA"/>
        <w:jc w:val="center"/>
        <w:rPr>
          <w:rFonts w:ascii="Verdana" w:hAnsi="Verdana"/>
          <w:b/>
        </w:rPr>
      </w:pPr>
      <w:r w:rsidRPr="000F04DB">
        <w:rPr>
          <w:rFonts w:ascii="Verdana" w:hAnsi="Verdana" w:cs="Arial"/>
          <w:b/>
        </w:rPr>
        <w:t>Improving</w:t>
      </w:r>
      <w:r>
        <w:rPr>
          <w:rFonts w:ascii="Verdana" w:hAnsi="Verdana" w:cs="Arial"/>
          <w:b/>
        </w:rPr>
        <w:t xml:space="preserve"> the Safety of Heavy Vehicles</w:t>
      </w:r>
      <w:r>
        <w:rPr>
          <w:rFonts w:ascii="Verdana" w:hAnsi="Verdana" w:cs="Arial"/>
          <w:b/>
        </w:rPr>
        <w:tab/>
      </w:r>
      <w:r>
        <w:rPr>
          <w:rFonts w:ascii="Verdana" w:hAnsi="Verdana" w:cs="Arial"/>
          <w:b/>
        </w:rPr>
        <w:tab/>
      </w:r>
    </w:p>
    <w:p w14:paraId="1E5C7AE4" w14:textId="6CA726B6" w:rsidR="0084416E" w:rsidRPr="005160FA" w:rsidRDefault="00DC597C" w:rsidP="0084416E">
      <w:pPr>
        <w:pStyle w:val="Normal-NZTA"/>
        <w:jc w:val="center"/>
        <w:rPr>
          <w:rFonts w:ascii="Verdana" w:hAnsi="Verdana"/>
          <w:b/>
          <w:sz w:val="18"/>
        </w:rPr>
      </w:pPr>
      <w:r>
        <w:rPr>
          <w:noProof/>
          <w:sz w:val="18"/>
          <w:lang w:val="en-US" w:eastAsia="en-US"/>
        </w:rPr>
        <mc:AlternateContent>
          <mc:Choice Requires="wps">
            <w:drawing>
              <wp:anchor distT="0" distB="0" distL="114300" distR="114300" simplePos="0" relativeHeight="251670528" behindDoc="0" locked="0" layoutInCell="1" allowOverlap="1" wp14:anchorId="719EFBC0" wp14:editId="0651012F">
                <wp:simplePos x="0" y="0"/>
                <wp:positionH relativeFrom="column">
                  <wp:posOffset>280035</wp:posOffset>
                </wp:positionH>
                <wp:positionV relativeFrom="paragraph">
                  <wp:posOffset>45720</wp:posOffset>
                </wp:positionV>
                <wp:extent cx="8335010" cy="342900"/>
                <wp:effectExtent l="635" t="0" r="8255" b="17780"/>
                <wp:wrapTight wrapText="bothSides">
                  <wp:wrapPolygon edited="0">
                    <wp:start x="0" y="0"/>
                    <wp:lineTo x="21600" y="0"/>
                    <wp:lineTo x="21600" y="21600"/>
                    <wp:lineTo x="0" y="21600"/>
                    <wp:lineTo x="0" y="0"/>
                  </wp:wrapPolygon>
                </wp:wrapTight>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5010" cy="342900"/>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19587774" w14:textId="6C177A5E" w:rsidR="00E959CE" w:rsidRPr="005160FA" w:rsidRDefault="00E959CE" w:rsidP="0084416E">
                            <w:pPr>
                              <w:jc w:val="center"/>
                              <w:rPr>
                                <w:b/>
                                <w:sz w:val="16"/>
                              </w:rPr>
                            </w:pPr>
                            <w:r w:rsidRPr="005160FA">
                              <w:rPr>
                                <w:b/>
                                <w:sz w:val="16"/>
                              </w:rPr>
                              <w:t xml:space="preserve">Goal: A downward trend in the number and severity of crashes </w:t>
                            </w:r>
                            <w:r>
                              <w:rPr>
                                <w:b/>
                                <w:sz w:val="16"/>
                              </w:rPr>
                              <w:t>involving heavy vehicles over</w:t>
                            </w:r>
                            <w:r w:rsidRPr="005160FA">
                              <w:rPr>
                                <w:b/>
                                <w:sz w:val="16"/>
                              </w:rPr>
                              <w:t xml:space="preserve"> the previous </w:t>
                            </w:r>
                            <w:proofErr w:type="gramStart"/>
                            <w:r>
                              <w:rPr>
                                <w:b/>
                                <w:sz w:val="16"/>
                              </w:rPr>
                              <w:t xml:space="preserve">three </w:t>
                            </w:r>
                            <w:r w:rsidRPr="005160FA">
                              <w:rPr>
                                <w:b/>
                                <w:sz w:val="16"/>
                              </w:rPr>
                              <w:t>year</w:t>
                            </w:r>
                            <w:proofErr w:type="gramEnd"/>
                            <w:r w:rsidRPr="005160FA">
                              <w:rPr>
                                <w:b/>
                                <w:sz w:val="16"/>
                              </w:rPr>
                              <w:t xml:space="preserve"> period.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2.05pt;margin-top:3.6pt;width:656.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" fillcolor="#fabf8f [1945]" strokecolor="black [3213]">
                <v:textbox inset=",7.2pt,,7.2pt">
                  <w:txbxContent>
                    <w:p w14:paraId="19587774" w14:textId="6C177A5E" w:rsidR="00E959CE" w:rsidRPr="005160FA" w:rsidRDefault="00E959CE" w:rsidP="0084416E">
                      <w:pPr>
                        <w:jc w:val="center"/>
                        <w:rPr>
                          <w:b/>
                          <w:sz w:val="16"/>
                        </w:rPr>
                      </w:pPr>
                      <w:r w:rsidRPr="005160FA">
                        <w:rPr>
                          <w:b/>
                          <w:sz w:val="16"/>
                        </w:rPr>
                        <w:t xml:space="preserve">Goal: A downward trend in the number and severity of crashes </w:t>
                      </w:r>
                      <w:r>
                        <w:rPr>
                          <w:b/>
                          <w:sz w:val="16"/>
                        </w:rPr>
                        <w:t>involving heavy vehicles over</w:t>
                      </w:r>
                      <w:r w:rsidRPr="005160FA">
                        <w:rPr>
                          <w:b/>
                          <w:sz w:val="16"/>
                        </w:rPr>
                        <w:t xml:space="preserve"> the previous </w:t>
                      </w:r>
                      <w:proofErr w:type="gramStart"/>
                      <w:r>
                        <w:rPr>
                          <w:b/>
                          <w:sz w:val="16"/>
                        </w:rPr>
                        <w:t xml:space="preserve">three </w:t>
                      </w:r>
                      <w:r w:rsidRPr="005160FA">
                        <w:rPr>
                          <w:b/>
                          <w:sz w:val="16"/>
                        </w:rPr>
                        <w:t>year</w:t>
                      </w:r>
                      <w:proofErr w:type="gramEnd"/>
                      <w:r w:rsidRPr="005160FA">
                        <w:rPr>
                          <w:b/>
                          <w:sz w:val="16"/>
                        </w:rPr>
                        <w:t xml:space="preserve"> period.</w:t>
                      </w:r>
                    </w:p>
                  </w:txbxContent>
                </v:textbox>
                <w10:wrap type="tight"/>
              </v:shape>
            </w:pict>
          </mc:Fallback>
        </mc:AlternateContent>
      </w:r>
    </w:p>
    <w:p w14:paraId="153675B0" w14:textId="610C3387" w:rsidR="00176927" w:rsidRDefault="00176927" w:rsidP="0084416E">
      <w:pPr>
        <w:pStyle w:val="Normal-NZTA"/>
        <w:jc w:val="center"/>
        <w:rPr>
          <w:sz w:val="18"/>
        </w:rPr>
      </w:pPr>
    </w:p>
    <w:p w14:paraId="170FD111" w14:textId="77777777" w:rsidR="00176927" w:rsidRPr="00176927" w:rsidRDefault="00176927" w:rsidP="00176927"/>
    <w:p w14:paraId="6E14AE0F" w14:textId="77777777" w:rsidR="00176927" w:rsidRPr="00176927" w:rsidRDefault="00176927" w:rsidP="00176927"/>
    <w:p w14:paraId="1B99B5CF" w14:textId="77777777" w:rsidR="0084416E" w:rsidRPr="00176927" w:rsidRDefault="0084416E" w:rsidP="00176927">
      <w:pPr>
        <w:jc w:val="center"/>
      </w:pPr>
    </w:p>
    <w:tbl>
      <w:tblPr>
        <w:tblpPr w:leftFromText="180" w:rightFromText="180" w:vertAnchor="text" w:horzAnchor="page" w:tblpX="730" w:tblpY="-46"/>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4961"/>
        <w:gridCol w:w="1593"/>
        <w:gridCol w:w="1101"/>
        <w:gridCol w:w="4119"/>
      </w:tblGrid>
      <w:tr w:rsidR="00843989" w:rsidRPr="00856181" w14:paraId="5228AE02" w14:textId="77777777" w:rsidTr="00843989">
        <w:trPr>
          <w:trHeight w:val="647"/>
          <w:tblHeader/>
        </w:trPr>
        <w:tc>
          <w:tcPr>
            <w:tcW w:w="959" w:type="dxa"/>
            <w:shd w:val="clear" w:color="auto" w:fill="FF9900"/>
          </w:tcPr>
          <w:p w14:paraId="654DA62B" w14:textId="77777777" w:rsidR="00843989" w:rsidRPr="00856181"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Safe System</w:t>
            </w:r>
          </w:p>
        </w:tc>
        <w:tc>
          <w:tcPr>
            <w:tcW w:w="1559" w:type="dxa"/>
            <w:shd w:val="clear" w:color="auto" w:fill="FF9900"/>
          </w:tcPr>
          <w:p w14:paraId="6EECB987" w14:textId="77777777" w:rsidR="00843989" w:rsidRPr="00856181"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 xml:space="preserve">Local activities </w:t>
            </w:r>
          </w:p>
          <w:p w14:paraId="0A965E31" w14:textId="77777777" w:rsidR="00843989" w:rsidRPr="00856181" w:rsidRDefault="00843989" w:rsidP="00755CC0">
            <w:pPr>
              <w:pStyle w:val="Normal-NZTA"/>
              <w:shd w:val="clear" w:color="auto" w:fill="FF9900"/>
              <w:jc w:val="center"/>
              <w:rPr>
                <w:sz w:val="16"/>
                <w:szCs w:val="16"/>
              </w:rPr>
            </w:pPr>
          </w:p>
        </w:tc>
        <w:tc>
          <w:tcPr>
            <w:tcW w:w="4961" w:type="dxa"/>
            <w:shd w:val="clear" w:color="auto" w:fill="FF9900"/>
          </w:tcPr>
          <w:p w14:paraId="45A831E0" w14:textId="77777777" w:rsidR="00843989" w:rsidRPr="00856181"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Activity objectives/outputs</w:t>
            </w:r>
          </w:p>
          <w:p w14:paraId="608E416E" w14:textId="77777777" w:rsidR="00843989" w:rsidRPr="00856181" w:rsidRDefault="00843989" w:rsidP="00755CC0">
            <w:pPr>
              <w:pStyle w:val="Normal-NZTA"/>
              <w:shd w:val="clear" w:color="auto" w:fill="FF9900"/>
              <w:jc w:val="center"/>
              <w:rPr>
                <w:rFonts w:ascii="Verdana" w:hAnsi="Verdana"/>
                <w:b/>
                <w:sz w:val="16"/>
                <w:szCs w:val="16"/>
              </w:rPr>
            </w:pPr>
          </w:p>
          <w:p w14:paraId="4C70F7BF" w14:textId="77777777" w:rsidR="00843989" w:rsidRPr="00856181" w:rsidRDefault="00843989" w:rsidP="00755CC0">
            <w:pPr>
              <w:pStyle w:val="Normal-NZTA"/>
              <w:shd w:val="clear" w:color="auto" w:fill="FF9900"/>
              <w:jc w:val="center"/>
              <w:rPr>
                <w:rFonts w:ascii="Verdana" w:hAnsi="Verdana"/>
                <w:sz w:val="16"/>
                <w:szCs w:val="16"/>
              </w:rPr>
            </w:pPr>
          </w:p>
        </w:tc>
        <w:tc>
          <w:tcPr>
            <w:tcW w:w="1593" w:type="dxa"/>
            <w:shd w:val="clear" w:color="auto" w:fill="FF9900"/>
          </w:tcPr>
          <w:p w14:paraId="24DD2B9C" w14:textId="77777777" w:rsidR="00843989" w:rsidRPr="00856181" w:rsidRDefault="00843989" w:rsidP="00755CC0">
            <w:pPr>
              <w:pStyle w:val="Normal-NZTA"/>
              <w:shd w:val="clear" w:color="auto" w:fill="FF9900"/>
              <w:jc w:val="center"/>
              <w:rPr>
                <w:b/>
                <w:sz w:val="16"/>
                <w:szCs w:val="16"/>
              </w:rPr>
            </w:pPr>
            <w:r w:rsidRPr="00856181">
              <w:rPr>
                <w:b/>
                <w:sz w:val="16"/>
                <w:szCs w:val="16"/>
              </w:rPr>
              <w:t>Responsibility</w:t>
            </w:r>
          </w:p>
          <w:p w14:paraId="53DED59D" w14:textId="77777777" w:rsidR="00843989" w:rsidRPr="00856181" w:rsidRDefault="00843989" w:rsidP="00755CC0">
            <w:pPr>
              <w:pStyle w:val="Normal-NZTA"/>
              <w:shd w:val="clear" w:color="auto" w:fill="FF9900"/>
              <w:jc w:val="center"/>
              <w:rPr>
                <w:rFonts w:ascii="Verdana" w:hAnsi="Verdana"/>
                <w:sz w:val="16"/>
                <w:szCs w:val="16"/>
              </w:rPr>
            </w:pPr>
          </w:p>
        </w:tc>
        <w:tc>
          <w:tcPr>
            <w:tcW w:w="1101" w:type="dxa"/>
            <w:shd w:val="clear" w:color="auto" w:fill="FF9900"/>
          </w:tcPr>
          <w:p w14:paraId="26B5CEFD" w14:textId="77777777" w:rsidR="00843989" w:rsidRPr="00856181"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Dates</w:t>
            </w:r>
          </w:p>
        </w:tc>
        <w:tc>
          <w:tcPr>
            <w:tcW w:w="4119" w:type="dxa"/>
            <w:shd w:val="clear" w:color="auto" w:fill="FF9900"/>
          </w:tcPr>
          <w:p w14:paraId="27D2896B" w14:textId="77777777" w:rsidR="00843989" w:rsidRPr="00856181"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Activity monitoring and evaluation</w:t>
            </w:r>
          </w:p>
          <w:p w14:paraId="52EE889D" w14:textId="77777777" w:rsidR="00843989" w:rsidRPr="00856181" w:rsidRDefault="00843989" w:rsidP="00755CC0">
            <w:pPr>
              <w:pStyle w:val="Normal-NZTA"/>
              <w:shd w:val="clear" w:color="auto" w:fill="FF9900"/>
              <w:jc w:val="center"/>
              <w:rPr>
                <w:rFonts w:ascii="Verdana" w:hAnsi="Verdana"/>
                <w:b/>
                <w:sz w:val="16"/>
                <w:szCs w:val="16"/>
              </w:rPr>
            </w:pPr>
          </w:p>
          <w:p w14:paraId="23FBD876" w14:textId="77777777" w:rsidR="00843989" w:rsidRPr="00856181" w:rsidRDefault="00843989" w:rsidP="00755CC0">
            <w:pPr>
              <w:pStyle w:val="Normal-NZTA"/>
              <w:shd w:val="clear" w:color="auto" w:fill="FF9900"/>
              <w:jc w:val="center"/>
              <w:rPr>
                <w:rFonts w:ascii="Verdana" w:hAnsi="Verdana"/>
                <w:sz w:val="16"/>
                <w:szCs w:val="16"/>
              </w:rPr>
            </w:pPr>
          </w:p>
        </w:tc>
      </w:tr>
      <w:tr w:rsidR="00843989" w:rsidRPr="00856181" w14:paraId="01144DE0" w14:textId="77777777" w:rsidTr="00843989">
        <w:trPr>
          <w:trHeight w:val="650"/>
        </w:trPr>
        <w:tc>
          <w:tcPr>
            <w:tcW w:w="959" w:type="dxa"/>
          </w:tcPr>
          <w:p w14:paraId="7DA85226" w14:textId="77777777" w:rsidR="00843989" w:rsidRPr="00014CC8" w:rsidRDefault="00843989" w:rsidP="00755CC0">
            <w:pPr>
              <w:rPr>
                <w:rFonts w:ascii="Lucida Sans" w:hAnsi="Lucida Sans"/>
                <w:sz w:val="16"/>
                <w:szCs w:val="16"/>
              </w:rPr>
            </w:pPr>
            <w:r w:rsidRPr="00014CC8">
              <w:rPr>
                <w:rFonts w:ascii="Lucida Sans" w:hAnsi="Lucida Sans"/>
                <w:sz w:val="16"/>
                <w:szCs w:val="16"/>
              </w:rPr>
              <w:t>Safe</w:t>
            </w:r>
            <w:r>
              <w:rPr>
                <w:rFonts w:ascii="Lucida Sans" w:hAnsi="Lucida Sans"/>
                <w:sz w:val="16"/>
                <w:szCs w:val="16"/>
              </w:rPr>
              <w:t>:</w:t>
            </w:r>
            <w:r w:rsidRPr="00014CC8">
              <w:rPr>
                <w:rFonts w:ascii="Lucida Sans" w:hAnsi="Lucida Sans"/>
                <w:sz w:val="16"/>
                <w:szCs w:val="16"/>
              </w:rPr>
              <w:t xml:space="preserve"> Road Use</w:t>
            </w:r>
          </w:p>
        </w:tc>
        <w:tc>
          <w:tcPr>
            <w:tcW w:w="1559" w:type="dxa"/>
          </w:tcPr>
          <w:p w14:paraId="3D646A53" w14:textId="77777777" w:rsidR="00843989" w:rsidRDefault="00843989" w:rsidP="00755CC0">
            <w:pPr>
              <w:rPr>
                <w:rFonts w:ascii="Lucida Sans" w:hAnsi="Lucida Sans"/>
                <w:b/>
                <w:sz w:val="16"/>
                <w:szCs w:val="16"/>
              </w:rPr>
            </w:pPr>
            <w:r w:rsidRPr="00CD058C">
              <w:rPr>
                <w:rFonts w:ascii="Lucida Sans" w:hAnsi="Lucida Sans"/>
                <w:b/>
                <w:sz w:val="16"/>
                <w:szCs w:val="16"/>
              </w:rPr>
              <w:t>Activity 1</w:t>
            </w:r>
          </w:p>
          <w:p w14:paraId="504FC8FE" w14:textId="77777777" w:rsidR="00843989" w:rsidRPr="00465910" w:rsidRDefault="00843989" w:rsidP="00755CC0">
            <w:pPr>
              <w:rPr>
                <w:rFonts w:ascii="Lucida Sans" w:hAnsi="Lucida Sans"/>
                <w:sz w:val="16"/>
                <w:szCs w:val="16"/>
              </w:rPr>
            </w:pPr>
            <w:r>
              <w:rPr>
                <w:rFonts w:ascii="Lucida Sans" w:hAnsi="Lucida Sans"/>
                <w:sz w:val="16"/>
                <w:szCs w:val="16"/>
              </w:rPr>
              <w:t>Heavy Motor Vehicle Education</w:t>
            </w:r>
          </w:p>
        </w:tc>
        <w:tc>
          <w:tcPr>
            <w:tcW w:w="4961" w:type="dxa"/>
          </w:tcPr>
          <w:p w14:paraId="21BC2EB3" w14:textId="77777777" w:rsidR="00843989" w:rsidRDefault="00843989" w:rsidP="00CA4549">
            <w:pPr>
              <w:rPr>
                <w:rFonts w:ascii="Lucida Sans" w:hAnsi="Lucida Sans"/>
                <w:sz w:val="16"/>
                <w:szCs w:val="16"/>
              </w:rPr>
            </w:pPr>
            <w:r>
              <w:rPr>
                <w:rFonts w:ascii="Lucida Sans" w:hAnsi="Lucida Sans"/>
                <w:sz w:val="16"/>
                <w:szCs w:val="16"/>
              </w:rPr>
              <w:t>Explore delivery of “Drive Safe” programme and provide resources to the regions transport companies. Support Community Initiatives i.e. Truck Safe Week.</w:t>
            </w:r>
          </w:p>
          <w:p w14:paraId="4B584066" w14:textId="77777777" w:rsidR="00843989" w:rsidRDefault="00843989" w:rsidP="00CA4549">
            <w:pPr>
              <w:rPr>
                <w:rFonts w:ascii="Lucida Sans" w:hAnsi="Lucida Sans"/>
                <w:sz w:val="16"/>
                <w:szCs w:val="16"/>
              </w:rPr>
            </w:pPr>
            <w:r>
              <w:rPr>
                <w:rFonts w:ascii="Lucida Sans" w:hAnsi="Lucida Sans"/>
                <w:sz w:val="16"/>
                <w:szCs w:val="16"/>
              </w:rPr>
              <w:t xml:space="preserve">Providing safe fleet vehicle management through resources &amp; web based activities (webinars </w:t>
            </w:r>
            <w:proofErr w:type="spellStart"/>
            <w:r>
              <w:rPr>
                <w:rFonts w:ascii="Lucida Sans" w:hAnsi="Lucida Sans"/>
                <w:sz w:val="16"/>
                <w:szCs w:val="16"/>
              </w:rPr>
              <w:t>etc</w:t>
            </w:r>
            <w:proofErr w:type="spellEnd"/>
            <w:r>
              <w:rPr>
                <w:rFonts w:ascii="Lucida Sans" w:hAnsi="Lucida Sans"/>
                <w:sz w:val="16"/>
                <w:szCs w:val="16"/>
              </w:rPr>
              <w:t>).</w:t>
            </w:r>
          </w:p>
          <w:p w14:paraId="1FDEA61F" w14:textId="5BBE4A74" w:rsidR="00843989" w:rsidRPr="00CD058C" w:rsidRDefault="00843989" w:rsidP="00CA4549">
            <w:pPr>
              <w:rPr>
                <w:rFonts w:ascii="Lucida Sans" w:hAnsi="Lucida Sans"/>
                <w:sz w:val="16"/>
                <w:szCs w:val="16"/>
              </w:rPr>
            </w:pPr>
            <w:r>
              <w:rPr>
                <w:rFonts w:ascii="Lucida Sans" w:hAnsi="Lucida Sans"/>
                <w:sz w:val="16"/>
                <w:szCs w:val="16"/>
              </w:rPr>
              <w:t xml:space="preserve">Promotion of these through </w:t>
            </w:r>
            <w:proofErr w:type="spellStart"/>
            <w:r>
              <w:rPr>
                <w:rFonts w:ascii="Lucida Sans" w:hAnsi="Lucida Sans"/>
                <w:sz w:val="16"/>
                <w:szCs w:val="16"/>
              </w:rPr>
              <w:t>Wai</w:t>
            </w:r>
            <w:proofErr w:type="spellEnd"/>
            <w:r>
              <w:rPr>
                <w:rFonts w:ascii="Lucida Sans" w:hAnsi="Lucida Sans"/>
                <w:sz w:val="16"/>
                <w:szCs w:val="16"/>
              </w:rPr>
              <w:t xml:space="preserve"> Employers H&amp;S Forum</w:t>
            </w:r>
            <w:r w:rsidR="00533E81">
              <w:rPr>
                <w:rFonts w:ascii="Lucida Sans" w:hAnsi="Lucida Sans"/>
                <w:sz w:val="16"/>
                <w:szCs w:val="16"/>
              </w:rPr>
              <w:t>/Chamber of Commerce</w:t>
            </w:r>
            <w:r>
              <w:rPr>
                <w:rFonts w:ascii="Lucida Sans" w:hAnsi="Lucida Sans"/>
                <w:sz w:val="16"/>
                <w:szCs w:val="16"/>
              </w:rPr>
              <w:t>).</w:t>
            </w:r>
          </w:p>
        </w:tc>
        <w:tc>
          <w:tcPr>
            <w:tcW w:w="1593" w:type="dxa"/>
          </w:tcPr>
          <w:p w14:paraId="7C03B152" w14:textId="77777777" w:rsidR="00843989" w:rsidRDefault="00843989" w:rsidP="00755CC0">
            <w:pPr>
              <w:rPr>
                <w:rFonts w:ascii="Lucida Sans" w:hAnsi="Lucida Sans"/>
                <w:b/>
                <w:sz w:val="16"/>
                <w:szCs w:val="16"/>
              </w:rPr>
            </w:pPr>
            <w:r w:rsidRPr="000C7D8B">
              <w:rPr>
                <w:rFonts w:ascii="Lucida Sans" w:hAnsi="Lucida Sans"/>
                <w:b/>
                <w:sz w:val="16"/>
                <w:szCs w:val="16"/>
              </w:rPr>
              <w:t>ACC</w:t>
            </w:r>
          </w:p>
          <w:p w14:paraId="34B697E4" w14:textId="77777777" w:rsidR="00843989" w:rsidRDefault="00843989" w:rsidP="00755CC0">
            <w:pPr>
              <w:rPr>
                <w:rFonts w:ascii="Lucida Sans" w:hAnsi="Lucida Sans"/>
                <w:b/>
                <w:sz w:val="16"/>
                <w:szCs w:val="16"/>
              </w:rPr>
            </w:pPr>
            <w:r>
              <w:rPr>
                <w:rFonts w:ascii="Lucida Sans" w:hAnsi="Lucida Sans"/>
                <w:b/>
                <w:sz w:val="16"/>
                <w:szCs w:val="16"/>
              </w:rPr>
              <w:t>RTA</w:t>
            </w:r>
          </w:p>
          <w:p w14:paraId="4F7C76DD" w14:textId="77777777" w:rsidR="00843989" w:rsidRDefault="00843989" w:rsidP="00755CC0">
            <w:pPr>
              <w:rPr>
                <w:rFonts w:ascii="Lucida Sans" w:hAnsi="Lucida Sans"/>
                <w:b/>
                <w:sz w:val="16"/>
                <w:szCs w:val="16"/>
              </w:rPr>
            </w:pPr>
            <w:r>
              <w:rPr>
                <w:rFonts w:ascii="Lucida Sans" w:hAnsi="Lucida Sans"/>
                <w:b/>
                <w:sz w:val="16"/>
                <w:szCs w:val="16"/>
              </w:rPr>
              <w:t>WRSC</w:t>
            </w:r>
          </w:p>
          <w:p w14:paraId="3B97B1AD" w14:textId="77777777" w:rsidR="00843989" w:rsidRPr="000C7D8B" w:rsidRDefault="00843989" w:rsidP="00755CC0">
            <w:pPr>
              <w:rPr>
                <w:rFonts w:ascii="Lucida Sans" w:hAnsi="Lucida Sans"/>
                <w:b/>
                <w:sz w:val="16"/>
                <w:szCs w:val="16"/>
              </w:rPr>
            </w:pPr>
          </w:p>
        </w:tc>
        <w:tc>
          <w:tcPr>
            <w:tcW w:w="1101" w:type="dxa"/>
          </w:tcPr>
          <w:p w14:paraId="45881F73" w14:textId="110E60A9" w:rsidR="00843989" w:rsidRPr="00CD058C" w:rsidRDefault="00533E81" w:rsidP="00755CC0">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4119" w:type="dxa"/>
          </w:tcPr>
          <w:p w14:paraId="122B644F" w14:textId="3C56DE57" w:rsidR="00843989" w:rsidRPr="00CD058C" w:rsidRDefault="00533E81" w:rsidP="00755CC0">
            <w:pPr>
              <w:rPr>
                <w:rFonts w:ascii="Lucida Sans" w:hAnsi="Lucida Sans"/>
                <w:sz w:val="16"/>
                <w:szCs w:val="16"/>
              </w:rPr>
            </w:pPr>
            <w:r>
              <w:rPr>
                <w:rFonts w:ascii="Lucida Sans" w:hAnsi="Lucida Sans"/>
                <w:sz w:val="16"/>
                <w:szCs w:val="16"/>
              </w:rPr>
              <w:t>12</w:t>
            </w:r>
            <w:r w:rsidR="00843989">
              <w:rPr>
                <w:rFonts w:ascii="Lucida Sans" w:hAnsi="Lucida Sans"/>
                <w:sz w:val="16"/>
                <w:szCs w:val="16"/>
              </w:rPr>
              <w:t>-monthly reporting on activities.</w:t>
            </w:r>
          </w:p>
        </w:tc>
      </w:tr>
      <w:tr w:rsidR="00843989" w:rsidRPr="006045F5" w14:paraId="2341B03E" w14:textId="77777777" w:rsidTr="00843989">
        <w:trPr>
          <w:trHeight w:val="650"/>
        </w:trPr>
        <w:tc>
          <w:tcPr>
            <w:tcW w:w="959" w:type="dxa"/>
          </w:tcPr>
          <w:p w14:paraId="02FC4652" w14:textId="13AB6BD0" w:rsidR="00843989" w:rsidRPr="006045F5" w:rsidRDefault="00843989" w:rsidP="00755CC0">
            <w:pPr>
              <w:rPr>
                <w:rFonts w:ascii="Lucida Sans" w:hAnsi="Lucida Sans"/>
                <w:sz w:val="16"/>
                <w:szCs w:val="16"/>
              </w:rPr>
            </w:pPr>
            <w:r w:rsidRPr="006045F5">
              <w:rPr>
                <w:rFonts w:ascii="Lucida Sans" w:hAnsi="Lucida Sans"/>
                <w:sz w:val="16"/>
                <w:szCs w:val="16"/>
              </w:rPr>
              <w:t>Safe:</w:t>
            </w:r>
          </w:p>
          <w:p w14:paraId="23227742" w14:textId="77777777" w:rsidR="00843989" w:rsidRPr="006045F5" w:rsidRDefault="00843989" w:rsidP="00755CC0">
            <w:pPr>
              <w:rPr>
                <w:rFonts w:ascii="Lucida Sans" w:hAnsi="Lucida Sans"/>
                <w:sz w:val="16"/>
                <w:szCs w:val="16"/>
              </w:rPr>
            </w:pPr>
            <w:r w:rsidRPr="006045F5">
              <w:rPr>
                <w:rFonts w:ascii="Lucida Sans" w:hAnsi="Lucida Sans"/>
                <w:sz w:val="16"/>
                <w:szCs w:val="16"/>
              </w:rPr>
              <w:t>Road Use</w:t>
            </w:r>
          </w:p>
          <w:p w14:paraId="7C45D82E" w14:textId="77777777" w:rsidR="00843989" w:rsidRPr="006045F5" w:rsidRDefault="00843989" w:rsidP="00755CC0">
            <w:pPr>
              <w:rPr>
                <w:rFonts w:ascii="Lucida Sans" w:hAnsi="Lucida Sans"/>
                <w:sz w:val="16"/>
                <w:szCs w:val="16"/>
              </w:rPr>
            </w:pPr>
            <w:r w:rsidRPr="006045F5">
              <w:rPr>
                <w:rFonts w:ascii="Lucida Sans" w:hAnsi="Lucida Sans"/>
                <w:sz w:val="16"/>
                <w:szCs w:val="16"/>
              </w:rPr>
              <w:t>Vehicles</w:t>
            </w:r>
          </w:p>
        </w:tc>
        <w:tc>
          <w:tcPr>
            <w:tcW w:w="1559" w:type="dxa"/>
          </w:tcPr>
          <w:p w14:paraId="1E834CEB" w14:textId="77777777" w:rsidR="00843989" w:rsidRPr="006045F5" w:rsidRDefault="00843989" w:rsidP="00755CC0">
            <w:pPr>
              <w:rPr>
                <w:rFonts w:ascii="Lucida Sans" w:hAnsi="Lucida Sans"/>
                <w:b/>
                <w:sz w:val="16"/>
                <w:szCs w:val="16"/>
              </w:rPr>
            </w:pPr>
            <w:r w:rsidRPr="006045F5">
              <w:rPr>
                <w:rFonts w:ascii="Lucida Sans" w:hAnsi="Lucida Sans"/>
                <w:b/>
                <w:sz w:val="16"/>
                <w:szCs w:val="16"/>
              </w:rPr>
              <w:t>Activity 2</w:t>
            </w:r>
          </w:p>
          <w:p w14:paraId="2E2A9A54" w14:textId="77777777" w:rsidR="00843989" w:rsidRPr="006045F5" w:rsidRDefault="00843989" w:rsidP="00755CC0">
            <w:pPr>
              <w:rPr>
                <w:rFonts w:ascii="Lucida Sans" w:hAnsi="Lucida Sans"/>
                <w:b/>
                <w:sz w:val="16"/>
                <w:szCs w:val="16"/>
              </w:rPr>
            </w:pPr>
            <w:r w:rsidRPr="006045F5">
              <w:rPr>
                <w:rFonts w:ascii="Lucida Sans" w:hAnsi="Lucida Sans"/>
                <w:sz w:val="16"/>
                <w:szCs w:val="16"/>
              </w:rPr>
              <w:t>Heavy Motor Vehicle Enforcement</w:t>
            </w:r>
          </w:p>
        </w:tc>
        <w:tc>
          <w:tcPr>
            <w:tcW w:w="4961" w:type="dxa"/>
          </w:tcPr>
          <w:p w14:paraId="336F62E1" w14:textId="77777777" w:rsidR="00843989" w:rsidRPr="006045F5" w:rsidRDefault="00843989" w:rsidP="00755CC0">
            <w:pPr>
              <w:rPr>
                <w:rFonts w:ascii="Lucida Sans" w:hAnsi="Lucida Sans"/>
                <w:sz w:val="16"/>
                <w:szCs w:val="16"/>
              </w:rPr>
            </w:pPr>
            <w:r w:rsidRPr="006045F5">
              <w:rPr>
                <w:rFonts w:ascii="Lucida Sans" w:hAnsi="Lucida Sans"/>
                <w:sz w:val="16"/>
                <w:szCs w:val="16"/>
              </w:rPr>
              <w:t xml:space="preserve">To deliver </w:t>
            </w:r>
            <w:proofErr w:type="spellStart"/>
            <w:proofErr w:type="gramStart"/>
            <w:r w:rsidRPr="006045F5">
              <w:rPr>
                <w:rFonts w:ascii="Lucida Sans" w:hAnsi="Lucida Sans"/>
                <w:sz w:val="16"/>
                <w:szCs w:val="16"/>
              </w:rPr>
              <w:t>ongoing</w:t>
            </w:r>
            <w:proofErr w:type="spellEnd"/>
            <w:r w:rsidRPr="006045F5">
              <w:rPr>
                <w:rFonts w:ascii="Lucida Sans" w:hAnsi="Lucida Sans"/>
                <w:sz w:val="16"/>
                <w:szCs w:val="16"/>
              </w:rPr>
              <w:t xml:space="preserve"> targeted</w:t>
            </w:r>
            <w:proofErr w:type="gramEnd"/>
            <w:r w:rsidRPr="006045F5">
              <w:rPr>
                <w:rFonts w:ascii="Lucida Sans" w:hAnsi="Lucida Sans"/>
                <w:sz w:val="16"/>
                <w:szCs w:val="16"/>
              </w:rPr>
              <w:t xml:space="preserve"> enforcement through tasking and coordination to best effect at identified sites based on effective intelligence.</w:t>
            </w:r>
          </w:p>
        </w:tc>
        <w:tc>
          <w:tcPr>
            <w:tcW w:w="1593" w:type="dxa"/>
          </w:tcPr>
          <w:p w14:paraId="53312DD3" w14:textId="77777777" w:rsidR="00843989" w:rsidRPr="006045F5" w:rsidRDefault="00843989" w:rsidP="00755CC0">
            <w:pPr>
              <w:rPr>
                <w:rFonts w:ascii="Lucida Sans" w:hAnsi="Lucida Sans"/>
                <w:b/>
                <w:sz w:val="16"/>
                <w:szCs w:val="16"/>
              </w:rPr>
            </w:pPr>
            <w:r w:rsidRPr="006045F5">
              <w:rPr>
                <w:rFonts w:ascii="Lucida Sans" w:hAnsi="Lucida Sans"/>
                <w:b/>
                <w:sz w:val="16"/>
                <w:szCs w:val="16"/>
              </w:rPr>
              <w:t>NZ Police</w:t>
            </w:r>
          </w:p>
          <w:p w14:paraId="20B7DA8F" w14:textId="712916E0" w:rsidR="00843989" w:rsidRPr="006045F5" w:rsidRDefault="00533E81" w:rsidP="00755CC0">
            <w:pPr>
              <w:rPr>
                <w:rFonts w:ascii="Lucida Sans" w:hAnsi="Lucida Sans"/>
                <w:sz w:val="16"/>
                <w:szCs w:val="16"/>
              </w:rPr>
            </w:pPr>
            <w:r>
              <w:rPr>
                <w:rFonts w:ascii="Lucida Sans" w:hAnsi="Lucida Sans"/>
                <w:sz w:val="16"/>
                <w:szCs w:val="16"/>
              </w:rPr>
              <w:t>CVST (3)</w:t>
            </w:r>
          </w:p>
          <w:p w14:paraId="484870CC" w14:textId="77777777" w:rsidR="00843989" w:rsidRPr="006045F5" w:rsidRDefault="00843989" w:rsidP="00755CC0">
            <w:pPr>
              <w:rPr>
                <w:rFonts w:ascii="Lucida Sans" w:hAnsi="Lucida Sans"/>
                <w:sz w:val="16"/>
                <w:szCs w:val="16"/>
              </w:rPr>
            </w:pPr>
          </w:p>
        </w:tc>
        <w:tc>
          <w:tcPr>
            <w:tcW w:w="1101" w:type="dxa"/>
          </w:tcPr>
          <w:p w14:paraId="1E1C1B93" w14:textId="07E1EC65" w:rsidR="00843989" w:rsidRPr="006045F5" w:rsidRDefault="00533E81" w:rsidP="00755CC0">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4119" w:type="dxa"/>
          </w:tcPr>
          <w:p w14:paraId="2C75D437" w14:textId="21D3E80D" w:rsidR="00843989" w:rsidRPr="006045F5" w:rsidRDefault="00533E81" w:rsidP="00533E81">
            <w:pPr>
              <w:rPr>
                <w:rFonts w:ascii="Lucida Sans" w:hAnsi="Lucida Sans"/>
                <w:sz w:val="16"/>
                <w:szCs w:val="16"/>
              </w:rPr>
            </w:pPr>
            <w:r>
              <w:rPr>
                <w:rFonts w:ascii="Lucida Sans" w:hAnsi="Lucida Sans"/>
                <w:sz w:val="16"/>
              </w:rPr>
              <w:t>12</w:t>
            </w:r>
            <w:r w:rsidR="00843989" w:rsidRPr="006045F5">
              <w:rPr>
                <w:rFonts w:ascii="Lucida Sans" w:hAnsi="Lucida Sans"/>
                <w:sz w:val="16"/>
              </w:rPr>
              <w:t xml:space="preserve">-monthly reporting on statistical data gathered according to the activity objectives/outputs </w:t>
            </w:r>
          </w:p>
        </w:tc>
      </w:tr>
    </w:tbl>
    <w:p w14:paraId="20B9F583" w14:textId="77777777" w:rsidR="002C0E2F" w:rsidRDefault="002C0E2F" w:rsidP="00F3266C">
      <w:pPr>
        <w:pStyle w:val="Normal-NZTA"/>
        <w:ind w:left="1440" w:firstLine="720"/>
        <w:rPr>
          <w:rFonts w:ascii="Verdana" w:hAnsi="Verdana" w:cs="Arial"/>
          <w:b/>
        </w:rPr>
      </w:pPr>
    </w:p>
    <w:p w14:paraId="190C6CC6" w14:textId="77777777" w:rsidR="002C0E2F" w:rsidRDefault="002C0E2F" w:rsidP="00F3266C">
      <w:pPr>
        <w:pStyle w:val="Normal-NZTA"/>
        <w:ind w:left="1440" w:firstLine="720"/>
        <w:rPr>
          <w:rFonts w:ascii="Verdana" w:hAnsi="Verdana" w:cs="Arial"/>
          <w:b/>
        </w:rPr>
      </w:pPr>
    </w:p>
    <w:p w14:paraId="0CB594AA" w14:textId="77777777" w:rsidR="002C0E2F" w:rsidRDefault="002C0E2F" w:rsidP="00F3266C">
      <w:pPr>
        <w:pStyle w:val="Normal-NZTA"/>
        <w:ind w:left="1440" w:firstLine="720"/>
        <w:rPr>
          <w:rFonts w:ascii="Verdana" w:hAnsi="Verdana" w:cs="Arial"/>
          <w:b/>
        </w:rPr>
      </w:pPr>
    </w:p>
    <w:p w14:paraId="2D150218" w14:textId="77777777" w:rsidR="002C0E2F" w:rsidRDefault="002C0E2F" w:rsidP="00F3266C">
      <w:pPr>
        <w:pStyle w:val="Normal-NZTA"/>
        <w:ind w:left="1440" w:firstLine="720"/>
        <w:rPr>
          <w:rFonts w:ascii="Verdana" w:hAnsi="Verdana" w:cs="Arial"/>
          <w:b/>
        </w:rPr>
      </w:pPr>
    </w:p>
    <w:p w14:paraId="19FE1F5F" w14:textId="77777777" w:rsidR="002C0E2F" w:rsidRDefault="002C0E2F" w:rsidP="00F3266C">
      <w:pPr>
        <w:pStyle w:val="Normal-NZTA"/>
        <w:ind w:left="1440" w:firstLine="720"/>
        <w:rPr>
          <w:rFonts w:ascii="Verdana" w:hAnsi="Verdana" w:cs="Arial"/>
          <w:b/>
        </w:rPr>
      </w:pPr>
    </w:p>
    <w:p w14:paraId="45065262" w14:textId="77777777" w:rsidR="00F72D1D" w:rsidRDefault="00F72D1D" w:rsidP="00F3266C">
      <w:pPr>
        <w:pStyle w:val="Normal-NZTA"/>
        <w:ind w:left="1440" w:firstLine="720"/>
        <w:rPr>
          <w:rFonts w:ascii="Verdana" w:hAnsi="Verdana" w:cs="Arial"/>
          <w:b/>
        </w:rPr>
      </w:pPr>
    </w:p>
    <w:p w14:paraId="1E934F66" w14:textId="5979EF6F" w:rsidR="0084416E" w:rsidRPr="006045F5" w:rsidRDefault="00C05495" w:rsidP="00F3266C">
      <w:pPr>
        <w:pStyle w:val="Normal-NZTA"/>
        <w:ind w:left="1440" w:firstLine="720"/>
        <w:rPr>
          <w:rFonts w:ascii="Verdana" w:hAnsi="Verdana"/>
          <w:b/>
        </w:rPr>
      </w:pPr>
      <w:r w:rsidRPr="006045F5">
        <w:rPr>
          <w:rFonts w:ascii="Verdana" w:hAnsi="Verdana" w:cs="Arial"/>
          <w:b/>
        </w:rPr>
        <w:t>Reducing the Impact of Fatigue</w:t>
      </w:r>
      <w:r w:rsidRPr="006045F5">
        <w:rPr>
          <w:rFonts w:ascii="Verdana" w:hAnsi="Verdana" w:cs="Arial"/>
          <w:b/>
        </w:rPr>
        <w:tab/>
      </w:r>
      <w:r w:rsidRPr="006045F5">
        <w:rPr>
          <w:rFonts w:ascii="Verdana" w:hAnsi="Verdana" w:cs="Arial"/>
          <w:b/>
        </w:rPr>
        <w:tab/>
      </w:r>
    </w:p>
    <w:p w14:paraId="1459AEB6" w14:textId="78C74D92" w:rsidR="0084416E" w:rsidRPr="00F3266C" w:rsidRDefault="00DC597C" w:rsidP="0084416E">
      <w:pPr>
        <w:pStyle w:val="Normal-NZTA"/>
        <w:jc w:val="center"/>
        <w:rPr>
          <w:rFonts w:ascii="Verdana" w:hAnsi="Verdana"/>
          <w:b/>
          <w:sz w:val="16"/>
        </w:rPr>
      </w:pPr>
      <w:r>
        <w:rPr>
          <w:noProof/>
          <w:sz w:val="18"/>
          <w:lang w:val="en-US" w:eastAsia="en-US"/>
        </w:rPr>
        <mc:AlternateContent>
          <mc:Choice Requires="wps">
            <w:drawing>
              <wp:anchor distT="0" distB="0" distL="114300" distR="114300" simplePos="0" relativeHeight="251672576" behindDoc="0" locked="0" layoutInCell="1" allowOverlap="1" wp14:anchorId="7B2CEDE8" wp14:editId="5F707863">
                <wp:simplePos x="0" y="0"/>
                <wp:positionH relativeFrom="column">
                  <wp:posOffset>280035</wp:posOffset>
                </wp:positionH>
                <wp:positionV relativeFrom="paragraph">
                  <wp:posOffset>22225</wp:posOffset>
                </wp:positionV>
                <wp:extent cx="8335010" cy="342900"/>
                <wp:effectExtent l="635" t="0" r="8255" b="15875"/>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5010" cy="342900"/>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6F40A3DF" w14:textId="6E030D26" w:rsidR="00E959CE" w:rsidRPr="005160FA" w:rsidRDefault="00E959CE" w:rsidP="0084416E">
                            <w:pPr>
                              <w:jc w:val="center"/>
                              <w:rPr>
                                <w:b/>
                                <w:sz w:val="16"/>
                              </w:rPr>
                            </w:pPr>
                            <w:r w:rsidRPr="005160FA">
                              <w:rPr>
                                <w:b/>
                                <w:sz w:val="16"/>
                              </w:rPr>
                              <w:t xml:space="preserve">Goal: A downward trend in the number and severity of </w:t>
                            </w:r>
                            <w:r>
                              <w:rPr>
                                <w:b/>
                                <w:sz w:val="16"/>
                              </w:rPr>
                              <w:t xml:space="preserve">fatigue-related </w:t>
                            </w:r>
                            <w:r w:rsidRPr="005160FA">
                              <w:rPr>
                                <w:b/>
                                <w:sz w:val="16"/>
                              </w:rPr>
                              <w:t xml:space="preserve">crashes </w:t>
                            </w:r>
                            <w:r>
                              <w:rPr>
                                <w:b/>
                                <w:sz w:val="16"/>
                              </w:rPr>
                              <w:t xml:space="preserve">over the previous </w:t>
                            </w:r>
                            <w:proofErr w:type="gramStart"/>
                            <w:r>
                              <w:rPr>
                                <w:b/>
                                <w:sz w:val="16"/>
                              </w:rPr>
                              <w:t xml:space="preserve">three </w:t>
                            </w:r>
                            <w:r w:rsidRPr="005160FA">
                              <w:rPr>
                                <w:b/>
                                <w:sz w:val="16"/>
                              </w:rPr>
                              <w:t>year</w:t>
                            </w:r>
                            <w:proofErr w:type="gramEnd"/>
                            <w:r w:rsidRPr="005160FA">
                              <w:rPr>
                                <w:b/>
                                <w:sz w:val="16"/>
                              </w:rPr>
                              <w:t xml:space="preserve"> period.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2.05pt;margin-top:1.75pt;width:656.3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" fillcolor="#fabf8f [1945]" strokecolor="black [3213]">
                <v:textbox inset=",7.2pt,,7.2pt">
                  <w:txbxContent>
                    <w:p w14:paraId="6F40A3DF" w14:textId="6E030D26" w:rsidR="00E959CE" w:rsidRPr="005160FA" w:rsidRDefault="00E959CE" w:rsidP="0084416E">
                      <w:pPr>
                        <w:jc w:val="center"/>
                        <w:rPr>
                          <w:b/>
                          <w:sz w:val="16"/>
                        </w:rPr>
                      </w:pPr>
                      <w:r w:rsidRPr="005160FA">
                        <w:rPr>
                          <w:b/>
                          <w:sz w:val="16"/>
                        </w:rPr>
                        <w:t xml:space="preserve">Goal: A downward trend in the number and severity of </w:t>
                      </w:r>
                      <w:r>
                        <w:rPr>
                          <w:b/>
                          <w:sz w:val="16"/>
                        </w:rPr>
                        <w:t xml:space="preserve">fatigue-related </w:t>
                      </w:r>
                      <w:r w:rsidRPr="005160FA">
                        <w:rPr>
                          <w:b/>
                          <w:sz w:val="16"/>
                        </w:rPr>
                        <w:t xml:space="preserve">crashes </w:t>
                      </w:r>
                      <w:r>
                        <w:rPr>
                          <w:b/>
                          <w:sz w:val="16"/>
                        </w:rPr>
                        <w:t xml:space="preserve">over the previous </w:t>
                      </w:r>
                      <w:proofErr w:type="gramStart"/>
                      <w:r>
                        <w:rPr>
                          <w:b/>
                          <w:sz w:val="16"/>
                        </w:rPr>
                        <w:t xml:space="preserve">three </w:t>
                      </w:r>
                      <w:r w:rsidRPr="005160FA">
                        <w:rPr>
                          <w:b/>
                          <w:sz w:val="16"/>
                        </w:rPr>
                        <w:t>year</w:t>
                      </w:r>
                      <w:proofErr w:type="gramEnd"/>
                      <w:r w:rsidRPr="005160FA">
                        <w:rPr>
                          <w:b/>
                          <w:sz w:val="16"/>
                        </w:rPr>
                        <w:t xml:space="preserve"> period.</w:t>
                      </w:r>
                    </w:p>
                  </w:txbxContent>
                </v:textbox>
                <w10:wrap type="tight"/>
              </v:shape>
            </w:pict>
          </mc:Fallback>
        </mc:AlternateContent>
      </w:r>
    </w:p>
    <w:p w14:paraId="4F902780" w14:textId="77777777" w:rsidR="0084416E" w:rsidRPr="006045F5" w:rsidRDefault="0084416E" w:rsidP="0084416E">
      <w:pPr>
        <w:pStyle w:val="Normal-NZTA"/>
        <w:jc w:val="center"/>
        <w:rPr>
          <w:sz w:val="18"/>
        </w:rPr>
      </w:pPr>
    </w:p>
    <w:p w14:paraId="684839DB" w14:textId="77777777" w:rsidR="0084416E" w:rsidRPr="006045F5" w:rsidRDefault="0084416E" w:rsidP="0084416E">
      <w:pPr>
        <w:pStyle w:val="Normal-NZTA"/>
        <w:jc w:val="center"/>
        <w:rPr>
          <w:sz w:val="18"/>
        </w:rPr>
      </w:pPr>
    </w:p>
    <w:tbl>
      <w:tblPr>
        <w:tblpPr w:leftFromText="180" w:rightFromText="180" w:vertAnchor="text" w:horzAnchor="page" w:tblpX="730" w:tblpY="-84"/>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4961"/>
        <w:gridCol w:w="1593"/>
        <w:gridCol w:w="1101"/>
        <w:gridCol w:w="4119"/>
      </w:tblGrid>
      <w:tr w:rsidR="00843989" w:rsidRPr="006045F5" w14:paraId="0EB002C0" w14:textId="77777777" w:rsidTr="00843989">
        <w:trPr>
          <w:trHeight w:val="647"/>
          <w:tblHeader/>
        </w:trPr>
        <w:tc>
          <w:tcPr>
            <w:tcW w:w="959" w:type="dxa"/>
            <w:shd w:val="clear" w:color="auto" w:fill="FF9900"/>
          </w:tcPr>
          <w:p w14:paraId="35E07707" w14:textId="77777777" w:rsidR="00843989" w:rsidRPr="006045F5" w:rsidRDefault="00843989" w:rsidP="00F3266C">
            <w:pPr>
              <w:pStyle w:val="Normal-NZTA"/>
              <w:shd w:val="clear" w:color="auto" w:fill="FF9900"/>
              <w:jc w:val="center"/>
              <w:rPr>
                <w:rFonts w:ascii="Verdana" w:hAnsi="Verdana"/>
                <w:b/>
                <w:sz w:val="16"/>
                <w:szCs w:val="16"/>
              </w:rPr>
            </w:pPr>
            <w:r w:rsidRPr="006045F5">
              <w:rPr>
                <w:rFonts w:ascii="Verdana" w:hAnsi="Verdana"/>
                <w:b/>
                <w:sz w:val="16"/>
                <w:szCs w:val="16"/>
              </w:rPr>
              <w:t>Safe System</w:t>
            </w:r>
          </w:p>
        </w:tc>
        <w:tc>
          <w:tcPr>
            <w:tcW w:w="1559" w:type="dxa"/>
            <w:shd w:val="clear" w:color="auto" w:fill="FF9900"/>
          </w:tcPr>
          <w:p w14:paraId="7F4313AB" w14:textId="77777777" w:rsidR="00843989" w:rsidRPr="006045F5" w:rsidRDefault="00843989" w:rsidP="00F3266C">
            <w:pPr>
              <w:pStyle w:val="Normal-NZTA"/>
              <w:shd w:val="clear" w:color="auto" w:fill="FF9900"/>
              <w:jc w:val="center"/>
              <w:rPr>
                <w:rFonts w:ascii="Verdana" w:hAnsi="Verdana"/>
                <w:b/>
                <w:sz w:val="16"/>
                <w:szCs w:val="16"/>
              </w:rPr>
            </w:pPr>
            <w:r w:rsidRPr="006045F5">
              <w:rPr>
                <w:rFonts w:ascii="Verdana" w:hAnsi="Verdana"/>
                <w:b/>
                <w:sz w:val="16"/>
                <w:szCs w:val="16"/>
              </w:rPr>
              <w:t xml:space="preserve">Local activities </w:t>
            </w:r>
          </w:p>
          <w:p w14:paraId="4B5675F1" w14:textId="77777777" w:rsidR="00843989" w:rsidRPr="006045F5" w:rsidRDefault="00843989" w:rsidP="00F3266C">
            <w:pPr>
              <w:pStyle w:val="Normal-NZTA"/>
              <w:shd w:val="clear" w:color="auto" w:fill="FF9900"/>
              <w:jc w:val="center"/>
              <w:rPr>
                <w:sz w:val="16"/>
                <w:szCs w:val="16"/>
              </w:rPr>
            </w:pPr>
          </w:p>
        </w:tc>
        <w:tc>
          <w:tcPr>
            <w:tcW w:w="4961" w:type="dxa"/>
            <w:shd w:val="clear" w:color="auto" w:fill="FF9900"/>
          </w:tcPr>
          <w:p w14:paraId="4EF76AE7" w14:textId="77777777" w:rsidR="00843989" w:rsidRPr="006045F5" w:rsidRDefault="00843989" w:rsidP="00F3266C">
            <w:pPr>
              <w:pStyle w:val="Normal-NZTA"/>
              <w:shd w:val="clear" w:color="auto" w:fill="FF9900"/>
              <w:jc w:val="center"/>
              <w:rPr>
                <w:rFonts w:ascii="Verdana" w:hAnsi="Verdana"/>
                <w:b/>
                <w:sz w:val="16"/>
                <w:szCs w:val="16"/>
              </w:rPr>
            </w:pPr>
            <w:r w:rsidRPr="006045F5">
              <w:rPr>
                <w:rFonts w:ascii="Verdana" w:hAnsi="Verdana"/>
                <w:b/>
                <w:sz w:val="16"/>
                <w:szCs w:val="16"/>
              </w:rPr>
              <w:t>Activity objectives/outputs</w:t>
            </w:r>
          </w:p>
          <w:p w14:paraId="04CCFD48" w14:textId="77777777" w:rsidR="00843989" w:rsidRPr="006045F5" w:rsidRDefault="00843989" w:rsidP="00F3266C">
            <w:pPr>
              <w:pStyle w:val="Normal-NZTA"/>
              <w:shd w:val="clear" w:color="auto" w:fill="FF9900"/>
              <w:jc w:val="center"/>
              <w:rPr>
                <w:rFonts w:ascii="Verdana" w:hAnsi="Verdana"/>
                <w:b/>
                <w:sz w:val="16"/>
                <w:szCs w:val="16"/>
              </w:rPr>
            </w:pPr>
          </w:p>
          <w:p w14:paraId="471D7312" w14:textId="77777777" w:rsidR="00843989" w:rsidRPr="006045F5" w:rsidRDefault="00843989" w:rsidP="00F3266C">
            <w:pPr>
              <w:pStyle w:val="Normal-NZTA"/>
              <w:shd w:val="clear" w:color="auto" w:fill="FF9900"/>
              <w:jc w:val="center"/>
              <w:rPr>
                <w:rFonts w:ascii="Verdana" w:hAnsi="Verdana"/>
                <w:sz w:val="16"/>
                <w:szCs w:val="16"/>
              </w:rPr>
            </w:pPr>
          </w:p>
        </w:tc>
        <w:tc>
          <w:tcPr>
            <w:tcW w:w="1593" w:type="dxa"/>
            <w:shd w:val="clear" w:color="auto" w:fill="FF9900"/>
          </w:tcPr>
          <w:p w14:paraId="4FD4510E" w14:textId="77777777" w:rsidR="00843989" w:rsidRPr="006045F5" w:rsidRDefault="00843989" w:rsidP="00F3266C">
            <w:pPr>
              <w:pStyle w:val="Normal-NZTA"/>
              <w:shd w:val="clear" w:color="auto" w:fill="FF9900"/>
              <w:jc w:val="center"/>
              <w:rPr>
                <w:b/>
                <w:sz w:val="16"/>
                <w:szCs w:val="16"/>
              </w:rPr>
            </w:pPr>
            <w:r w:rsidRPr="006045F5">
              <w:rPr>
                <w:b/>
                <w:sz w:val="16"/>
                <w:szCs w:val="16"/>
              </w:rPr>
              <w:t>Responsibility</w:t>
            </w:r>
          </w:p>
          <w:p w14:paraId="1F3665EC" w14:textId="77777777" w:rsidR="00843989" w:rsidRPr="006045F5" w:rsidRDefault="00843989" w:rsidP="00F3266C">
            <w:pPr>
              <w:pStyle w:val="Normal-NZTA"/>
              <w:shd w:val="clear" w:color="auto" w:fill="FF9900"/>
              <w:jc w:val="center"/>
              <w:rPr>
                <w:rFonts w:ascii="Verdana" w:hAnsi="Verdana"/>
                <w:sz w:val="16"/>
                <w:szCs w:val="16"/>
              </w:rPr>
            </w:pPr>
          </w:p>
        </w:tc>
        <w:tc>
          <w:tcPr>
            <w:tcW w:w="1101" w:type="dxa"/>
            <w:shd w:val="clear" w:color="auto" w:fill="FF9900"/>
          </w:tcPr>
          <w:p w14:paraId="04F0CE6D" w14:textId="77777777" w:rsidR="00843989" w:rsidRPr="006045F5" w:rsidRDefault="00843989" w:rsidP="00F3266C">
            <w:pPr>
              <w:pStyle w:val="Normal-NZTA"/>
              <w:shd w:val="clear" w:color="auto" w:fill="FF9900"/>
              <w:jc w:val="center"/>
              <w:rPr>
                <w:rFonts w:ascii="Verdana" w:hAnsi="Verdana"/>
                <w:b/>
                <w:sz w:val="16"/>
                <w:szCs w:val="16"/>
              </w:rPr>
            </w:pPr>
            <w:r w:rsidRPr="006045F5">
              <w:rPr>
                <w:rFonts w:ascii="Verdana" w:hAnsi="Verdana"/>
                <w:b/>
                <w:sz w:val="16"/>
                <w:szCs w:val="16"/>
              </w:rPr>
              <w:t>Dates</w:t>
            </w:r>
          </w:p>
        </w:tc>
        <w:tc>
          <w:tcPr>
            <w:tcW w:w="4119" w:type="dxa"/>
            <w:shd w:val="clear" w:color="auto" w:fill="FF9900"/>
          </w:tcPr>
          <w:p w14:paraId="252BEE36" w14:textId="77777777" w:rsidR="00843989" w:rsidRPr="006045F5" w:rsidRDefault="00843989" w:rsidP="00F3266C">
            <w:pPr>
              <w:pStyle w:val="Normal-NZTA"/>
              <w:shd w:val="clear" w:color="auto" w:fill="FF9900"/>
              <w:jc w:val="center"/>
              <w:rPr>
                <w:rFonts w:ascii="Verdana" w:hAnsi="Verdana"/>
                <w:b/>
                <w:sz w:val="16"/>
                <w:szCs w:val="16"/>
              </w:rPr>
            </w:pPr>
            <w:r w:rsidRPr="006045F5">
              <w:rPr>
                <w:rFonts w:ascii="Verdana" w:hAnsi="Verdana"/>
                <w:b/>
                <w:sz w:val="16"/>
                <w:szCs w:val="16"/>
              </w:rPr>
              <w:t>Activity monitoring and evaluation</w:t>
            </w:r>
          </w:p>
          <w:p w14:paraId="215E5374" w14:textId="77777777" w:rsidR="00843989" w:rsidRPr="006045F5" w:rsidRDefault="00843989" w:rsidP="00F3266C">
            <w:pPr>
              <w:pStyle w:val="Normal-NZTA"/>
              <w:shd w:val="clear" w:color="auto" w:fill="FF9900"/>
              <w:jc w:val="center"/>
              <w:rPr>
                <w:rFonts w:ascii="Verdana" w:hAnsi="Verdana"/>
                <w:b/>
                <w:sz w:val="16"/>
                <w:szCs w:val="16"/>
              </w:rPr>
            </w:pPr>
          </w:p>
          <w:p w14:paraId="3AB447B5" w14:textId="77777777" w:rsidR="00843989" w:rsidRPr="006045F5" w:rsidRDefault="00843989" w:rsidP="00F3266C">
            <w:pPr>
              <w:pStyle w:val="Normal-NZTA"/>
              <w:shd w:val="clear" w:color="auto" w:fill="FF9900"/>
              <w:jc w:val="center"/>
              <w:rPr>
                <w:rFonts w:ascii="Verdana" w:hAnsi="Verdana"/>
                <w:sz w:val="16"/>
                <w:szCs w:val="16"/>
              </w:rPr>
            </w:pPr>
          </w:p>
        </w:tc>
      </w:tr>
      <w:tr w:rsidR="00843989" w:rsidRPr="006045F5" w14:paraId="6B5C58E4" w14:textId="77777777" w:rsidTr="00843989">
        <w:trPr>
          <w:trHeight w:val="833"/>
        </w:trPr>
        <w:tc>
          <w:tcPr>
            <w:tcW w:w="959" w:type="dxa"/>
          </w:tcPr>
          <w:p w14:paraId="116638B3" w14:textId="77777777" w:rsidR="00843989" w:rsidRPr="006045F5" w:rsidRDefault="00843989" w:rsidP="00F3266C">
            <w:pPr>
              <w:rPr>
                <w:rFonts w:ascii="Lucida Sans" w:hAnsi="Lucida Sans"/>
                <w:sz w:val="16"/>
                <w:szCs w:val="16"/>
              </w:rPr>
            </w:pPr>
            <w:r w:rsidRPr="006045F5">
              <w:rPr>
                <w:rFonts w:ascii="Lucida Sans" w:hAnsi="Lucida Sans"/>
                <w:sz w:val="16"/>
                <w:szCs w:val="16"/>
              </w:rPr>
              <w:t>Safe: Road Use</w:t>
            </w:r>
          </w:p>
        </w:tc>
        <w:tc>
          <w:tcPr>
            <w:tcW w:w="1559" w:type="dxa"/>
          </w:tcPr>
          <w:p w14:paraId="1999E04E" w14:textId="77777777" w:rsidR="00843989" w:rsidRPr="006045F5" w:rsidRDefault="00843989" w:rsidP="00F3266C">
            <w:pPr>
              <w:rPr>
                <w:rFonts w:ascii="Lucida Sans" w:hAnsi="Lucida Sans"/>
                <w:b/>
                <w:sz w:val="16"/>
                <w:szCs w:val="16"/>
              </w:rPr>
            </w:pPr>
            <w:r w:rsidRPr="006045F5">
              <w:rPr>
                <w:rFonts w:ascii="Lucida Sans" w:hAnsi="Lucida Sans"/>
                <w:b/>
                <w:sz w:val="16"/>
                <w:szCs w:val="16"/>
              </w:rPr>
              <w:t>Activity 1</w:t>
            </w:r>
          </w:p>
          <w:p w14:paraId="3F3EC96F" w14:textId="77777777" w:rsidR="00843989" w:rsidRPr="006045F5" w:rsidRDefault="00843989" w:rsidP="00F3266C">
            <w:pPr>
              <w:rPr>
                <w:rFonts w:ascii="Lucida Sans" w:hAnsi="Lucida Sans"/>
                <w:sz w:val="16"/>
                <w:szCs w:val="16"/>
              </w:rPr>
            </w:pPr>
            <w:r w:rsidRPr="006045F5">
              <w:rPr>
                <w:rFonts w:ascii="Lucida Sans" w:hAnsi="Lucida Sans"/>
                <w:sz w:val="16"/>
                <w:szCs w:val="16"/>
              </w:rPr>
              <w:t>Fatigue Campaign</w:t>
            </w:r>
          </w:p>
        </w:tc>
        <w:tc>
          <w:tcPr>
            <w:tcW w:w="4961" w:type="dxa"/>
          </w:tcPr>
          <w:p w14:paraId="66C26A88" w14:textId="77777777" w:rsidR="00843989" w:rsidRDefault="00843989" w:rsidP="00F3266C">
            <w:pPr>
              <w:rPr>
                <w:rFonts w:ascii="Lucida Sans" w:hAnsi="Lucida Sans"/>
                <w:sz w:val="16"/>
                <w:szCs w:val="16"/>
              </w:rPr>
            </w:pPr>
            <w:r>
              <w:rPr>
                <w:rFonts w:ascii="Lucida Sans" w:hAnsi="Lucida Sans"/>
                <w:sz w:val="16"/>
                <w:szCs w:val="16"/>
              </w:rPr>
              <w:t>Conduct driver stops at risk specified Wairarapa locations and provide advice and promotional material regarding fatigue, and chocolate and coffee to willing motorists.</w:t>
            </w:r>
          </w:p>
          <w:p w14:paraId="4B7DE0FC" w14:textId="77777777" w:rsidR="00843989" w:rsidRPr="006045F5" w:rsidRDefault="00843989" w:rsidP="00F3266C">
            <w:pPr>
              <w:rPr>
                <w:rFonts w:ascii="Lucida Sans" w:hAnsi="Lucida Sans"/>
                <w:sz w:val="16"/>
                <w:szCs w:val="16"/>
              </w:rPr>
            </w:pPr>
            <w:r>
              <w:rPr>
                <w:rFonts w:ascii="Lucida Sans" w:hAnsi="Lucida Sans"/>
                <w:sz w:val="16"/>
                <w:szCs w:val="16"/>
              </w:rPr>
              <w:t>Billboard rotation</w:t>
            </w:r>
          </w:p>
        </w:tc>
        <w:tc>
          <w:tcPr>
            <w:tcW w:w="1593" w:type="dxa"/>
          </w:tcPr>
          <w:p w14:paraId="372D0DDF" w14:textId="77777777" w:rsidR="00843989" w:rsidRDefault="00843989" w:rsidP="00F3266C">
            <w:pPr>
              <w:rPr>
                <w:rFonts w:ascii="Lucida Sans" w:hAnsi="Lucida Sans"/>
                <w:b/>
                <w:sz w:val="16"/>
                <w:szCs w:val="16"/>
              </w:rPr>
            </w:pPr>
            <w:r w:rsidRPr="006045F5">
              <w:rPr>
                <w:rFonts w:ascii="Lucida Sans" w:hAnsi="Lucida Sans"/>
                <w:b/>
                <w:sz w:val="16"/>
                <w:szCs w:val="16"/>
              </w:rPr>
              <w:t>WRSC</w:t>
            </w:r>
          </w:p>
          <w:p w14:paraId="5679F42F" w14:textId="77777777" w:rsidR="00843989" w:rsidRDefault="00843989" w:rsidP="00F3266C">
            <w:pPr>
              <w:rPr>
                <w:rFonts w:ascii="Lucida Sans" w:hAnsi="Lucida Sans"/>
                <w:b/>
                <w:sz w:val="16"/>
                <w:szCs w:val="16"/>
              </w:rPr>
            </w:pPr>
            <w:r>
              <w:rPr>
                <w:rFonts w:ascii="Lucida Sans" w:hAnsi="Lucida Sans"/>
                <w:b/>
                <w:sz w:val="16"/>
                <w:szCs w:val="16"/>
              </w:rPr>
              <w:t>Police</w:t>
            </w:r>
          </w:p>
          <w:p w14:paraId="1F99968D" w14:textId="77777777" w:rsidR="00843989" w:rsidRPr="006045F5" w:rsidRDefault="00843989" w:rsidP="00F3266C">
            <w:pPr>
              <w:rPr>
                <w:rFonts w:ascii="Lucida Sans" w:hAnsi="Lucida Sans"/>
                <w:b/>
                <w:sz w:val="16"/>
                <w:szCs w:val="16"/>
              </w:rPr>
            </w:pPr>
            <w:r>
              <w:rPr>
                <w:rFonts w:ascii="Lucida Sans" w:hAnsi="Lucida Sans"/>
                <w:b/>
                <w:sz w:val="16"/>
                <w:szCs w:val="16"/>
              </w:rPr>
              <w:t>NZTA</w:t>
            </w:r>
          </w:p>
        </w:tc>
        <w:tc>
          <w:tcPr>
            <w:tcW w:w="1101" w:type="dxa"/>
          </w:tcPr>
          <w:p w14:paraId="62317324" w14:textId="77777777" w:rsidR="00843989" w:rsidRPr="006045F5" w:rsidRDefault="00843989" w:rsidP="00F3266C">
            <w:pPr>
              <w:ind w:right="-108"/>
              <w:rPr>
                <w:rFonts w:ascii="Lucida Sans" w:hAnsi="Lucida Sans"/>
                <w:sz w:val="16"/>
                <w:szCs w:val="16"/>
              </w:rPr>
            </w:pPr>
            <w:r>
              <w:rPr>
                <w:rFonts w:ascii="Lucida Sans" w:hAnsi="Lucida Sans"/>
                <w:sz w:val="16"/>
                <w:szCs w:val="16"/>
              </w:rPr>
              <w:t>Public holidays, long weekends</w:t>
            </w:r>
          </w:p>
        </w:tc>
        <w:tc>
          <w:tcPr>
            <w:tcW w:w="4119" w:type="dxa"/>
          </w:tcPr>
          <w:p w14:paraId="1E1B16B4" w14:textId="6797A19B" w:rsidR="00843989" w:rsidRPr="006045F5" w:rsidRDefault="001C0817" w:rsidP="00F3266C">
            <w:pPr>
              <w:rPr>
                <w:rFonts w:ascii="Lucida Sans" w:hAnsi="Lucida Sans"/>
                <w:sz w:val="16"/>
                <w:szCs w:val="16"/>
              </w:rPr>
            </w:pPr>
            <w:r>
              <w:rPr>
                <w:rFonts w:ascii="Lucida Sans" w:hAnsi="Lucida Sans"/>
                <w:sz w:val="16"/>
                <w:szCs w:val="16"/>
              </w:rPr>
              <w:t>12</w:t>
            </w:r>
            <w:r w:rsidR="00843989" w:rsidRPr="006045F5">
              <w:rPr>
                <w:rFonts w:ascii="Lucida Sans" w:hAnsi="Lucida Sans"/>
                <w:sz w:val="16"/>
                <w:szCs w:val="16"/>
              </w:rPr>
              <w:t>-monthly reporting on activities.</w:t>
            </w:r>
          </w:p>
        </w:tc>
      </w:tr>
      <w:tr w:rsidR="00843989" w:rsidRPr="006045F5" w14:paraId="01C69811" w14:textId="77777777" w:rsidTr="00843989">
        <w:trPr>
          <w:trHeight w:val="787"/>
        </w:trPr>
        <w:tc>
          <w:tcPr>
            <w:tcW w:w="959" w:type="dxa"/>
          </w:tcPr>
          <w:p w14:paraId="50CB1E9C" w14:textId="77777777" w:rsidR="00843989" w:rsidRPr="006045F5" w:rsidRDefault="00843989" w:rsidP="00F3266C">
            <w:pPr>
              <w:rPr>
                <w:rFonts w:ascii="Lucida Sans" w:hAnsi="Lucida Sans"/>
                <w:sz w:val="16"/>
                <w:szCs w:val="16"/>
              </w:rPr>
            </w:pPr>
            <w:r w:rsidRPr="006045F5">
              <w:rPr>
                <w:rFonts w:ascii="Lucida Sans" w:hAnsi="Lucida Sans"/>
                <w:sz w:val="16"/>
                <w:szCs w:val="16"/>
              </w:rPr>
              <w:t>Safe:</w:t>
            </w:r>
          </w:p>
          <w:p w14:paraId="1B622336" w14:textId="77777777" w:rsidR="00843989" w:rsidRPr="006045F5" w:rsidRDefault="00843989" w:rsidP="00F3266C">
            <w:pPr>
              <w:rPr>
                <w:rFonts w:ascii="Lucida Sans" w:hAnsi="Lucida Sans"/>
                <w:sz w:val="16"/>
                <w:szCs w:val="16"/>
              </w:rPr>
            </w:pPr>
            <w:r w:rsidRPr="006045F5">
              <w:rPr>
                <w:rFonts w:ascii="Lucida Sans" w:hAnsi="Lucida Sans"/>
                <w:sz w:val="16"/>
                <w:szCs w:val="16"/>
              </w:rPr>
              <w:t>Road Use</w:t>
            </w:r>
          </w:p>
        </w:tc>
        <w:tc>
          <w:tcPr>
            <w:tcW w:w="1559" w:type="dxa"/>
            <w:tcBorders>
              <w:bottom w:val="single" w:sz="4" w:space="0" w:color="auto"/>
            </w:tcBorders>
          </w:tcPr>
          <w:p w14:paraId="1EED8E9C" w14:textId="77777777" w:rsidR="00843989" w:rsidRPr="006045F5" w:rsidRDefault="00843989" w:rsidP="00F3266C">
            <w:pPr>
              <w:rPr>
                <w:rFonts w:ascii="Lucida Sans" w:hAnsi="Lucida Sans"/>
                <w:b/>
                <w:sz w:val="16"/>
                <w:szCs w:val="16"/>
              </w:rPr>
            </w:pPr>
            <w:r w:rsidRPr="006045F5">
              <w:rPr>
                <w:rFonts w:ascii="Lucida Sans" w:hAnsi="Lucida Sans"/>
                <w:b/>
                <w:sz w:val="16"/>
                <w:szCs w:val="16"/>
              </w:rPr>
              <w:t>Activity 2</w:t>
            </w:r>
          </w:p>
          <w:p w14:paraId="1A84AECC" w14:textId="77777777" w:rsidR="00843989" w:rsidRPr="006045F5" w:rsidRDefault="00843989" w:rsidP="00F3266C">
            <w:pPr>
              <w:rPr>
                <w:rFonts w:ascii="Lucida Sans" w:hAnsi="Lucida Sans"/>
                <w:sz w:val="16"/>
                <w:szCs w:val="16"/>
              </w:rPr>
            </w:pPr>
            <w:r w:rsidRPr="006045F5">
              <w:rPr>
                <w:rFonts w:ascii="Lucida Sans" w:hAnsi="Lucida Sans"/>
                <w:sz w:val="16"/>
                <w:szCs w:val="16"/>
              </w:rPr>
              <w:t>Police Activity</w:t>
            </w:r>
          </w:p>
        </w:tc>
        <w:tc>
          <w:tcPr>
            <w:tcW w:w="4961" w:type="dxa"/>
          </w:tcPr>
          <w:p w14:paraId="6F327D75" w14:textId="77777777" w:rsidR="00843989" w:rsidRPr="006045F5" w:rsidRDefault="00843989" w:rsidP="00F3266C">
            <w:pPr>
              <w:rPr>
                <w:rFonts w:ascii="Lucida Sans" w:hAnsi="Lucida Sans"/>
                <w:sz w:val="16"/>
                <w:szCs w:val="16"/>
              </w:rPr>
            </w:pPr>
            <w:r w:rsidRPr="006045F5">
              <w:rPr>
                <w:rFonts w:ascii="Lucida Sans" w:hAnsi="Lucida Sans"/>
                <w:sz w:val="16"/>
                <w:szCs w:val="16"/>
              </w:rPr>
              <w:t xml:space="preserve">To deliver on going targeted enforcement through tasking and coordination to best effect at identified sites based on effective intelligence, including the deployment of staff on identified routes, times and events including long weekends. </w:t>
            </w:r>
          </w:p>
        </w:tc>
        <w:tc>
          <w:tcPr>
            <w:tcW w:w="1593" w:type="dxa"/>
          </w:tcPr>
          <w:p w14:paraId="7F03D7ED" w14:textId="77777777" w:rsidR="00843989" w:rsidRPr="006045F5" w:rsidRDefault="00843989" w:rsidP="00F3266C">
            <w:pPr>
              <w:rPr>
                <w:rFonts w:ascii="Lucida Sans" w:hAnsi="Lucida Sans"/>
                <w:b/>
                <w:sz w:val="16"/>
                <w:szCs w:val="16"/>
              </w:rPr>
            </w:pPr>
            <w:r w:rsidRPr="006045F5">
              <w:rPr>
                <w:rFonts w:ascii="Lucida Sans" w:hAnsi="Lucida Sans"/>
                <w:b/>
                <w:sz w:val="16"/>
                <w:szCs w:val="16"/>
              </w:rPr>
              <w:t>NZ Police</w:t>
            </w:r>
          </w:p>
          <w:p w14:paraId="517FAAFD" w14:textId="77777777" w:rsidR="00843989" w:rsidRPr="006045F5" w:rsidRDefault="00843989" w:rsidP="00F3266C">
            <w:pPr>
              <w:rPr>
                <w:rFonts w:ascii="Lucida Sans" w:hAnsi="Lucida Sans"/>
                <w:sz w:val="16"/>
                <w:szCs w:val="16"/>
              </w:rPr>
            </w:pPr>
          </w:p>
        </w:tc>
        <w:tc>
          <w:tcPr>
            <w:tcW w:w="1101" w:type="dxa"/>
          </w:tcPr>
          <w:p w14:paraId="29CF8A8C" w14:textId="621606F4" w:rsidR="00843989" w:rsidRPr="006045F5" w:rsidRDefault="0018437E" w:rsidP="00F3266C">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4119" w:type="dxa"/>
          </w:tcPr>
          <w:p w14:paraId="1A02E026" w14:textId="3F30F35A" w:rsidR="00843989" w:rsidRPr="006045F5" w:rsidRDefault="001C0817" w:rsidP="00F3266C">
            <w:pPr>
              <w:rPr>
                <w:rFonts w:ascii="Lucida Sans" w:hAnsi="Lucida Sans"/>
                <w:sz w:val="16"/>
                <w:szCs w:val="16"/>
              </w:rPr>
            </w:pPr>
            <w:r>
              <w:rPr>
                <w:rFonts w:ascii="Lucida Sans" w:hAnsi="Lucida Sans"/>
                <w:sz w:val="16"/>
                <w:szCs w:val="16"/>
              </w:rPr>
              <w:t>12</w:t>
            </w:r>
            <w:r w:rsidR="00843989" w:rsidRPr="006045F5">
              <w:rPr>
                <w:rFonts w:ascii="Lucida Sans" w:hAnsi="Lucida Sans"/>
                <w:sz w:val="16"/>
                <w:szCs w:val="16"/>
              </w:rPr>
              <w:t>-monthly reporting on statistical data gathered according to the activity objectives/outputs as exampled through tactical assessment routes and times.</w:t>
            </w:r>
          </w:p>
          <w:p w14:paraId="7B5DC99F" w14:textId="77777777" w:rsidR="00843989" w:rsidRPr="006045F5" w:rsidRDefault="00843989" w:rsidP="00F3266C">
            <w:pPr>
              <w:rPr>
                <w:rFonts w:ascii="Lucida Sans" w:hAnsi="Lucida Sans"/>
                <w:sz w:val="16"/>
                <w:szCs w:val="16"/>
              </w:rPr>
            </w:pPr>
          </w:p>
        </w:tc>
      </w:tr>
      <w:tr w:rsidR="00843989" w:rsidRPr="006045F5" w14:paraId="43CDA7F7" w14:textId="77777777" w:rsidTr="00843989">
        <w:trPr>
          <w:trHeight w:val="1384"/>
        </w:trPr>
        <w:tc>
          <w:tcPr>
            <w:tcW w:w="959" w:type="dxa"/>
          </w:tcPr>
          <w:p w14:paraId="3AC481C4" w14:textId="77777777" w:rsidR="00843989" w:rsidRPr="006045F5" w:rsidRDefault="00843989" w:rsidP="00F3266C">
            <w:pPr>
              <w:rPr>
                <w:rFonts w:ascii="Lucida Sans" w:hAnsi="Lucida Sans"/>
                <w:sz w:val="16"/>
                <w:szCs w:val="16"/>
              </w:rPr>
            </w:pPr>
            <w:r w:rsidRPr="006045F5">
              <w:rPr>
                <w:rFonts w:ascii="Lucida Sans" w:hAnsi="Lucida Sans"/>
                <w:sz w:val="16"/>
                <w:szCs w:val="16"/>
              </w:rPr>
              <w:t>Safe:</w:t>
            </w:r>
          </w:p>
          <w:p w14:paraId="1FB321E3" w14:textId="77777777" w:rsidR="00843989" w:rsidRPr="006045F5" w:rsidRDefault="00843989" w:rsidP="00F3266C">
            <w:pPr>
              <w:rPr>
                <w:rFonts w:ascii="Lucida Sans" w:hAnsi="Lucida Sans"/>
                <w:sz w:val="16"/>
                <w:szCs w:val="16"/>
              </w:rPr>
            </w:pPr>
            <w:r w:rsidRPr="006045F5">
              <w:rPr>
                <w:rFonts w:ascii="Lucida Sans" w:hAnsi="Lucida Sans"/>
                <w:sz w:val="16"/>
                <w:szCs w:val="16"/>
              </w:rPr>
              <w:t>Road Use</w:t>
            </w:r>
          </w:p>
        </w:tc>
        <w:tc>
          <w:tcPr>
            <w:tcW w:w="1559" w:type="dxa"/>
          </w:tcPr>
          <w:p w14:paraId="3627B83D" w14:textId="77777777" w:rsidR="00843989" w:rsidRPr="006045F5" w:rsidRDefault="00843989" w:rsidP="00F3266C">
            <w:pPr>
              <w:rPr>
                <w:rFonts w:ascii="Lucida Sans" w:hAnsi="Lucida Sans"/>
                <w:b/>
                <w:sz w:val="16"/>
                <w:szCs w:val="16"/>
              </w:rPr>
            </w:pPr>
            <w:r w:rsidRPr="006045F5">
              <w:rPr>
                <w:rFonts w:ascii="Lucida Sans" w:hAnsi="Lucida Sans"/>
                <w:b/>
                <w:sz w:val="16"/>
                <w:szCs w:val="16"/>
              </w:rPr>
              <w:t>Activity 3</w:t>
            </w:r>
          </w:p>
          <w:p w14:paraId="2CD3CD89" w14:textId="77777777" w:rsidR="00843989" w:rsidRPr="006045F5" w:rsidRDefault="00843989" w:rsidP="00F3266C">
            <w:pPr>
              <w:rPr>
                <w:rFonts w:ascii="Lucida Sans" w:hAnsi="Lucida Sans"/>
                <w:sz w:val="16"/>
                <w:szCs w:val="16"/>
              </w:rPr>
            </w:pPr>
            <w:r w:rsidRPr="006045F5">
              <w:rPr>
                <w:rFonts w:ascii="Lucida Sans" w:hAnsi="Lucida Sans"/>
                <w:sz w:val="16"/>
                <w:szCs w:val="16"/>
              </w:rPr>
              <w:t>Fatigue Campaign</w:t>
            </w:r>
          </w:p>
        </w:tc>
        <w:tc>
          <w:tcPr>
            <w:tcW w:w="4961" w:type="dxa"/>
          </w:tcPr>
          <w:p w14:paraId="5480BE49" w14:textId="77777777" w:rsidR="00843989" w:rsidRDefault="00843989" w:rsidP="00F3266C">
            <w:pPr>
              <w:rPr>
                <w:rFonts w:ascii="Lucida Sans" w:hAnsi="Lucida Sans"/>
                <w:sz w:val="16"/>
                <w:szCs w:val="16"/>
              </w:rPr>
            </w:pPr>
            <w:r w:rsidRPr="006045F5">
              <w:rPr>
                <w:rFonts w:ascii="Lucida Sans" w:hAnsi="Lucida Sans"/>
                <w:sz w:val="16"/>
                <w:szCs w:val="16"/>
              </w:rPr>
              <w:t>Improve road user awareness of the effects of fatigue on safety through advertising using existing resources including billboards</w:t>
            </w:r>
            <w:r>
              <w:rPr>
                <w:rFonts w:ascii="Lucida Sans" w:hAnsi="Lucida Sans"/>
                <w:sz w:val="16"/>
                <w:szCs w:val="16"/>
              </w:rPr>
              <w:t>, and use of media including editorial, holidays, long weekends, winter driving periods in particular.</w:t>
            </w:r>
          </w:p>
          <w:p w14:paraId="5FEA5C9F" w14:textId="77777777" w:rsidR="00843989" w:rsidRDefault="00843989" w:rsidP="00F3266C">
            <w:pPr>
              <w:rPr>
                <w:rFonts w:ascii="Lucida Sans" w:hAnsi="Lucida Sans"/>
                <w:sz w:val="16"/>
                <w:szCs w:val="16"/>
              </w:rPr>
            </w:pPr>
            <w:r>
              <w:rPr>
                <w:rFonts w:ascii="Lucida Sans" w:hAnsi="Lucida Sans"/>
                <w:sz w:val="16"/>
                <w:szCs w:val="16"/>
              </w:rPr>
              <w:t>Dissemination of info/resources of fatigue effects esp. from shift workers through Employers H &amp; S Forum</w:t>
            </w:r>
          </w:p>
          <w:p w14:paraId="6A10D53A" w14:textId="3F1FB2CA" w:rsidR="00843989" w:rsidRPr="006045F5" w:rsidRDefault="00843989" w:rsidP="00F3266C">
            <w:pPr>
              <w:rPr>
                <w:rFonts w:ascii="Lucida Sans" w:hAnsi="Lucida Sans"/>
                <w:sz w:val="16"/>
                <w:szCs w:val="16"/>
              </w:rPr>
            </w:pPr>
          </w:p>
        </w:tc>
        <w:tc>
          <w:tcPr>
            <w:tcW w:w="1593" w:type="dxa"/>
          </w:tcPr>
          <w:p w14:paraId="22D102B1" w14:textId="77777777" w:rsidR="00843989" w:rsidRPr="006045F5" w:rsidRDefault="00843989" w:rsidP="00F3266C">
            <w:pPr>
              <w:rPr>
                <w:rFonts w:ascii="Lucida Sans" w:hAnsi="Lucida Sans"/>
                <w:b/>
                <w:sz w:val="16"/>
                <w:szCs w:val="16"/>
              </w:rPr>
            </w:pPr>
            <w:r w:rsidRPr="006045F5">
              <w:rPr>
                <w:rFonts w:ascii="Lucida Sans" w:hAnsi="Lucida Sans"/>
                <w:b/>
                <w:sz w:val="16"/>
                <w:szCs w:val="16"/>
              </w:rPr>
              <w:t>WRSC</w:t>
            </w:r>
          </w:p>
          <w:p w14:paraId="6D7D8A93" w14:textId="77777777" w:rsidR="00843989" w:rsidRPr="006045F5" w:rsidRDefault="00843989" w:rsidP="001C0817">
            <w:pPr>
              <w:rPr>
                <w:rFonts w:ascii="Lucida Sans" w:hAnsi="Lucida Sans"/>
                <w:sz w:val="16"/>
                <w:szCs w:val="16"/>
              </w:rPr>
            </w:pPr>
          </w:p>
        </w:tc>
        <w:tc>
          <w:tcPr>
            <w:tcW w:w="1101" w:type="dxa"/>
          </w:tcPr>
          <w:p w14:paraId="043A1CCC" w14:textId="4459D566" w:rsidR="00843989" w:rsidRPr="006045F5" w:rsidRDefault="001C0817" w:rsidP="00F3266C">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2021-2024</w:t>
            </w:r>
          </w:p>
          <w:p w14:paraId="446F6718" w14:textId="77777777" w:rsidR="00843989" w:rsidRPr="006045F5" w:rsidRDefault="00843989" w:rsidP="00F3266C">
            <w:pPr>
              <w:rPr>
                <w:rFonts w:ascii="Lucida Sans" w:hAnsi="Lucida Sans"/>
                <w:sz w:val="16"/>
                <w:szCs w:val="16"/>
              </w:rPr>
            </w:pPr>
          </w:p>
        </w:tc>
        <w:tc>
          <w:tcPr>
            <w:tcW w:w="4119" w:type="dxa"/>
          </w:tcPr>
          <w:p w14:paraId="00D2EB46" w14:textId="0BFA1A50" w:rsidR="00843989" w:rsidRPr="006045F5" w:rsidRDefault="001C0817" w:rsidP="00F3266C">
            <w:pPr>
              <w:rPr>
                <w:rFonts w:ascii="Lucida Sans" w:hAnsi="Lucida Sans"/>
                <w:sz w:val="16"/>
                <w:szCs w:val="16"/>
              </w:rPr>
            </w:pPr>
            <w:r>
              <w:rPr>
                <w:rFonts w:ascii="Lucida Sans" w:hAnsi="Lucida Sans"/>
                <w:sz w:val="16"/>
                <w:szCs w:val="16"/>
              </w:rPr>
              <w:t>12</w:t>
            </w:r>
            <w:r w:rsidR="00843989" w:rsidRPr="006045F5">
              <w:rPr>
                <w:rFonts w:ascii="Lucida Sans" w:hAnsi="Lucida Sans"/>
                <w:sz w:val="16"/>
                <w:szCs w:val="16"/>
              </w:rPr>
              <w:t>-monthly reporting on activities.</w:t>
            </w:r>
          </w:p>
        </w:tc>
      </w:tr>
    </w:tbl>
    <w:p w14:paraId="43B17A2F" w14:textId="77777777" w:rsidR="0084416E" w:rsidRPr="006045F5" w:rsidRDefault="0084416E" w:rsidP="0084416E"/>
    <w:p w14:paraId="0AA9338C" w14:textId="77777777" w:rsidR="0084416E" w:rsidRPr="006045F5" w:rsidRDefault="0084416E" w:rsidP="0084416E"/>
    <w:p w14:paraId="182B2681" w14:textId="14D01A00" w:rsidR="0084416E" w:rsidRPr="000F04DB" w:rsidRDefault="00C05495" w:rsidP="00F3266C">
      <w:pPr>
        <w:pStyle w:val="Normal-NZTA"/>
        <w:ind w:left="1440" w:firstLine="720"/>
        <w:rPr>
          <w:rFonts w:ascii="Verdana" w:hAnsi="Verdana"/>
          <w:b/>
        </w:rPr>
      </w:pPr>
      <w:r>
        <w:rPr>
          <w:rFonts w:ascii="Verdana" w:hAnsi="Verdana" w:cs="Arial"/>
          <w:b/>
        </w:rPr>
        <w:t>Addressing Distraction</w:t>
      </w:r>
      <w:r>
        <w:rPr>
          <w:rFonts w:ascii="Verdana" w:hAnsi="Verdana" w:cs="Arial"/>
          <w:b/>
        </w:rPr>
        <w:tab/>
      </w:r>
      <w:r>
        <w:rPr>
          <w:rFonts w:ascii="Verdana" w:hAnsi="Verdana" w:cs="Arial"/>
          <w:b/>
        </w:rPr>
        <w:tab/>
      </w:r>
    </w:p>
    <w:p w14:paraId="4A70CF85" w14:textId="77777777" w:rsidR="0084416E" w:rsidRPr="005160FA" w:rsidRDefault="0084416E" w:rsidP="0084416E">
      <w:pPr>
        <w:pStyle w:val="Normal-NZTA"/>
        <w:jc w:val="center"/>
        <w:rPr>
          <w:rFonts w:ascii="Verdana" w:hAnsi="Verdana"/>
          <w:b/>
          <w:sz w:val="18"/>
        </w:rPr>
      </w:pPr>
    </w:p>
    <w:p w14:paraId="64D6050B" w14:textId="383B3C5A" w:rsidR="0084416E" w:rsidRDefault="00DC597C" w:rsidP="0084416E">
      <w:pPr>
        <w:pStyle w:val="Normal-NZTA"/>
        <w:jc w:val="center"/>
        <w:rPr>
          <w:sz w:val="18"/>
        </w:rPr>
      </w:pPr>
      <w:r>
        <w:rPr>
          <w:noProof/>
          <w:sz w:val="18"/>
          <w:lang w:val="en-US" w:eastAsia="en-US"/>
        </w:rPr>
        <mc:AlternateContent>
          <mc:Choice Requires="wps">
            <w:drawing>
              <wp:anchor distT="0" distB="0" distL="114300" distR="114300" simplePos="0" relativeHeight="251674624" behindDoc="0" locked="0" layoutInCell="1" allowOverlap="1" wp14:anchorId="05AFD28C" wp14:editId="730C418A">
                <wp:simplePos x="0" y="0"/>
                <wp:positionH relativeFrom="column">
                  <wp:posOffset>280035</wp:posOffset>
                </wp:positionH>
                <wp:positionV relativeFrom="paragraph">
                  <wp:posOffset>6350</wp:posOffset>
                </wp:positionV>
                <wp:extent cx="8335010" cy="342900"/>
                <wp:effectExtent l="635" t="6350" r="8255" b="19050"/>
                <wp:wrapTight wrapText="bothSides">
                  <wp:wrapPolygon edited="0">
                    <wp:start x="0" y="0"/>
                    <wp:lineTo x="21600" y="0"/>
                    <wp:lineTo x="21600" y="21600"/>
                    <wp:lineTo x="0" y="21600"/>
                    <wp:lineTo x="0" y="0"/>
                  </wp:wrapPolygon>
                </wp:wrapT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5010" cy="342900"/>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0E8BE27D" w14:textId="325A65B1" w:rsidR="00E959CE" w:rsidRPr="005160FA" w:rsidRDefault="00E959CE" w:rsidP="0084416E">
                            <w:pPr>
                              <w:jc w:val="center"/>
                              <w:rPr>
                                <w:b/>
                                <w:sz w:val="16"/>
                              </w:rPr>
                            </w:pPr>
                            <w:r w:rsidRPr="005160FA">
                              <w:rPr>
                                <w:b/>
                                <w:sz w:val="16"/>
                              </w:rPr>
                              <w:t xml:space="preserve">Goal: A downward trend in the number and severity of </w:t>
                            </w:r>
                            <w:r>
                              <w:rPr>
                                <w:b/>
                                <w:sz w:val="16"/>
                              </w:rPr>
                              <w:t xml:space="preserve">driver distraction crashes over the previous </w:t>
                            </w:r>
                            <w:proofErr w:type="gramStart"/>
                            <w:r>
                              <w:rPr>
                                <w:b/>
                                <w:sz w:val="16"/>
                              </w:rPr>
                              <w:t>three</w:t>
                            </w:r>
                            <w:r w:rsidRPr="005160FA">
                              <w:rPr>
                                <w:b/>
                                <w:sz w:val="16"/>
                              </w:rPr>
                              <w:t xml:space="preserve"> year</w:t>
                            </w:r>
                            <w:proofErr w:type="gramEnd"/>
                            <w:r w:rsidRPr="005160FA">
                              <w:rPr>
                                <w:b/>
                                <w:sz w:val="16"/>
                              </w:rPr>
                              <w:t xml:space="preserve"> period.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2.05pt;margin-top:.5pt;width:656.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" fillcolor="#fabf8f [1945]" strokecolor="black [3213]">
                <v:textbox inset=",7.2pt,,7.2pt">
                  <w:txbxContent>
                    <w:p w14:paraId="0E8BE27D" w14:textId="325A65B1" w:rsidR="00E959CE" w:rsidRPr="005160FA" w:rsidRDefault="00E959CE" w:rsidP="0084416E">
                      <w:pPr>
                        <w:jc w:val="center"/>
                        <w:rPr>
                          <w:b/>
                          <w:sz w:val="16"/>
                        </w:rPr>
                      </w:pPr>
                      <w:r w:rsidRPr="005160FA">
                        <w:rPr>
                          <w:b/>
                          <w:sz w:val="16"/>
                        </w:rPr>
                        <w:t xml:space="preserve">Goal: A downward trend in the number and severity of </w:t>
                      </w:r>
                      <w:r>
                        <w:rPr>
                          <w:b/>
                          <w:sz w:val="16"/>
                        </w:rPr>
                        <w:t xml:space="preserve">driver distraction crashes over the previous </w:t>
                      </w:r>
                      <w:proofErr w:type="gramStart"/>
                      <w:r>
                        <w:rPr>
                          <w:b/>
                          <w:sz w:val="16"/>
                        </w:rPr>
                        <w:t>three</w:t>
                      </w:r>
                      <w:r w:rsidRPr="005160FA">
                        <w:rPr>
                          <w:b/>
                          <w:sz w:val="16"/>
                        </w:rPr>
                        <w:t xml:space="preserve"> year</w:t>
                      </w:r>
                      <w:proofErr w:type="gramEnd"/>
                      <w:r w:rsidRPr="005160FA">
                        <w:rPr>
                          <w:b/>
                          <w:sz w:val="16"/>
                        </w:rPr>
                        <w:t xml:space="preserve"> period.</w:t>
                      </w:r>
                    </w:p>
                  </w:txbxContent>
                </v:textbox>
                <w10:wrap type="tight"/>
              </v:shape>
            </w:pict>
          </mc:Fallback>
        </mc:AlternateContent>
      </w:r>
    </w:p>
    <w:p w14:paraId="018C6E23" w14:textId="77777777" w:rsidR="0084416E" w:rsidRDefault="0084416E" w:rsidP="0084416E">
      <w:pPr>
        <w:pStyle w:val="Normal-NZTA"/>
        <w:jc w:val="center"/>
        <w:rPr>
          <w:sz w:val="18"/>
        </w:rPr>
      </w:pPr>
    </w:p>
    <w:p w14:paraId="0369E0DA" w14:textId="77777777" w:rsidR="0084416E" w:rsidRDefault="0084416E" w:rsidP="0084416E"/>
    <w:p w14:paraId="0FE3BE27" w14:textId="77777777" w:rsidR="0084416E" w:rsidRDefault="0084416E" w:rsidP="0084416E"/>
    <w:tbl>
      <w:tblPr>
        <w:tblpPr w:leftFromText="180" w:rightFromText="180" w:vertAnchor="text" w:horzAnchor="margin" w:tblpXSpec="center" w:tblpY="104"/>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4961"/>
        <w:gridCol w:w="1593"/>
        <w:gridCol w:w="1101"/>
        <w:gridCol w:w="4119"/>
      </w:tblGrid>
      <w:tr w:rsidR="00843989" w:rsidRPr="00856181" w14:paraId="09192149" w14:textId="77777777" w:rsidTr="00843989">
        <w:trPr>
          <w:trHeight w:val="647"/>
          <w:tblHeader/>
        </w:trPr>
        <w:tc>
          <w:tcPr>
            <w:tcW w:w="959" w:type="dxa"/>
            <w:shd w:val="clear" w:color="auto" w:fill="FF9900"/>
          </w:tcPr>
          <w:p w14:paraId="2F028A8F"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Safe System</w:t>
            </w:r>
          </w:p>
        </w:tc>
        <w:tc>
          <w:tcPr>
            <w:tcW w:w="1559" w:type="dxa"/>
            <w:shd w:val="clear" w:color="auto" w:fill="FF9900"/>
          </w:tcPr>
          <w:p w14:paraId="0F8A66DA"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 xml:space="preserve">Local activities </w:t>
            </w:r>
          </w:p>
          <w:p w14:paraId="4B986926" w14:textId="77777777" w:rsidR="00843989" w:rsidRPr="00856181" w:rsidRDefault="00843989" w:rsidP="0084416E">
            <w:pPr>
              <w:pStyle w:val="Normal-NZTA"/>
              <w:shd w:val="clear" w:color="auto" w:fill="FF9900"/>
              <w:jc w:val="center"/>
              <w:rPr>
                <w:sz w:val="16"/>
                <w:szCs w:val="16"/>
              </w:rPr>
            </w:pPr>
          </w:p>
        </w:tc>
        <w:tc>
          <w:tcPr>
            <w:tcW w:w="4961" w:type="dxa"/>
            <w:shd w:val="clear" w:color="auto" w:fill="FF9900"/>
          </w:tcPr>
          <w:p w14:paraId="3106BA3C"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Activity objectives/outputs</w:t>
            </w:r>
          </w:p>
          <w:p w14:paraId="6A236B0F" w14:textId="77777777" w:rsidR="00843989" w:rsidRPr="00856181" w:rsidRDefault="00843989" w:rsidP="0084416E">
            <w:pPr>
              <w:pStyle w:val="Normal-NZTA"/>
              <w:shd w:val="clear" w:color="auto" w:fill="FF9900"/>
              <w:jc w:val="center"/>
              <w:rPr>
                <w:rFonts w:ascii="Verdana" w:hAnsi="Verdana"/>
                <w:b/>
                <w:sz w:val="16"/>
                <w:szCs w:val="16"/>
              </w:rPr>
            </w:pPr>
          </w:p>
          <w:p w14:paraId="6BCF016D" w14:textId="77777777" w:rsidR="00843989" w:rsidRPr="00856181" w:rsidRDefault="00843989" w:rsidP="0084416E">
            <w:pPr>
              <w:pStyle w:val="Normal-NZTA"/>
              <w:shd w:val="clear" w:color="auto" w:fill="FF9900"/>
              <w:jc w:val="center"/>
              <w:rPr>
                <w:rFonts w:ascii="Verdana" w:hAnsi="Verdana"/>
                <w:sz w:val="16"/>
                <w:szCs w:val="16"/>
              </w:rPr>
            </w:pPr>
          </w:p>
        </w:tc>
        <w:tc>
          <w:tcPr>
            <w:tcW w:w="1593" w:type="dxa"/>
            <w:shd w:val="clear" w:color="auto" w:fill="FF9900"/>
          </w:tcPr>
          <w:p w14:paraId="7F76B0C6" w14:textId="77777777" w:rsidR="00843989" w:rsidRPr="00856181" w:rsidRDefault="00843989" w:rsidP="0084416E">
            <w:pPr>
              <w:pStyle w:val="Normal-NZTA"/>
              <w:shd w:val="clear" w:color="auto" w:fill="FF9900"/>
              <w:jc w:val="center"/>
              <w:rPr>
                <w:b/>
                <w:sz w:val="16"/>
                <w:szCs w:val="16"/>
              </w:rPr>
            </w:pPr>
            <w:r w:rsidRPr="00856181">
              <w:rPr>
                <w:b/>
                <w:sz w:val="16"/>
                <w:szCs w:val="16"/>
              </w:rPr>
              <w:t>Responsibility</w:t>
            </w:r>
          </w:p>
          <w:p w14:paraId="076897A4" w14:textId="77777777" w:rsidR="00843989" w:rsidRPr="00856181" w:rsidRDefault="00843989" w:rsidP="0084416E">
            <w:pPr>
              <w:pStyle w:val="Normal-NZTA"/>
              <w:shd w:val="clear" w:color="auto" w:fill="FF9900"/>
              <w:jc w:val="center"/>
              <w:rPr>
                <w:rFonts w:ascii="Verdana" w:hAnsi="Verdana"/>
                <w:sz w:val="16"/>
                <w:szCs w:val="16"/>
              </w:rPr>
            </w:pPr>
          </w:p>
        </w:tc>
        <w:tc>
          <w:tcPr>
            <w:tcW w:w="1101" w:type="dxa"/>
            <w:shd w:val="clear" w:color="auto" w:fill="FF9900"/>
          </w:tcPr>
          <w:p w14:paraId="528E1DDB"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Dates</w:t>
            </w:r>
          </w:p>
        </w:tc>
        <w:tc>
          <w:tcPr>
            <w:tcW w:w="4119" w:type="dxa"/>
            <w:shd w:val="clear" w:color="auto" w:fill="FF9900"/>
          </w:tcPr>
          <w:p w14:paraId="311C4C00"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Activity monitoring and evaluation</w:t>
            </w:r>
          </w:p>
          <w:p w14:paraId="259C75FE" w14:textId="77777777" w:rsidR="00843989" w:rsidRPr="00856181" w:rsidRDefault="00843989" w:rsidP="0084416E">
            <w:pPr>
              <w:pStyle w:val="Normal-NZTA"/>
              <w:shd w:val="clear" w:color="auto" w:fill="FF9900"/>
              <w:jc w:val="center"/>
              <w:rPr>
                <w:rFonts w:ascii="Verdana" w:hAnsi="Verdana"/>
                <w:b/>
                <w:sz w:val="16"/>
                <w:szCs w:val="16"/>
              </w:rPr>
            </w:pPr>
          </w:p>
          <w:p w14:paraId="7E674A84" w14:textId="77777777" w:rsidR="00843989" w:rsidRPr="00856181" w:rsidRDefault="00843989" w:rsidP="0084416E">
            <w:pPr>
              <w:pStyle w:val="Normal-NZTA"/>
              <w:shd w:val="clear" w:color="auto" w:fill="FF9900"/>
              <w:jc w:val="center"/>
              <w:rPr>
                <w:rFonts w:ascii="Verdana" w:hAnsi="Verdana"/>
                <w:sz w:val="16"/>
                <w:szCs w:val="16"/>
              </w:rPr>
            </w:pPr>
          </w:p>
        </w:tc>
      </w:tr>
      <w:tr w:rsidR="00843989" w:rsidRPr="00856181" w14:paraId="66EF7B45" w14:textId="77777777" w:rsidTr="00843989">
        <w:trPr>
          <w:trHeight w:val="650"/>
        </w:trPr>
        <w:tc>
          <w:tcPr>
            <w:tcW w:w="959" w:type="dxa"/>
          </w:tcPr>
          <w:p w14:paraId="241E92D6" w14:textId="77777777" w:rsidR="00843989" w:rsidRDefault="00843989" w:rsidP="0084416E">
            <w:pPr>
              <w:rPr>
                <w:rFonts w:ascii="Lucida Sans" w:hAnsi="Lucida Sans"/>
                <w:sz w:val="16"/>
                <w:szCs w:val="16"/>
              </w:rPr>
            </w:pPr>
            <w:r>
              <w:rPr>
                <w:rFonts w:ascii="Lucida Sans" w:hAnsi="Lucida Sans"/>
                <w:sz w:val="16"/>
                <w:szCs w:val="16"/>
              </w:rPr>
              <w:t>Safe:</w:t>
            </w:r>
          </w:p>
          <w:p w14:paraId="43F3E0C0" w14:textId="77777777" w:rsidR="00843989" w:rsidRPr="00014CC8" w:rsidRDefault="00843989" w:rsidP="0084416E">
            <w:pPr>
              <w:rPr>
                <w:rFonts w:ascii="Lucida Sans" w:hAnsi="Lucida Sans"/>
                <w:sz w:val="16"/>
                <w:szCs w:val="16"/>
              </w:rPr>
            </w:pPr>
            <w:r w:rsidRPr="00014CC8">
              <w:rPr>
                <w:rFonts w:ascii="Lucida Sans" w:hAnsi="Lucida Sans"/>
                <w:sz w:val="16"/>
                <w:szCs w:val="16"/>
              </w:rPr>
              <w:t>Road Use</w:t>
            </w:r>
          </w:p>
        </w:tc>
        <w:tc>
          <w:tcPr>
            <w:tcW w:w="1559" w:type="dxa"/>
          </w:tcPr>
          <w:p w14:paraId="7E020AC0" w14:textId="77777777" w:rsidR="00843989" w:rsidRPr="00CD058C" w:rsidRDefault="00843989" w:rsidP="0084416E">
            <w:pPr>
              <w:rPr>
                <w:rFonts w:ascii="Lucida Sans" w:hAnsi="Lucida Sans"/>
                <w:b/>
                <w:sz w:val="16"/>
                <w:szCs w:val="16"/>
              </w:rPr>
            </w:pPr>
            <w:r w:rsidRPr="00CD058C">
              <w:rPr>
                <w:rFonts w:ascii="Lucida Sans" w:hAnsi="Lucida Sans"/>
                <w:b/>
                <w:sz w:val="16"/>
                <w:szCs w:val="16"/>
              </w:rPr>
              <w:t>Activity 1</w:t>
            </w:r>
          </w:p>
          <w:p w14:paraId="2F636242" w14:textId="77777777" w:rsidR="00843989" w:rsidRPr="00CD058C" w:rsidRDefault="00843989" w:rsidP="0084416E">
            <w:pPr>
              <w:rPr>
                <w:rFonts w:ascii="Lucida Sans" w:hAnsi="Lucida Sans"/>
                <w:sz w:val="16"/>
                <w:szCs w:val="16"/>
              </w:rPr>
            </w:pPr>
            <w:r w:rsidRPr="00CD058C">
              <w:rPr>
                <w:rFonts w:ascii="Lucida Sans" w:hAnsi="Lucida Sans"/>
                <w:sz w:val="16"/>
                <w:szCs w:val="16"/>
              </w:rPr>
              <w:t>Distraction Campaign</w:t>
            </w:r>
          </w:p>
        </w:tc>
        <w:tc>
          <w:tcPr>
            <w:tcW w:w="4961" w:type="dxa"/>
          </w:tcPr>
          <w:p w14:paraId="12BD5738" w14:textId="77777777" w:rsidR="00843989" w:rsidRDefault="00843989" w:rsidP="0084416E">
            <w:pPr>
              <w:rPr>
                <w:rFonts w:ascii="Lucida Sans" w:hAnsi="Lucida Sans"/>
                <w:sz w:val="16"/>
                <w:szCs w:val="16"/>
              </w:rPr>
            </w:pPr>
            <w:r>
              <w:rPr>
                <w:rFonts w:ascii="Lucida Sans" w:hAnsi="Lucida Sans"/>
                <w:sz w:val="16"/>
                <w:szCs w:val="16"/>
              </w:rPr>
              <w:t>Conduct annual driver distraction campaign</w:t>
            </w:r>
            <w:r w:rsidRPr="00CD058C">
              <w:rPr>
                <w:rFonts w:ascii="Lucida Sans" w:hAnsi="Lucida Sans"/>
                <w:sz w:val="16"/>
                <w:szCs w:val="16"/>
              </w:rPr>
              <w:t xml:space="preserve"> </w:t>
            </w:r>
            <w:r>
              <w:rPr>
                <w:rFonts w:ascii="Lucida Sans" w:hAnsi="Lucida Sans"/>
                <w:sz w:val="16"/>
                <w:szCs w:val="16"/>
              </w:rPr>
              <w:t xml:space="preserve">using existing resources including billboards. </w:t>
            </w:r>
            <w:r w:rsidRPr="00CD058C">
              <w:rPr>
                <w:rFonts w:ascii="Lucida Sans" w:hAnsi="Lucida Sans"/>
                <w:sz w:val="16"/>
                <w:szCs w:val="16"/>
              </w:rPr>
              <w:t xml:space="preserve">Provide editorial and information to the public regarding specific problems areas, </w:t>
            </w:r>
            <w:r w:rsidRPr="00CD058C">
              <w:rPr>
                <w:rFonts w:ascii="Lucida Sans" w:hAnsi="Lucida Sans"/>
                <w:sz w:val="16"/>
                <w:szCs w:val="16"/>
              </w:rPr>
              <w:lastRenderedPageBreak/>
              <w:t>risks and consequences of distraction and how it can be managed.</w:t>
            </w:r>
          </w:p>
          <w:p w14:paraId="04C7BFA3" w14:textId="1740C4A2" w:rsidR="00843989" w:rsidRDefault="00843989" w:rsidP="0084416E">
            <w:pPr>
              <w:rPr>
                <w:rFonts w:ascii="Lucida Sans" w:hAnsi="Lucida Sans"/>
                <w:sz w:val="16"/>
                <w:szCs w:val="16"/>
              </w:rPr>
            </w:pPr>
            <w:r>
              <w:rPr>
                <w:rFonts w:ascii="Lucida Sans" w:hAnsi="Lucida Sans"/>
                <w:sz w:val="16"/>
                <w:szCs w:val="16"/>
              </w:rPr>
              <w:t xml:space="preserve">SADD students to help deliver </w:t>
            </w:r>
            <w:proofErr w:type="gramStart"/>
            <w:r w:rsidR="001C0817">
              <w:rPr>
                <w:rFonts w:ascii="Lucida Sans" w:hAnsi="Lucida Sans"/>
                <w:sz w:val="16"/>
                <w:szCs w:val="16"/>
              </w:rPr>
              <w:t>in-school</w:t>
            </w:r>
            <w:proofErr w:type="gramEnd"/>
            <w:r w:rsidR="001C0817">
              <w:rPr>
                <w:rFonts w:ascii="Lucida Sans" w:hAnsi="Lucida Sans"/>
                <w:sz w:val="16"/>
                <w:szCs w:val="16"/>
              </w:rPr>
              <w:t xml:space="preserve"> </w:t>
            </w:r>
            <w:r>
              <w:rPr>
                <w:rFonts w:ascii="Lucida Sans" w:hAnsi="Lucida Sans"/>
                <w:sz w:val="16"/>
                <w:szCs w:val="16"/>
              </w:rPr>
              <w:t xml:space="preserve">diverted attention facts and strategies especially around </w:t>
            </w:r>
            <w:proofErr w:type="spellStart"/>
            <w:r>
              <w:rPr>
                <w:rFonts w:ascii="Lucida Sans" w:hAnsi="Lucida Sans"/>
                <w:sz w:val="16"/>
                <w:szCs w:val="16"/>
              </w:rPr>
              <w:t>cellphones</w:t>
            </w:r>
            <w:proofErr w:type="spellEnd"/>
            <w:r>
              <w:rPr>
                <w:rFonts w:ascii="Lucida Sans" w:hAnsi="Lucida Sans"/>
                <w:sz w:val="16"/>
                <w:szCs w:val="16"/>
              </w:rPr>
              <w:t>, passengers etc.</w:t>
            </w:r>
          </w:p>
          <w:p w14:paraId="7E0F7DD8" w14:textId="77777777" w:rsidR="00843989" w:rsidRDefault="00843989" w:rsidP="0084416E">
            <w:pPr>
              <w:rPr>
                <w:rFonts w:ascii="Lucida Sans" w:hAnsi="Lucida Sans"/>
                <w:sz w:val="16"/>
                <w:szCs w:val="16"/>
              </w:rPr>
            </w:pPr>
            <w:r>
              <w:rPr>
                <w:rFonts w:ascii="Lucida Sans" w:hAnsi="Lucida Sans"/>
                <w:sz w:val="16"/>
                <w:szCs w:val="16"/>
              </w:rPr>
              <w:t xml:space="preserve">Information/resources for owners/operators of fleet vehicles? (Local employers H &amp; S Forum/Chambers of </w:t>
            </w:r>
            <w:proofErr w:type="spellStart"/>
            <w:r>
              <w:rPr>
                <w:rFonts w:ascii="Lucida Sans" w:hAnsi="Lucida Sans"/>
                <w:sz w:val="16"/>
                <w:szCs w:val="16"/>
              </w:rPr>
              <w:t>Comm</w:t>
            </w:r>
            <w:proofErr w:type="spellEnd"/>
            <w:r>
              <w:rPr>
                <w:rFonts w:ascii="Lucida Sans" w:hAnsi="Lucida Sans"/>
                <w:sz w:val="16"/>
                <w:szCs w:val="16"/>
              </w:rPr>
              <w:t>)</w:t>
            </w:r>
          </w:p>
          <w:p w14:paraId="6B881310" w14:textId="77777777" w:rsidR="00843989" w:rsidRDefault="00843989" w:rsidP="0084416E">
            <w:pPr>
              <w:rPr>
                <w:rFonts w:ascii="Lucida Sans" w:hAnsi="Lucida Sans"/>
                <w:sz w:val="16"/>
                <w:szCs w:val="16"/>
              </w:rPr>
            </w:pPr>
            <w:r>
              <w:rPr>
                <w:rFonts w:ascii="Lucida Sans" w:hAnsi="Lucida Sans"/>
                <w:sz w:val="16"/>
                <w:szCs w:val="16"/>
              </w:rPr>
              <w:t>RYDA sessions to educate young drivers of diverted attention issues and strategies.</w:t>
            </w:r>
          </w:p>
          <w:p w14:paraId="2AC42E24" w14:textId="77777777" w:rsidR="00843989" w:rsidRDefault="00843989" w:rsidP="001C0817">
            <w:pPr>
              <w:rPr>
                <w:rFonts w:ascii="Lucida Sans" w:hAnsi="Lucida Sans"/>
                <w:sz w:val="16"/>
                <w:szCs w:val="16"/>
              </w:rPr>
            </w:pPr>
            <w:r>
              <w:rPr>
                <w:rFonts w:ascii="Lucida Sans" w:hAnsi="Lucida Sans"/>
                <w:sz w:val="16"/>
                <w:szCs w:val="16"/>
              </w:rPr>
              <w:t xml:space="preserve">Promote </w:t>
            </w:r>
            <w:r w:rsidR="001C0817">
              <w:rPr>
                <w:rFonts w:ascii="Lucida Sans" w:hAnsi="Lucida Sans"/>
                <w:sz w:val="16"/>
                <w:szCs w:val="16"/>
              </w:rPr>
              <w:t xml:space="preserve">only legal use of </w:t>
            </w:r>
            <w:proofErr w:type="spellStart"/>
            <w:r w:rsidR="001C0817">
              <w:rPr>
                <w:rFonts w:ascii="Lucida Sans" w:hAnsi="Lucida Sans"/>
                <w:sz w:val="16"/>
                <w:szCs w:val="16"/>
              </w:rPr>
              <w:t>cellphobes</w:t>
            </w:r>
            <w:proofErr w:type="spellEnd"/>
            <w:r w:rsidR="001C0817">
              <w:rPr>
                <w:rFonts w:ascii="Lucida Sans" w:hAnsi="Lucida Sans"/>
                <w:sz w:val="16"/>
                <w:szCs w:val="16"/>
              </w:rPr>
              <w:t xml:space="preserve"> in regular editorials/ads and over</w:t>
            </w:r>
            <w:r>
              <w:rPr>
                <w:rFonts w:ascii="Lucida Sans" w:hAnsi="Lucida Sans"/>
                <w:sz w:val="16"/>
                <w:szCs w:val="16"/>
              </w:rPr>
              <w:t xml:space="preserve"> Road Safety Week</w:t>
            </w:r>
            <w:r w:rsidR="001C0817">
              <w:rPr>
                <w:rFonts w:ascii="Lucida Sans" w:hAnsi="Lucida Sans"/>
                <w:sz w:val="16"/>
                <w:szCs w:val="16"/>
              </w:rPr>
              <w:t>s</w:t>
            </w:r>
            <w:r>
              <w:rPr>
                <w:rFonts w:ascii="Lucida Sans" w:hAnsi="Lucida Sans"/>
                <w:sz w:val="16"/>
                <w:szCs w:val="16"/>
              </w:rPr>
              <w:t xml:space="preserve">. </w:t>
            </w:r>
          </w:p>
          <w:p w14:paraId="335BB910" w14:textId="432AEE83" w:rsidR="001C0817" w:rsidRPr="00CD058C" w:rsidRDefault="001C0817" w:rsidP="001C0817">
            <w:pPr>
              <w:rPr>
                <w:rFonts w:ascii="Lucida Sans" w:hAnsi="Lucida Sans"/>
                <w:sz w:val="16"/>
                <w:szCs w:val="16"/>
              </w:rPr>
            </w:pPr>
            <w:r>
              <w:rPr>
                <w:rFonts w:ascii="Lucida Sans" w:hAnsi="Lucida Sans"/>
                <w:sz w:val="16"/>
                <w:szCs w:val="16"/>
              </w:rPr>
              <w:t xml:space="preserve">Collaborate with Police to conduct illegal </w:t>
            </w:r>
            <w:proofErr w:type="spellStart"/>
            <w:r>
              <w:rPr>
                <w:rFonts w:ascii="Lucida Sans" w:hAnsi="Lucida Sans"/>
                <w:sz w:val="16"/>
                <w:szCs w:val="16"/>
              </w:rPr>
              <w:t>cellphone</w:t>
            </w:r>
            <w:proofErr w:type="spellEnd"/>
            <w:r>
              <w:rPr>
                <w:rFonts w:ascii="Lucida Sans" w:hAnsi="Lucida Sans"/>
                <w:sz w:val="16"/>
                <w:szCs w:val="16"/>
              </w:rPr>
              <w:t xml:space="preserve"> use operations across Wairarapa annually.</w:t>
            </w:r>
          </w:p>
        </w:tc>
        <w:tc>
          <w:tcPr>
            <w:tcW w:w="1593" w:type="dxa"/>
          </w:tcPr>
          <w:p w14:paraId="60D75C60" w14:textId="77777777" w:rsidR="00843989" w:rsidRDefault="00843989" w:rsidP="0084416E">
            <w:pPr>
              <w:rPr>
                <w:rFonts w:ascii="Lucida Sans" w:hAnsi="Lucida Sans"/>
                <w:b/>
                <w:sz w:val="16"/>
                <w:szCs w:val="16"/>
              </w:rPr>
            </w:pPr>
            <w:r w:rsidRPr="00F81423">
              <w:rPr>
                <w:rFonts w:ascii="Lucida Sans" w:hAnsi="Lucida Sans"/>
                <w:b/>
                <w:sz w:val="16"/>
                <w:szCs w:val="16"/>
              </w:rPr>
              <w:lastRenderedPageBreak/>
              <w:t xml:space="preserve">WRSC </w:t>
            </w:r>
          </w:p>
          <w:p w14:paraId="40FFA63E" w14:textId="77777777" w:rsidR="00843989" w:rsidRDefault="00843989" w:rsidP="0084416E">
            <w:pPr>
              <w:rPr>
                <w:rFonts w:ascii="Lucida Sans" w:hAnsi="Lucida Sans"/>
                <w:b/>
                <w:sz w:val="16"/>
                <w:szCs w:val="16"/>
              </w:rPr>
            </w:pPr>
          </w:p>
          <w:p w14:paraId="2A996A6C" w14:textId="77777777" w:rsidR="00843989" w:rsidRDefault="00843989" w:rsidP="0084416E">
            <w:pPr>
              <w:rPr>
                <w:rFonts w:ascii="Lucida Sans" w:hAnsi="Lucida Sans"/>
                <w:b/>
                <w:sz w:val="16"/>
                <w:szCs w:val="16"/>
              </w:rPr>
            </w:pPr>
          </w:p>
          <w:p w14:paraId="5A94792A" w14:textId="77777777" w:rsidR="00843989" w:rsidRDefault="00843989" w:rsidP="0084416E">
            <w:pPr>
              <w:rPr>
                <w:rFonts w:ascii="Lucida Sans" w:hAnsi="Lucida Sans"/>
                <w:b/>
                <w:sz w:val="16"/>
                <w:szCs w:val="16"/>
              </w:rPr>
            </w:pPr>
          </w:p>
          <w:p w14:paraId="0CF9287D" w14:textId="77777777" w:rsidR="00843989" w:rsidRDefault="00843989" w:rsidP="0084416E">
            <w:pPr>
              <w:rPr>
                <w:rFonts w:ascii="Lucida Sans" w:hAnsi="Lucida Sans"/>
                <w:b/>
                <w:sz w:val="16"/>
                <w:szCs w:val="16"/>
              </w:rPr>
            </w:pPr>
          </w:p>
          <w:p w14:paraId="1824EA83" w14:textId="3D1142CA" w:rsidR="00843989" w:rsidRDefault="00843989" w:rsidP="0084416E">
            <w:pPr>
              <w:rPr>
                <w:rFonts w:ascii="Lucida Sans" w:hAnsi="Lucida Sans"/>
                <w:b/>
                <w:sz w:val="16"/>
                <w:szCs w:val="16"/>
              </w:rPr>
            </w:pPr>
            <w:r>
              <w:rPr>
                <w:rFonts w:ascii="Lucida Sans" w:hAnsi="Lucida Sans"/>
                <w:b/>
                <w:sz w:val="16"/>
                <w:szCs w:val="16"/>
              </w:rPr>
              <w:t>WRSC/SADD</w:t>
            </w:r>
          </w:p>
          <w:p w14:paraId="5B456D05" w14:textId="77777777" w:rsidR="00843989" w:rsidRDefault="00843989" w:rsidP="0084416E">
            <w:pPr>
              <w:rPr>
                <w:rFonts w:ascii="Lucida Sans" w:hAnsi="Lucida Sans"/>
                <w:b/>
                <w:sz w:val="16"/>
                <w:szCs w:val="16"/>
              </w:rPr>
            </w:pPr>
            <w:r>
              <w:rPr>
                <w:rFonts w:ascii="Lucida Sans" w:hAnsi="Lucida Sans"/>
                <w:b/>
                <w:sz w:val="16"/>
                <w:szCs w:val="16"/>
              </w:rPr>
              <w:t>WRSC/</w:t>
            </w:r>
            <w:proofErr w:type="spellStart"/>
            <w:r>
              <w:rPr>
                <w:rFonts w:ascii="Lucida Sans" w:hAnsi="Lucida Sans"/>
                <w:b/>
                <w:sz w:val="16"/>
                <w:szCs w:val="16"/>
              </w:rPr>
              <w:t>Wai</w:t>
            </w:r>
            <w:proofErr w:type="spellEnd"/>
            <w:r>
              <w:rPr>
                <w:rFonts w:ascii="Lucida Sans" w:hAnsi="Lucida Sans"/>
                <w:b/>
                <w:sz w:val="16"/>
                <w:szCs w:val="16"/>
              </w:rPr>
              <w:t xml:space="preserve"> Employers H &amp; S </w:t>
            </w:r>
          </w:p>
          <w:p w14:paraId="117432F5" w14:textId="77777777" w:rsidR="00843989" w:rsidRDefault="00843989" w:rsidP="0084416E">
            <w:pPr>
              <w:rPr>
                <w:rFonts w:ascii="Lucida Sans" w:hAnsi="Lucida Sans"/>
                <w:b/>
                <w:sz w:val="16"/>
                <w:szCs w:val="16"/>
              </w:rPr>
            </w:pPr>
          </w:p>
          <w:p w14:paraId="31D3A830" w14:textId="77777777" w:rsidR="00843989" w:rsidRPr="00F81423" w:rsidRDefault="00843989" w:rsidP="0084416E">
            <w:pPr>
              <w:rPr>
                <w:rFonts w:ascii="Lucida Sans" w:hAnsi="Lucida Sans"/>
                <w:b/>
                <w:sz w:val="16"/>
                <w:szCs w:val="16"/>
              </w:rPr>
            </w:pPr>
          </w:p>
        </w:tc>
        <w:tc>
          <w:tcPr>
            <w:tcW w:w="1101" w:type="dxa"/>
          </w:tcPr>
          <w:p w14:paraId="1FE80258" w14:textId="30E2D7EE" w:rsidR="00843989" w:rsidRPr="00CD058C" w:rsidRDefault="001C0817" w:rsidP="0084416E">
            <w:pPr>
              <w:rPr>
                <w:rFonts w:ascii="Lucida Sans" w:hAnsi="Lucida Sans"/>
                <w:sz w:val="16"/>
                <w:szCs w:val="16"/>
              </w:rPr>
            </w:pPr>
            <w:proofErr w:type="spellStart"/>
            <w:r>
              <w:rPr>
                <w:rFonts w:ascii="Lucida Sans" w:hAnsi="Lucida Sans"/>
                <w:sz w:val="16"/>
                <w:szCs w:val="16"/>
              </w:rPr>
              <w:lastRenderedPageBreak/>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4119" w:type="dxa"/>
          </w:tcPr>
          <w:p w14:paraId="22AEB9B2" w14:textId="77777777" w:rsidR="00843989" w:rsidRPr="00CD058C" w:rsidRDefault="00843989" w:rsidP="0084416E">
            <w:pPr>
              <w:rPr>
                <w:rFonts w:ascii="Lucida Sans" w:hAnsi="Lucida Sans"/>
                <w:sz w:val="16"/>
                <w:szCs w:val="16"/>
              </w:rPr>
            </w:pPr>
            <w:r w:rsidRPr="00CD058C">
              <w:rPr>
                <w:rFonts w:ascii="Lucida Sans" w:hAnsi="Lucida Sans"/>
                <w:sz w:val="16"/>
                <w:szCs w:val="16"/>
              </w:rPr>
              <w:t>6 monthly reporting on activities.</w:t>
            </w:r>
          </w:p>
        </w:tc>
      </w:tr>
      <w:tr w:rsidR="00843989" w:rsidRPr="00856181" w14:paraId="179CB572" w14:textId="77777777" w:rsidTr="00843989">
        <w:trPr>
          <w:trHeight w:val="650"/>
        </w:trPr>
        <w:tc>
          <w:tcPr>
            <w:tcW w:w="959" w:type="dxa"/>
          </w:tcPr>
          <w:p w14:paraId="0C58E0E2" w14:textId="5E5036FC" w:rsidR="00843989" w:rsidRDefault="00843989" w:rsidP="0084416E">
            <w:pPr>
              <w:rPr>
                <w:rFonts w:ascii="Lucida Sans" w:hAnsi="Lucida Sans"/>
                <w:sz w:val="16"/>
                <w:szCs w:val="16"/>
              </w:rPr>
            </w:pPr>
            <w:r>
              <w:rPr>
                <w:rFonts w:ascii="Lucida Sans" w:hAnsi="Lucida Sans"/>
                <w:sz w:val="16"/>
                <w:szCs w:val="16"/>
              </w:rPr>
              <w:lastRenderedPageBreak/>
              <w:t>Safe:</w:t>
            </w:r>
          </w:p>
          <w:p w14:paraId="48B7F746" w14:textId="77777777" w:rsidR="00843989" w:rsidRPr="00014CC8" w:rsidRDefault="00843989" w:rsidP="0084416E">
            <w:pPr>
              <w:rPr>
                <w:rFonts w:ascii="Lucida Sans" w:hAnsi="Lucida Sans"/>
                <w:sz w:val="16"/>
                <w:szCs w:val="16"/>
              </w:rPr>
            </w:pPr>
            <w:r w:rsidRPr="00014CC8">
              <w:rPr>
                <w:rFonts w:ascii="Lucida Sans" w:hAnsi="Lucida Sans"/>
                <w:sz w:val="16"/>
                <w:szCs w:val="16"/>
              </w:rPr>
              <w:t>Road Use</w:t>
            </w:r>
          </w:p>
        </w:tc>
        <w:tc>
          <w:tcPr>
            <w:tcW w:w="1559" w:type="dxa"/>
          </w:tcPr>
          <w:p w14:paraId="5496029C" w14:textId="77777777" w:rsidR="00843989" w:rsidRPr="00CD058C" w:rsidRDefault="00843989" w:rsidP="0084416E">
            <w:pPr>
              <w:rPr>
                <w:rFonts w:ascii="Lucida Sans" w:hAnsi="Lucida Sans"/>
                <w:b/>
                <w:sz w:val="16"/>
                <w:szCs w:val="16"/>
              </w:rPr>
            </w:pPr>
            <w:r>
              <w:rPr>
                <w:rFonts w:ascii="Lucida Sans" w:hAnsi="Lucida Sans"/>
                <w:b/>
                <w:sz w:val="16"/>
                <w:szCs w:val="16"/>
              </w:rPr>
              <w:t>Activity 2</w:t>
            </w:r>
          </w:p>
          <w:p w14:paraId="19EEEDC5" w14:textId="77777777" w:rsidR="00843989" w:rsidRPr="00CD058C" w:rsidRDefault="00843989" w:rsidP="0084416E">
            <w:pPr>
              <w:rPr>
                <w:rFonts w:ascii="Lucida Sans" w:hAnsi="Lucida Sans"/>
                <w:b/>
                <w:sz w:val="16"/>
                <w:szCs w:val="16"/>
              </w:rPr>
            </w:pPr>
            <w:r w:rsidRPr="00CD058C">
              <w:rPr>
                <w:rFonts w:ascii="Lucida Sans" w:hAnsi="Lucida Sans"/>
                <w:sz w:val="16"/>
                <w:szCs w:val="16"/>
              </w:rPr>
              <w:t>Police Activity</w:t>
            </w:r>
          </w:p>
        </w:tc>
        <w:tc>
          <w:tcPr>
            <w:tcW w:w="4961" w:type="dxa"/>
          </w:tcPr>
          <w:p w14:paraId="662F0B48" w14:textId="77777777" w:rsidR="00843989" w:rsidRDefault="00843989" w:rsidP="0084416E">
            <w:pPr>
              <w:rPr>
                <w:rFonts w:ascii="Lucida Sans" w:hAnsi="Lucida Sans"/>
                <w:sz w:val="16"/>
                <w:szCs w:val="16"/>
              </w:rPr>
            </w:pPr>
            <w:r w:rsidRPr="006045F5">
              <w:rPr>
                <w:rFonts w:ascii="Lucida Sans" w:hAnsi="Lucida Sans"/>
                <w:sz w:val="16"/>
                <w:szCs w:val="16"/>
              </w:rPr>
              <w:t xml:space="preserve">To deliver </w:t>
            </w:r>
            <w:proofErr w:type="spellStart"/>
            <w:proofErr w:type="gramStart"/>
            <w:r w:rsidRPr="006045F5">
              <w:rPr>
                <w:rFonts w:ascii="Lucida Sans" w:hAnsi="Lucida Sans"/>
                <w:sz w:val="16"/>
                <w:szCs w:val="16"/>
              </w:rPr>
              <w:t>ongoing</w:t>
            </w:r>
            <w:proofErr w:type="spellEnd"/>
            <w:r w:rsidRPr="006045F5">
              <w:rPr>
                <w:rFonts w:ascii="Lucida Sans" w:hAnsi="Lucida Sans"/>
                <w:sz w:val="16"/>
                <w:szCs w:val="16"/>
              </w:rPr>
              <w:t xml:space="preserve"> targeted</w:t>
            </w:r>
            <w:proofErr w:type="gramEnd"/>
            <w:r w:rsidRPr="006045F5">
              <w:rPr>
                <w:rFonts w:ascii="Lucida Sans" w:hAnsi="Lucida Sans"/>
                <w:sz w:val="16"/>
                <w:szCs w:val="16"/>
              </w:rPr>
              <w:t xml:space="preserve"> enforcement through tasking and coordination to best effect at identified sites based on use of cell phones while driving.</w:t>
            </w:r>
          </w:p>
          <w:p w14:paraId="7E2462E6" w14:textId="37FF5848" w:rsidR="00843989" w:rsidRPr="006045F5" w:rsidRDefault="00843989" w:rsidP="0084416E">
            <w:pPr>
              <w:rPr>
                <w:rFonts w:ascii="Lucida Sans" w:hAnsi="Lucida Sans"/>
                <w:sz w:val="16"/>
                <w:szCs w:val="16"/>
              </w:rPr>
            </w:pPr>
            <w:r>
              <w:rPr>
                <w:rFonts w:ascii="Lucida Sans" w:hAnsi="Lucida Sans"/>
                <w:sz w:val="16"/>
                <w:szCs w:val="16"/>
              </w:rPr>
              <w:t xml:space="preserve">Annual illegal </w:t>
            </w:r>
            <w:proofErr w:type="spellStart"/>
            <w:r>
              <w:rPr>
                <w:rFonts w:ascii="Lucida Sans" w:hAnsi="Lucida Sans"/>
                <w:sz w:val="16"/>
                <w:szCs w:val="16"/>
              </w:rPr>
              <w:t>cellphone</w:t>
            </w:r>
            <w:proofErr w:type="spellEnd"/>
            <w:r>
              <w:rPr>
                <w:rFonts w:ascii="Lucida Sans" w:hAnsi="Lucida Sans"/>
                <w:sz w:val="16"/>
                <w:szCs w:val="16"/>
              </w:rPr>
              <w:t xml:space="preserve"> use campaign.</w:t>
            </w:r>
          </w:p>
        </w:tc>
        <w:tc>
          <w:tcPr>
            <w:tcW w:w="1593" w:type="dxa"/>
          </w:tcPr>
          <w:p w14:paraId="54F30492" w14:textId="77777777" w:rsidR="00843989" w:rsidRPr="006045F5" w:rsidRDefault="00843989" w:rsidP="0084416E">
            <w:pPr>
              <w:rPr>
                <w:rFonts w:ascii="Lucida Sans" w:hAnsi="Lucida Sans"/>
                <w:b/>
                <w:sz w:val="16"/>
                <w:szCs w:val="16"/>
              </w:rPr>
            </w:pPr>
            <w:r w:rsidRPr="006045F5">
              <w:rPr>
                <w:rFonts w:ascii="Lucida Sans" w:hAnsi="Lucida Sans"/>
                <w:b/>
                <w:sz w:val="16"/>
                <w:szCs w:val="16"/>
              </w:rPr>
              <w:t>NZ Police</w:t>
            </w:r>
          </w:p>
          <w:p w14:paraId="0A0327FD" w14:textId="77777777" w:rsidR="00843989" w:rsidRPr="006045F5" w:rsidRDefault="00843989" w:rsidP="0084416E">
            <w:pPr>
              <w:rPr>
                <w:rFonts w:ascii="Lucida Sans" w:hAnsi="Lucida Sans"/>
                <w:sz w:val="16"/>
                <w:szCs w:val="16"/>
              </w:rPr>
            </w:pPr>
          </w:p>
        </w:tc>
        <w:tc>
          <w:tcPr>
            <w:tcW w:w="1101" w:type="dxa"/>
          </w:tcPr>
          <w:p w14:paraId="3621CB4F" w14:textId="4E36162A" w:rsidR="00843989" w:rsidRPr="006045F5" w:rsidRDefault="00843989" w:rsidP="0084416E">
            <w:pPr>
              <w:rPr>
                <w:rFonts w:ascii="Lucida Sans" w:hAnsi="Lucida Sans"/>
                <w:sz w:val="16"/>
                <w:szCs w:val="16"/>
              </w:rPr>
            </w:pPr>
          </w:p>
        </w:tc>
        <w:tc>
          <w:tcPr>
            <w:tcW w:w="4119" w:type="dxa"/>
          </w:tcPr>
          <w:p w14:paraId="49816A98" w14:textId="4730FAC5" w:rsidR="00843989" w:rsidRPr="006045F5" w:rsidRDefault="001C0817" w:rsidP="0084416E">
            <w:pPr>
              <w:rPr>
                <w:rFonts w:ascii="Lucida Sans" w:hAnsi="Lucida Sans"/>
                <w:sz w:val="16"/>
                <w:szCs w:val="16"/>
              </w:rPr>
            </w:pPr>
            <w:r>
              <w:rPr>
                <w:rFonts w:ascii="Lucida Sans" w:hAnsi="Lucida Sans"/>
                <w:sz w:val="16"/>
              </w:rPr>
              <w:t>12</w:t>
            </w:r>
            <w:r w:rsidR="00843989" w:rsidRPr="006045F5">
              <w:rPr>
                <w:rFonts w:ascii="Lucida Sans" w:hAnsi="Lucida Sans"/>
                <w:sz w:val="16"/>
              </w:rPr>
              <w:t>-monthly reporting on statistical data gathered according to the activity objectives/outputs including numbers of Infringement Notices issued.</w:t>
            </w:r>
          </w:p>
        </w:tc>
      </w:tr>
    </w:tbl>
    <w:p w14:paraId="71E98BE9" w14:textId="77777777" w:rsidR="0084416E" w:rsidRDefault="0084416E" w:rsidP="0084416E"/>
    <w:p w14:paraId="27A95E03" w14:textId="77777777" w:rsidR="0084416E" w:rsidRDefault="0084416E" w:rsidP="0084416E">
      <w:pPr>
        <w:pStyle w:val="Normal-NZTA"/>
        <w:jc w:val="center"/>
        <w:rPr>
          <w:rFonts w:ascii="Verdana" w:hAnsi="Verdana" w:cs="Arial"/>
          <w:b/>
        </w:rPr>
      </w:pPr>
    </w:p>
    <w:p w14:paraId="27885004" w14:textId="77777777" w:rsidR="0084416E" w:rsidRDefault="0084416E" w:rsidP="0084416E">
      <w:pPr>
        <w:pStyle w:val="Normal-NZTA"/>
        <w:jc w:val="center"/>
        <w:rPr>
          <w:rFonts w:ascii="Verdana" w:hAnsi="Verdana" w:cs="Arial"/>
          <w:b/>
        </w:rPr>
      </w:pPr>
    </w:p>
    <w:p w14:paraId="33726266" w14:textId="77777777" w:rsidR="002C0E2F" w:rsidRDefault="002C0E2F" w:rsidP="0084416E">
      <w:pPr>
        <w:pStyle w:val="Normal-NZTA"/>
        <w:jc w:val="center"/>
        <w:rPr>
          <w:rFonts w:ascii="Verdana" w:hAnsi="Verdana" w:cs="Arial"/>
          <w:b/>
        </w:rPr>
      </w:pPr>
    </w:p>
    <w:p w14:paraId="4635BEB1" w14:textId="5A3C1673" w:rsidR="0084416E" w:rsidRPr="000F04DB" w:rsidRDefault="00C05495" w:rsidP="0084416E">
      <w:pPr>
        <w:pStyle w:val="Normal-NZTA"/>
        <w:jc w:val="center"/>
        <w:rPr>
          <w:rFonts w:ascii="Verdana" w:hAnsi="Verdana"/>
          <w:b/>
        </w:rPr>
      </w:pPr>
      <w:r w:rsidRPr="000F04DB">
        <w:rPr>
          <w:rFonts w:ascii="Verdana" w:hAnsi="Verdana" w:cs="Arial"/>
          <w:b/>
        </w:rPr>
        <w:t>Reduci</w:t>
      </w:r>
      <w:r>
        <w:rPr>
          <w:rFonts w:ascii="Verdana" w:hAnsi="Verdana" w:cs="Arial"/>
          <w:b/>
        </w:rPr>
        <w:t>ng the Impact of High Risk Drivers</w:t>
      </w:r>
      <w:r>
        <w:rPr>
          <w:rFonts w:ascii="Verdana" w:hAnsi="Verdana" w:cs="Arial"/>
          <w:b/>
        </w:rPr>
        <w:tab/>
      </w:r>
      <w:r>
        <w:rPr>
          <w:rFonts w:ascii="Verdana" w:hAnsi="Verdana" w:cs="Arial"/>
          <w:b/>
        </w:rPr>
        <w:tab/>
      </w:r>
    </w:p>
    <w:p w14:paraId="16E16BC3" w14:textId="77777777" w:rsidR="0084416E" w:rsidRPr="005160FA" w:rsidRDefault="0084416E" w:rsidP="0084416E">
      <w:pPr>
        <w:pStyle w:val="Normal-NZTA"/>
        <w:jc w:val="center"/>
        <w:rPr>
          <w:rFonts w:ascii="Verdana" w:hAnsi="Verdana"/>
          <w:b/>
          <w:sz w:val="18"/>
        </w:rPr>
      </w:pPr>
    </w:p>
    <w:p w14:paraId="60EFDB0D" w14:textId="5E0C3A76" w:rsidR="0084416E" w:rsidRDefault="00DC597C" w:rsidP="0084416E">
      <w:pPr>
        <w:pStyle w:val="Normal-NZTA"/>
        <w:jc w:val="center"/>
        <w:rPr>
          <w:sz w:val="18"/>
        </w:rPr>
      </w:pPr>
      <w:r>
        <w:rPr>
          <w:noProof/>
          <w:sz w:val="18"/>
          <w:lang w:val="en-US" w:eastAsia="en-US"/>
        </w:rPr>
        <mc:AlternateContent>
          <mc:Choice Requires="wps">
            <w:drawing>
              <wp:anchor distT="0" distB="0" distL="114300" distR="114300" simplePos="0" relativeHeight="251676672" behindDoc="0" locked="0" layoutInCell="1" allowOverlap="1" wp14:anchorId="452D02AD" wp14:editId="69D9A7EE">
                <wp:simplePos x="0" y="0"/>
                <wp:positionH relativeFrom="column">
                  <wp:posOffset>280035</wp:posOffset>
                </wp:positionH>
                <wp:positionV relativeFrom="paragraph">
                  <wp:posOffset>69850</wp:posOffset>
                </wp:positionV>
                <wp:extent cx="8335010" cy="342900"/>
                <wp:effectExtent l="635" t="6350" r="8255" b="19050"/>
                <wp:wrapTight wrapText="bothSides">
                  <wp:wrapPolygon edited="0">
                    <wp:start x="0" y="0"/>
                    <wp:lineTo x="21600" y="0"/>
                    <wp:lineTo x="21600" y="21600"/>
                    <wp:lineTo x="0" y="21600"/>
                    <wp:lineTo x="0" y="0"/>
                  </wp:wrapPolygon>
                </wp:wrapTight>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5010" cy="342900"/>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707F53EB" w14:textId="77777777" w:rsidR="00E959CE" w:rsidRPr="005160FA" w:rsidRDefault="00E959CE" w:rsidP="0084416E">
                            <w:pPr>
                              <w:jc w:val="center"/>
                              <w:rPr>
                                <w:b/>
                                <w:sz w:val="16"/>
                              </w:rPr>
                            </w:pPr>
                            <w:r w:rsidRPr="005160FA">
                              <w:rPr>
                                <w:b/>
                                <w:sz w:val="16"/>
                              </w:rPr>
                              <w:t xml:space="preserve">Goal: </w:t>
                            </w:r>
                            <w:r>
                              <w:rPr>
                                <w:b/>
                                <w:sz w:val="16"/>
                              </w:rPr>
                              <w:t>To reduce the number of deaths and serious injury resulting from crashes involving high-risk drivers.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22.05pt;margin-top:5.5pt;width:656.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" fillcolor="#fabf8f [1945]" strokecolor="black [3213]">
                <v:textbox inset=",7.2pt,,7.2pt">
                  <w:txbxContent>
                    <w:p w14:paraId="707F53EB" w14:textId="77777777" w:rsidR="001C62D2" w:rsidRPr="005160FA" w:rsidRDefault="001C62D2" w:rsidP="0084416E">
                      <w:pPr>
                        <w:jc w:val="center"/>
                        <w:rPr>
                          <w:b/>
                          <w:sz w:val="16"/>
                        </w:rPr>
                      </w:pPr>
                      <w:r w:rsidRPr="005160FA">
                        <w:rPr>
                          <w:b/>
                          <w:sz w:val="16"/>
                        </w:rPr>
                        <w:t xml:space="preserve">Goal: </w:t>
                      </w:r>
                      <w:r>
                        <w:rPr>
                          <w:b/>
                          <w:sz w:val="16"/>
                        </w:rPr>
                        <w:t>To reduce the number of deaths and serious injury resulting from crashes involving high-risk drivers.</w:t>
                      </w:r>
                    </w:p>
                  </w:txbxContent>
                </v:textbox>
                <w10:wrap type="tight"/>
              </v:shape>
            </w:pict>
          </mc:Fallback>
        </mc:AlternateContent>
      </w:r>
    </w:p>
    <w:p w14:paraId="6CB358F0" w14:textId="77777777" w:rsidR="0084416E" w:rsidRDefault="0084416E" w:rsidP="0084416E">
      <w:pPr>
        <w:pStyle w:val="Normal-NZTA"/>
        <w:jc w:val="center"/>
        <w:rPr>
          <w:sz w:val="18"/>
        </w:rPr>
      </w:pPr>
    </w:p>
    <w:p w14:paraId="3767D983" w14:textId="77777777" w:rsidR="0084416E" w:rsidRDefault="0084416E" w:rsidP="0084416E"/>
    <w:p w14:paraId="261046D7" w14:textId="77777777" w:rsidR="0084416E" w:rsidRDefault="0084416E" w:rsidP="0084416E"/>
    <w:tbl>
      <w:tblPr>
        <w:tblpPr w:leftFromText="180" w:rightFromText="180" w:vertAnchor="text" w:horzAnchor="margin" w:tblpXSpec="center" w:tblpY="104"/>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559"/>
        <w:gridCol w:w="4961"/>
        <w:gridCol w:w="1593"/>
        <w:gridCol w:w="1101"/>
        <w:gridCol w:w="4119"/>
      </w:tblGrid>
      <w:tr w:rsidR="00843989" w:rsidRPr="00856181" w14:paraId="61CE987C" w14:textId="77777777" w:rsidTr="00843989">
        <w:trPr>
          <w:trHeight w:val="647"/>
          <w:tblHeader/>
        </w:trPr>
        <w:tc>
          <w:tcPr>
            <w:tcW w:w="959" w:type="dxa"/>
            <w:shd w:val="clear" w:color="auto" w:fill="FF9900"/>
          </w:tcPr>
          <w:p w14:paraId="597A6E2F"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Safe System</w:t>
            </w:r>
          </w:p>
        </w:tc>
        <w:tc>
          <w:tcPr>
            <w:tcW w:w="1559" w:type="dxa"/>
            <w:shd w:val="clear" w:color="auto" w:fill="FF9900"/>
          </w:tcPr>
          <w:p w14:paraId="48E1F73C"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 xml:space="preserve">Local activities </w:t>
            </w:r>
          </w:p>
          <w:p w14:paraId="1FD6A3CC" w14:textId="77777777" w:rsidR="00843989" w:rsidRPr="00856181" w:rsidRDefault="00843989" w:rsidP="0084416E">
            <w:pPr>
              <w:pStyle w:val="Normal-NZTA"/>
              <w:shd w:val="clear" w:color="auto" w:fill="FF9900"/>
              <w:jc w:val="center"/>
              <w:rPr>
                <w:sz w:val="16"/>
                <w:szCs w:val="16"/>
              </w:rPr>
            </w:pPr>
          </w:p>
        </w:tc>
        <w:tc>
          <w:tcPr>
            <w:tcW w:w="4961" w:type="dxa"/>
            <w:shd w:val="clear" w:color="auto" w:fill="FF9900"/>
          </w:tcPr>
          <w:p w14:paraId="08568B46"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Activity objectives/outputs</w:t>
            </w:r>
          </w:p>
          <w:p w14:paraId="7B29BED0" w14:textId="77777777" w:rsidR="00843989" w:rsidRPr="00856181" w:rsidRDefault="00843989" w:rsidP="0084416E">
            <w:pPr>
              <w:pStyle w:val="Normal-NZTA"/>
              <w:shd w:val="clear" w:color="auto" w:fill="FF9900"/>
              <w:jc w:val="center"/>
              <w:rPr>
                <w:rFonts w:ascii="Verdana" w:hAnsi="Verdana"/>
                <w:b/>
                <w:sz w:val="16"/>
                <w:szCs w:val="16"/>
              </w:rPr>
            </w:pPr>
          </w:p>
          <w:p w14:paraId="0B8A2F39" w14:textId="77777777" w:rsidR="00843989" w:rsidRPr="00856181" w:rsidRDefault="00843989" w:rsidP="0084416E">
            <w:pPr>
              <w:pStyle w:val="Normal-NZTA"/>
              <w:shd w:val="clear" w:color="auto" w:fill="FF9900"/>
              <w:jc w:val="center"/>
              <w:rPr>
                <w:rFonts w:ascii="Verdana" w:hAnsi="Verdana"/>
                <w:sz w:val="16"/>
                <w:szCs w:val="16"/>
              </w:rPr>
            </w:pPr>
          </w:p>
        </w:tc>
        <w:tc>
          <w:tcPr>
            <w:tcW w:w="1593" w:type="dxa"/>
            <w:shd w:val="clear" w:color="auto" w:fill="FF9900"/>
          </w:tcPr>
          <w:p w14:paraId="4F424259" w14:textId="77777777" w:rsidR="00843989" w:rsidRPr="00856181" w:rsidRDefault="00843989" w:rsidP="0084416E">
            <w:pPr>
              <w:pStyle w:val="Normal-NZTA"/>
              <w:shd w:val="clear" w:color="auto" w:fill="FF9900"/>
              <w:jc w:val="center"/>
              <w:rPr>
                <w:b/>
                <w:sz w:val="16"/>
                <w:szCs w:val="16"/>
              </w:rPr>
            </w:pPr>
            <w:r w:rsidRPr="00856181">
              <w:rPr>
                <w:b/>
                <w:sz w:val="16"/>
                <w:szCs w:val="16"/>
              </w:rPr>
              <w:t>Responsibility</w:t>
            </w:r>
          </w:p>
          <w:p w14:paraId="3BF8235A" w14:textId="77777777" w:rsidR="00843989" w:rsidRPr="00856181" w:rsidRDefault="00843989" w:rsidP="0084416E">
            <w:pPr>
              <w:pStyle w:val="Normal-NZTA"/>
              <w:shd w:val="clear" w:color="auto" w:fill="FF9900"/>
              <w:jc w:val="center"/>
              <w:rPr>
                <w:rFonts w:ascii="Verdana" w:hAnsi="Verdana"/>
                <w:sz w:val="16"/>
                <w:szCs w:val="16"/>
              </w:rPr>
            </w:pPr>
          </w:p>
        </w:tc>
        <w:tc>
          <w:tcPr>
            <w:tcW w:w="1101" w:type="dxa"/>
            <w:shd w:val="clear" w:color="auto" w:fill="FF9900"/>
          </w:tcPr>
          <w:p w14:paraId="3971176D"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Dates</w:t>
            </w:r>
          </w:p>
        </w:tc>
        <w:tc>
          <w:tcPr>
            <w:tcW w:w="4119" w:type="dxa"/>
            <w:shd w:val="clear" w:color="auto" w:fill="FF9900"/>
          </w:tcPr>
          <w:p w14:paraId="429C815F"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Activity monitoring and evaluation</w:t>
            </w:r>
          </w:p>
          <w:p w14:paraId="091BEC03" w14:textId="77777777" w:rsidR="00843989" w:rsidRPr="00856181" w:rsidRDefault="00843989" w:rsidP="0084416E">
            <w:pPr>
              <w:pStyle w:val="Normal-NZTA"/>
              <w:shd w:val="clear" w:color="auto" w:fill="FF9900"/>
              <w:jc w:val="center"/>
              <w:rPr>
                <w:rFonts w:ascii="Verdana" w:hAnsi="Verdana"/>
                <w:b/>
                <w:sz w:val="16"/>
                <w:szCs w:val="16"/>
              </w:rPr>
            </w:pPr>
          </w:p>
          <w:p w14:paraId="0F39E20B" w14:textId="77777777" w:rsidR="00843989" w:rsidRPr="00856181" w:rsidRDefault="00843989" w:rsidP="0084416E">
            <w:pPr>
              <w:pStyle w:val="Normal-NZTA"/>
              <w:shd w:val="clear" w:color="auto" w:fill="FF9900"/>
              <w:jc w:val="center"/>
              <w:rPr>
                <w:rFonts w:ascii="Verdana" w:hAnsi="Verdana"/>
                <w:sz w:val="16"/>
                <w:szCs w:val="16"/>
              </w:rPr>
            </w:pPr>
          </w:p>
        </w:tc>
      </w:tr>
      <w:tr w:rsidR="00843989" w:rsidRPr="00856181" w14:paraId="7CFFEE5A" w14:textId="77777777" w:rsidTr="00843989">
        <w:trPr>
          <w:trHeight w:val="650"/>
        </w:trPr>
        <w:tc>
          <w:tcPr>
            <w:tcW w:w="959" w:type="dxa"/>
          </w:tcPr>
          <w:p w14:paraId="4DBCBF03" w14:textId="77777777" w:rsidR="00843989" w:rsidRDefault="00843989" w:rsidP="0084416E">
            <w:pPr>
              <w:rPr>
                <w:rFonts w:ascii="Lucida Sans" w:hAnsi="Lucida Sans"/>
                <w:sz w:val="16"/>
                <w:szCs w:val="16"/>
              </w:rPr>
            </w:pPr>
            <w:r w:rsidRPr="00014CC8">
              <w:rPr>
                <w:rFonts w:ascii="Lucida Sans" w:hAnsi="Lucida Sans"/>
                <w:sz w:val="16"/>
                <w:szCs w:val="16"/>
              </w:rPr>
              <w:t>Safe</w:t>
            </w:r>
            <w:r>
              <w:rPr>
                <w:rFonts w:ascii="Lucida Sans" w:hAnsi="Lucida Sans"/>
                <w:sz w:val="16"/>
                <w:szCs w:val="16"/>
              </w:rPr>
              <w:t>:</w:t>
            </w:r>
          </w:p>
          <w:p w14:paraId="5CF8BA7E" w14:textId="77777777" w:rsidR="00843989" w:rsidRPr="00014CC8" w:rsidRDefault="00843989" w:rsidP="0084416E">
            <w:pPr>
              <w:rPr>
                <w:rFonts w:ascii="Lucida Sans" w:hAnsi="Lucida Sans"/>
                <w:sz w:val="16"/>
                <w:szCs w:val="16"/>
              </w:rPr>
            </w:pPr>
            <w:r w:rsidRPr="00014CC8">
              <w:rPr>
                <w:rFonts w:ascii="Lucida Sans" w:hAnsi="Lucida Sans"/>
                <w:sz w:val="16"/>
                <w:szCs w:val="16"/>
              </w:rPr>
              <w:t>Road Use</w:t>
            </w:r>
          </w:p>
        </w:tc>
        <w:tc>
          <w:tcPr>
            <w:tcW w:w="1559" w:type="dxa"/>
          </w:tcPr>
          <w:p w14:paraId="4D175CE6" w14:textId="77777777" w:rsidR="00843989" w:rsidRPr="00CD058C" w:rsidRDefault="00843989" w:rsidP="0084416E">
            <w:pPr>
              <w:rPr>
                <w:rFonts w:ascii="Lucida Sans" w:hAnsi="Lucida Sans"/>
                <w:b/>
                <w:sz w:val="16"/>
                <w:szCs w:val="16"/>
              </w:rPr>
            </w:pPr>
            <w:r w:rsidRPr="00CD058C">
              <w:rPr>
                <w:rFonts w:ascii="Lucida Sans" w:hAnsi="Lucida Sans"/>
                <w:b/>
                <w:sz w:val="16"/>
                <w:szCs w:val="16"/>
              </w:rPr>
              <w:t>Activity 1</w:t>
            </w:r>
          </w:p>
          <w:p w14:paraId="1453B754" w14:textId="77777777" w:rsidR="00843989" w:rsidRPr="00CD058C" w:rsidRDefault="00843989" w:rsidP="0084416E">
            <w:pPr>
              <w:rPr>
                <w:rFonts w:ascii="Lucida Sans" w:hAnsi="Lucida Sans"/>
                <w:b/>
                <w:sz w:val="16"/>
                <w:szCs w:val="16"/>
              </w:rPr>
            </w:pPr>
            <w:r w:rsidRPr="00CD058C">
              <w:rPr>
                <w:rFonts w:ascii="Lucida Sans" w:hAnsi="Lucida Sans"/>
                <w:sz w:val="16"/>
                <w:szCs w:val="16"/>
              </w:rPr>
              <w:t>Police Activity</w:t>
            </w:r>
          </w:p>
        </w:tc>
        <w:tc>
          <w:tcPr>
            <w:tcW w:w="4961" w:type="dxa"/>
          </w:tcPr>
          <w:p w14:paraId="6AACC7D6" w14:textId="77777777" w:rsidR="00843989" w:rsidRPr="006045F5" w:rsidRDefault="00843989" w:rsidP="0084416E">
            <w:pPr>
              <w:rPr>
                <w:rFonts w:ascii="Lucida Sans" w:hAnsi="Lucida Sans"/>
                <w:sz w:val="16"/>
                <w:szCs w:val="16"/>
              </w:rPr>
            </w:pPr>
            <w:r w:rsidRPr="006045F5">
              <w:rPr>
                <w:rFonts w:ascii="Lucida Sans" w:hAnsi="Lucida Sans"/>
                <w:sz w:val="16"/>
                <w:szCs w:val="16"/>
              </w:rPr>
              <w:t xml:space="preserve">To deliver </w:t>
            </w:r>
            <w:proofErr w:type="spellStart"/>
            <w:proofErr w:type="gramStart"/>
            <w:r w:rsidRPr="006045F5">
              <w:rPr>
                <w:rFonts w:ascii="Lucida Sans" w:hAnsi="Lucida Sans"/>
                <w:sz w:val="16"/>
                <w:szCs w:val="16"/>
              </w:rPr>
              <w:t>ongoing</w:t>
            </w:r>
            <w:proofErr w:type="spellEnd"/>
            <w:r w:rsidRPr="006045F5">
              <w:rPr>
                <w:rFonts w:ascii="Lucida Sans" w:hAnsi="Lucida Sans"/>
                <w:sz w:val="16"/>
                <w:szCs w:val="16"/>
              </w:rPr>
              <w:t xml:space="preserve"> targeted</w:t>
            </w:r>
            <w:proofErr w:type="gramEnd"/>
            <w:r w:rsidRPr="006045F5">
              <w:rPr>
                <w:rFonts w:ascii="Lucida Sans" w:hAnsi="Lucida Sans"/>
                <w:sz w:val="16"/>
                <w:szCs w:val="16"/>
              </w:rPr>
              <w:t xml:space="preserve"> enforcement through tasking and coordination to best effect at identified sites based on effective intelligence focusing on high risk drivers.</w:t>
            </w:r>
          </w:p>
        </w:tc>
        <w:tc>
          <w:tcPr>
            <w:tcW w:w="1593" w:type="dxa"/>
          </w:tcPr>
          <w:p w14:paraId="017B5109" w14:textId="77777777" w:rsidR="00843989" w:rsidRPr="006045F5" w:rsidRDefault="00843989" w:rsidP="0084416E">
            <w:pPr>
              <w:rPr>
                <w:rFonts w:ascii="Lucida Sans" w:hAnsi="Lucida Sans"/>
                <w:b/>
                <w:sz w:val="16"/>
                <w:szCs w:val="16"/>
              </w:rPr>
            </w:pPr>
            <w:r w:rsidRPr="006045F5">
              <w:rPr>
                <w:rFonts w:ascii="Lucida Sans" w:hAnsi="Lucida Sans"/>
                <w:b/>
                <w:sz w:val="16"/>
                <w:szCs w:val="16"/>
              </w:rPr>
              <w:t>NZ Police</w:t>
            </w:r>
          </w:p>
          <w:p w14:paraId="72E07625" w14:textId="77777777" w:rsidR="00843989" w:rsidRPr="006045F5" w:rsidRDefault="00843989" w:rsidP="0084416E">
            <w:pPr>
              <w:rPr>
                <w:rFonts w:ascii="Lucida Sans" w:hAnsi="Lucida Sans"/>
                <w:sz w:val="16"/>
                <w:szCs w:val="16"/>
              </w:rPr>
            </w:pPr>
          </w:p>
        </w:tc>
        <w:tc>
          <w:tcPr>
            <w:tcW w:w="1101" w:type="dxa"/>
          </w:tcPr>
          <w:p w14:paraId="28216C45" w14:textId="42D1C70C" w:rsidR="00843989" w:rsidRPr="006045F5" w:rsidRDefault="001C0817" w:rsidP="0084416E">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4119" w:type="dxa"/>
          </w:tcPr>
          <w:p w14:paraId="238576AF" w14:textId="5681F85F" w:rsidR="00843989" w:rsidRPr="006045F5" w:rsidRDefault="00843989" w:rsidP="0084416E">
            <w:pPr>
              <w:rPr>
                <w:rFonts w:ascii="Lucida Sans" w:hAnsi="Lucida Sans"/>
                <w:sz w:val="16"/>
                <w:szCs w:val="16"/>
              </w:rPr>
            </w:pPr>
            <w:r w:rsidRPr="006045F5">
              <w:rPr>
                <w:rFonts w:ascii="Lucida Sans" w:hAnsi="Lucida Sans"/>
                <w:sz w:val="16"/>
                <w:szCs w:val="16"/>
              </w:rPr>
              <w:t xml:space="preserve">Annual monitoring through safety reports, local data and crash reports including tactical assessment identifying demerit point holders, recidivist drink drivers and disqualified drivers. </w:t>
            </w:r>
          </w:p>
        </w:tc>
      </w:tr>
      <w:tr w:rsidR="00843989" w:rsidRPr="00856181" w14:paraId="344CB484" w14:textId="77777777" w:rsidTr="00843989">
        <w:trPr>
          <w:trHeight w:val="650"/>
        </w:trPr>
        <w:tc>
          <w:tcPr>
            <w:tcW w:w="959" w:type="dxa"/>
          </w:tcPr>
          <w:p w14:paraId="0167FF0A" w14:textId="77777777" w:rsidR="00843989" w:rsidRDefault="00843989" w:rsidP="0084416E">
            <w:pPr>
              <w:rPr>
                <w:rFonts w:ascii="Lucida Sans" w:hAnsi="Lucida Sans"/>
                <w:sz w:val="16"/>
                <w:szCs w:val="16"/>
              </w:rPr>
            </w:pPr>
            <w:r>
              <w:rPr>
                <w:rFonts w:ascii="Lucida Sans" w:hAnsi="Lucida Sans"/>
                <w:sz w:val="16"/>
                <w:szCs w:val="16"/>
              </w:rPr>
              <w:t>Safe:</w:t>
            </w:r>
          </w:p>
          <w:p w14:paraId="0DAFDE5B" w14:textId="77777777" w:rsidR="00843989" w:rsidRPr="00014CC8" w:rsidRDefault="00843989" w:rsidP="0084416E">
            <w:pPr>
              <w:rPr>
                <w:rFonts w:ascii="Lucida Sans" w:hAnsi="Lucida Sans"/>
                <w:sz w:val="16"/>
                <w:szCs w:val="16"/>
              </w:rPr>
            </w:pPr>
            <w:r>
              <w:rPr>
                <w:rFonts w:ascii="Lucida Sans" w:hAnsi="Lucida Sans"/>
                <w:sz w:val="16"/>
                <w:szCs w:val="16"/>
              </w:rPr>
              <w:t>Road Use</w:t>
            </w:r>
          </w:p>
        </w:tc>
        <w:tc>
          <w:tcPr>
            <w:tcW w:w="1559" w:type="dxa"/>
          </w:tcPr>
          <w:p w14:paraId="2EF1F39F" w14:textId="77777777" w:rsidR="00843989" w:rsidRDefault="00843989" w:rsidP="0084416E">
            <w:pPr>
              <w:rPr>
                <w:rFonts w:ascii="Lucida Sans" w:hAnsi="Lucida Sans"/>
                <w:b/>
                <w:sz w:val="16"/>
                <w:szCs w:val="16"/>
              </w:rPr>
            </w:pPr>
            <w:r>
              <w:rPr>
                <w:rFonts w:ascii="Lucida Sans" w:hAnsi="Lucida Sans"/>
                <w:b/>
                <w:sz w:val="16"/>
                <w:szCs w:val="16"/>
              </w:rPr>
              <w:t>Activity 2</w:t>
            </w:r>
          </w:p>
          <w:p w14:paraId="131BE056" w14:textId="77777777" w:rsidR="00843989" w:rsidRPr="00D4201B" w:rsidRDefault="00843989" w:rsidP="003F704A">
            <w:pPr>
              <w:rPr>
                <w:rFonts w:ascii="Lucida Sans" w:hAnsi="Lucida Sans"/>
                <w:sz w:val="16"/>
                <w:szCs w:val="16"/>
              </w:rPr>
            </w:pPr>
            <w:r>
              <w:rPr>
                <w:rFonts w:ascii="Lucida Sans" w:hAnsi="Lucida Sans"/>
                <w:sz w:val="16"/>
                <w:szCs w:val="16"/>
              </w:rPr>
              <w:t xml:space="preserve">High risk driver </w:t>
            </w:r>
            <w:r w:rsidRPr="00D4201B">
              <w:rPr>
                <w:rFonts w:ascii="Lucida Sans" w:hAnsi="Lucida Sans"/>
                <w:sz w:val="16"/>
                <w:szCs w:val="16"/>
              </w:rPr>
              <w:t>Programme</w:t>
            </w:r>
          </w:p>
        </w:tc>
        <w:tc>
          <w:tcPr>
            <w:tcW w:w="4961" w:type="dxa"/>
          </w:tcPr>
          <w:p w14:paraId="2F79FC9A" w14:textId="582E34F4" w:rsidR="00843989" w:rsidRDefault="00843989" w:rsidP="0084416E">
            <w:pPr>
              <w:rPr>
                <w:rFonts w:ascii="Lucida Sans" w:hAnsi="Lucida Sans"/>
                <w:sz w:val="16"/>
                <w:szCs w:val="16"/>
              </w:rPr>
            </w:pPr>
            <w:r>
              <w:rPr>
                <w:rFonts w:ascii="Lucida Sans" w:hAnsi="Lucida Sans"/>
                <w:sz w:val="16"/>
                <w:szCs w:val="16"/>
              </w:rPr>
              <w:t>Facilitate at Care NZ ‘moving forward’ programme for recidivist drink drivers referred by justice/probation</w:t>
            </w:r>
          </w:p>
        </w:tc>
        <w:tc>
          <w:tcPr>
            <w:tcW w:w="1593" w:type="dxa"/>
          </w:tcPr>
          <w:p w14:paraId="75DC685C" w14:textId="77777777" w:rsidR="00843989" w:rsidRDefault="00843989" w:rsidP="0084416E">
            <w:pPr>
              <w:rPr>
                <w:rFonts w:ascii="Lucida Sans" w:hAnsi="Lucida Sans"/>
                <w:b/>
                <w:sz w:val="16"/>
                <w:szCs w:val="16"/>
              </w:rPr>
            </w:pPr>
            <w:r>
              <w:rPr>
                <w:rFonts w:ascii="Lucida Sans" w:hAnsi="Lucida Sans"/>
                <w:b/>
                <w:sz w:val="16"/>
                <w:szCs w:val="16"/>
              </w:rPr>
              <w:t>Care NZ</w:t>
            </w:r>
          </w:p>
          <w:p w14:paraId="239C93C3" w14:textId="4D8A8E04" w:rsidR="00843989" w:rsidRPr="00CD058C" w:rsidRDefault="001C0817" w:rsidP="0084416E">
            <w:pPr>
              <w:rPr>
                <w:rFonts w:ascii="Lucida Sans" w:hAnsi="Lucida Sans"/>
                <w:sz w:val="16"/>
                <w:szCs w:val="16"/>
              </w:rPr>
            </w:pPr>
            <w:r>
              <w:rPr>
                <w:rFonts w:ascii="Lucida Sans" w:hAnsi="Lucida Sans"/>
                <w:b/>
                <w:sz w:val="16"/>
                <w:szCs w:val="16"/>
              </w:rPr>
              <w:t>WRSC</w:t>
            </w:r>
          </w:p>
        </w:tc>
        <w:tc>
          <w:tcPr>
            <w:tcW w:w="1101" w:type="dxa"/>
          </w:tcPr>
          <w:p w14:paraId="48DD6526" w14:textId="4576D510" w:rsidR="00843989" w:rsidRDefault="001C0817" w:rsidP="003F704A">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 2021-2024</w:t>
            </w:r>
          </w:p>
        </w:tc>
        <w:tc>
          <w:tcPr>
            <w:tcW w:w="4119" w:type="dxa"/>
          </w:tcPr>
          <w:p w14:paraId="707E3D51" w14:textId="386D67A7" w:rsidR="00843989" w:rsidRPr="00CD058C" w:rsidRDefault="00843989" w:rsidP="003F704A">
            <w:pPr>
              <w:rPr>
                <w:rFonts w:ascii="Lucida Sans" w:hAnsi="Lucida Sans"/>
                <w:sz w:val="16"/>
                <w:szCs w:val="16"/>
              </w:rPr>
            </w:pPr>
          </w:p>
        </w:tc>
      </w:tr>
    </w:tbl>
    <w:p w14:paraId="7DB60484" w14:textId="77777777" w:rsidR="0084416E" w:rsidRDefault="0084416E" w:rsidP="0084416E">
      <w:pPr>
        <w:pStyle w:val="Normal-NZTA"/>
        <w:jc w:val="center"/>
        <w:rPr>
          <w:rFonts w:ascii="Verdana" w:hAnsi="Verdana" w:cs="Arial"/>
          <w:b/>
        </w:rPr>
      </w:pPr>
    </w:p>
    <w:p w14:paraId="4AD8309E" w14:textId="77777777" w:rsidR="0084416E" w:rsidRDefault="0084416E" w:rsidP="0084416E">
      <w:pPr>
        <w:pStyle w:val="Normal-NZTA"/>
        <w:jc w:val="center"/>
        <w:rPr>
          <w:rFonts w:ascii="Verdana" w:hAnsi="Verdana" w:cs="Arial"/>
          <w:b/>
        </w:rPr>
      </w:pPr>
    </w:p>
    <w:p w14:paraId="62CDF031" w14:textId="77777777" w:rsidR="0084416E" w:rsidRDefault="0084416E" w:rsidP="00755CC0">
      <w:pPr>
        <w:pStyle w:val="Normal-NZTA"/>
        <w:rPr>
          <w:rFonts w:ascii="Verdana" w:hAnsi="Verdana" w:cs="Arial"/>
          <w:b/>
        </w:rPr>
      </w:pPr>
    </w:p>
    <w:p w14:paraId="57771880" w14:textId="77777777" w:rsidR="001C0817" w:rsidRDefault="001C0817" w:rsidP="0084416E">
      <w:pPr>
        <w:pStyle w:val="Normal-NZTA"/>
        <w:jc w:val="center"/>
        <w:rPr>
          <w:rFonts w:ascii="Verdana" w:hAnsi="Verdana" w:cs="Arial"/>
          <w:b/>
        </w:rPr>
      </w:pPr>
    </w:p>
    <w:p w14:paraId="0EF3D9AB" w14:textId="77777777" w:rsidR="001C0817" w:rsidRDefault="001C0817" w:rsidP="0084416E">
      <w:pPr>
        <w:pStyle w:val="Normal-NZTA"/>
        <w:jc w:val="center"/>
        <w:rPr>
          <w:rFonts w:ascii="Verdana" w:hAnsi="Verdana" w:cs="Arial"/>
          <w:b/>
        </w:rPr>
      </w:pPr>
    </w:p>
    <w:p w14:paraId="3BF22F91" w14:textId="77777777" w:rsidR="001C0817" w:rsidRDefault="001C0817" w:rsidP="0084416E">
      <w:pPr>
        <w:pStyle w:val="Normal-NZTA"/>
        <w:jc w:val="center"/>
        <w:rPr>
          <w:rFonts w:ascii="Verdana" w:hAnsi="Verdana" w:cs="Arial"/>
          <w:b/>
        </w:rPr>
      </w:pPr>
    </w:p>
    <w:p w14:paraId="55179B3A" w14:textId="77777777" w:rsidR="001C0817" w:rsidRDefault="001C0817" w:rsidP="0084416E">
      <w:pPr>
        <w:pStyle w:val="Normal-NZTA"/>
        <w:jc w:val="center"/>
        <w:rPr>
          <w:rFonts w:ascii="Verdana" w:hAnsi="Verdana" w:cs="Arial"/>
          <w:b/>
        </w:rPr>
      </w:pPr>
    </w:p>
    <w:p w14:paraId="05AAD9D7" w14:textId="77777777" w:rsidR="001C0817" w:rsidRDefault="001C0817" w:rsidP="0084416E">
      <w:pPr>
        <w:pStyle w:val="Normal-NZTA"/>
        <w:jc w:val="center"/>
        <w:rPr>
          <w:rFonts w:ascii="Verdana" w:hAnsi="Verdana" w:cs="Arial"/>
          <w:b/>
        </w:rPr>
      </w:pPr>
    </w:p>
    <w:p w14:paraId="0673B173" w14:textId="77777777" w:rsidR="001C0817" w:rsidRDefault="001C0817" w:rsidP="0084416E">
      <w:pPr>
        <w:pStyle w:val="Normal-NZTA"/>
        <w:jc w:val="center"/>
        <w:rPr>
          <w:rFonts w:ascii="Verdana" w:hAnsi="Verdana" w:cs="Arial"/>
          <w:b/>
        </w:rPr>
      </w:pPr>
    </w:p>
    <w:p w14:paraId="1F6B3FED" w14:textId="77777777" w:rsidR="001C0817" w:rsidRDefault="001C0817" w:rsidP="0084416E">
      <w:pPr>
        <w:pStyle w:val="Normal-NZTA"/>
        <w:jc w:val="center"/>
        <w:rPr>
          <w:rFonts w:ascii="Verdana" w:hAnsi="Verdana" w:cs="Arial"/>
          <w:b/>
        </w:rPr>
      </w:pPr>
    </w:p>
    <w:p w14:paraId="708034F2" w14:textId="77777777" w:rsidR="001C0817" w:rsidRDefault="001C0817" w:rsidP="0084416E">
      <w:pPr>
        <w:pStyle w:val="Normal-NZTA"/>
        <w:jc w:val="center"/>
        <w:rPr>
          <w:rFonts w:ascii="Verdana" w:hAnsi="Verdana" w:cs="Arial"/>
          <w:b/>
        </w:rPr>
      </w:pPr>
    </w:p>
    <w:p w14:paraId="11847CFE" w14:textId="017C1D8E" w:rsidR="0084416E" w:rsidRPr="000F04DB" w:rsidRDefault="00C05495" w:rsidP="0084416E">
      <w:pPr>
        <w:pStyle w:val="Normal-NZTA"/>
        <w:jc w:val="center"/>
        <w:rPr>
          <w:rFonts w:ascii="Verdana" w:hAnsi="Verdana"/>
          <w:b/>
        </w:rPr>
      </w:pPr>
      <w:r w:rsidRPr="000F04DB">
        <w:rPr>
          <w:rFonts w:ascii="Verdana" w:hAnsi="Verdana" w:cs="Arial"/>
          <w:b/>
        </w:rPr>
        <w:t>Increasi</w:t>
      </w:r>
      <w:r>
        <w:rPr>
          <w:rFonts w:ascii="Verdana" w:hAnsi="Verdana" w:cs="Arial"/>
          <w:b/>
        </w:rPr>
        <w:t>ng the Level of Restraint Use</w:t>
      </w:r>
      <w:r>
        <w:rPr>
          <w:rFonts w:ascii="Verdana" w:hAnsi="Verdana" w:cs="Arial"/>
          <w:b/>
        </w:rPr>
        <w:tab/>
      </w:r>
      <w:r>
        <w:rPr>
          <w:rFonts w:ascii="Verdana" w:hAnsi="Verdana" w:cs="Arial"/>
          <w:b/>
        </w:rPr>
        <w:tab/>
      </w:r>
    </w:p>
    <w:p w14:paraId="22BBD30C" w14:textId="77777777" w:rsidR="0084416E" w:rsidRPr="005160FA" w:rsidRDefault="0084416E" w:rsidP="0084416E">
      <w:pPr>
        <w:pStyle w:val="Normal-NZTA"/>
        <w:jc w:val="center"/>
        <w:rPr>
          <w:rFonts w:ascii="Verdana" w:hAnsi="Verdana"/>
          <w:b/>
          <w:sz w:val="18"/>
        </w:rPr>
      </w:pPr>
    </w:p>
    <w:p w14:paraId="1A9C44BC" w14:textId="1A1BE942" w:rsidR="0084416E" w:rsidRDefault="00DC597C" w:rsidP="0084416E">
      <w:pPr>
        <w:pStyle w:val="Normal-NZTA"/>
        <w:jc w:val="center"/>
        <w:rPr>
          <w:sz w:val="18"/>
        </w:rPr>
      </w:pPr>
      <w:r>
        <w:rPr>
          <w:noProof/>
          <w:sz w:val="18"/>
          <w:lang w:val="en-US" w:eastAsia="en-US"/>
        </w:rPr>
        <mc:AlternateContent>
          <mc:Choice Requires="wps">
            <w:drawing>
              <wp:anchor distT="0" distB="0" distL="114300" distR="114300" simplePos="0" relativeHeight="251678720" behindDoc="0" locked="0" layoutInCell="1" allowOverlap="1" wp14:anchorId="6ACC7B11" wp14:editId="5ED12F99">
                <wp:simplePos x="0" y="0"/>
                <wp:positionH relativeFrom="column">
                  <wp:posOffset>280035</wp:posOffset>
                </wp:positionH>
                <wp:positionV relativeFrom="paragraph">
                  <wp:posOffset>-81280</wp:posOffset>
                </wp:positionV>
                <wp:extent cx="8335010" cy="342900"/>
                <wp:effectExtent l="635" t="0" r="8255" b="17780"/>
                <wp:wrapTight wrapText="bothSides">
                  <wp:wrapPolygon edited="0">
                    <wp:start x="0" y="0"/>
                    <wp:lineTo x="21600" y="0"/>
                    <wp:lineTo x="21600" y="21600"/>
                    <wp:lineTo x="0" y="21600"/>
                    <wp:lineTo x="0" y="0"/>
                  </wp:wrapPolygon>
                </wp:wrapTight>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5010" cy="342900"/>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6233000D" w14:textId="718D9F96" w:rsidR="00E959CE" w:rsidRPr="005160FA" w:rsidRDefault="00E959CE" w:rsidP="0084416E">
                            <w:pPr>
                              <w:jc w:val="center"/>
                              <w:rPr>
                                <w:b/>
                                <w:sz w:val="16"/>
                              </w:rPr>
                            </w:pPr>
                            <w:r w:rsidRPr="005160FA">
                              <w:rPr>
                                <w:b/>
                                <w:sz w:val="16"/>
                              </w:rPr>
                              <w:t xml:space="preserve">Goal: </w:t>
                            </w:r>
                            <w:r>
                              <w:rPr>
                                <w:b/>
                                <w:sz w:val="16"/>
                              </w:rPr>
                              <w:t xml:space="preserve">An increase in the use of restraints over the previous </w:t>
                            </w:r>
                            <w:proofErr w:type="gramStart"/>
                            <w:r>
                              <w:rPr>
                                <w:b/>
                                <w:sz w:val="16"/>
                              </w:rPr>
                              <w:t>three year</w:t>
                            </w:r>
                            <w:proofErr w:type="gramEnd"/>
                            <w:r>
                              <w:rPr>
                                <w:b/>
                                <w:sz w:val="16"/>
                              </w:rPr>
                              <w:t xml:space="preserve"> period</w:t>
                            </w:r>
                            <w:r w:rsidRPr="005160FA">
                              <w:rPr>
                                <w:b/>
                                <w:sz w:val="16"/>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22.05pt;margin-top:-6.35pt;width:656.3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" fillcolor="#fabf8f [1945]" strokecolor="black [3213]">
                <v:textbox inset=",7.2pt,,7.2pt">
                  <w:txbxContent>
                    <w:p w14:paraId="6233000D" w14:textId="718D9F96" w:rsidR="00E959CE" w:rsidRPr="005160FA" w:rsidRDefault="00E959CE" w:rsidP="0084416E">
                      <w:pPr>
                        <w:jc w:val="center"/>
                        <w:rPr>
                          <w:b/>
                          <w:sz w:val="16"/>
                        </w:rPr>
                      </w:pPr>
                      <w:r w:rsidRPr="005160FA">
                        <w:rPr>
                          <w:b/>
                          <w:sz w:val="16"/>
                        </w:rPr>
                        <w:t xml:space="preserve">Goal: </w:t>
                      </w:r>
                      <w:r>
                        <w:rPr>
                          <w:b/>
                          <w:sz w:val="16"/>
                        </w:rPr>
                        <w:t xml:space="preserve">An increase in the use of restraints over the previous </w:t>
                      </w:r>
                      <w:proofErr w:type="gramStart"/>
                      <w:r>
                        <w:rPr>
                          <w:b/>
                          <w:sz w:val="16"/>
                        </w:rPr>
                        <w:t>three year</w:t>
                      </w:r>
                      <w:proofErr w:type="gramEnd"/>
                      <w:r>
                        <w:rPr>
                          <w:b/>
                          <w:sz w:val="16"/>
                        </w:rPr>
                        <w:t xml:space="preserve"> period</w:t>
                      </w:r>
                      <w:r w:rsidRPr="005160FA">
                        <w:rPr>
                          <w:b/>
                          <w:sz w:val="16"/>
                        </w:rPr>
                        <w:t>.</w:t>
                      </w:r>
                    </w:p>
                  </w:txbxContent>
                </v:textbox>
                <w10:wrap type="tight"/>
              </v:shape>
            </w:pict>
          </mc:Fallback>
        </mc:AlternateContent>
      </w:r>
    </w:p>
    <w:p w14:paraId="78059DCF" w14:textId="77777777" w:rsidR="0084416E" w:rsidRDefault="0084416E" w:rsidP="0084416E">
      <w:pPr>
        <w:pStyle w:val="Normal-NZTA"/>
        <w:jc w:val="center"/>
        <w:rPr>
          <w:sz w:val="18"/>
        </w:rPr>
      </w:pPr>
    </w:p>
    <w:tbl>
      <w:tblPr>
        <w:tblpPr w:leftFromText="180" w:rightFromText="180" w:vertAnchor="text" w:horzAnchor="page" w:tblpX="730" w:tblpY="34"/>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4819"/>
        <w:gridCol w:w="1593"/>
        <w:gridCol w:w="1101"/>
        <w:gridCol w:w="4119"/>
      </w:tblGrid>
      <w:tr w:rsidR="00843989" w:rsidRPr="00856181" w14:paraId="307BE1A0" w14:textId="77777777" w:rsidTr="00843989">
        <w:trPr>
          <w:trHeight w:val="647"/>
          <w:tblHeader/>
        </w:trPr>
        <w:tc>
          <w:tcPr>
            <w:tcW w:w="817" w:type="dxa"/>
            <w:shd w:val="clear" w:color="auto" w:fill="FF9900"/>
          </w:tcPr>
          <w:p w14:paraId="0A841347" w14:textId="77777777" w:rsidR="00843989" w:rsidRPr="00856181"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Safe System</w:t>
            </w:r>
          </w:p>
        </w:tc>
        <w:tc>
          <w:tcPr>
            <w:tcW w:w="1843" w:type="dxa"/>
            <w:shd w:val="clear" w:color="auto" w:fill="FF9900"/>
          </w:tcPr>
          <w:p w14:paraId="07E42EB0" w14:textId="77777777" w:rsidR="00843989" w:rsidRPr="00856181"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 xml:space="preserve">Local activities </w:t>
            </w:r>
          </w:p>
          <w:p w14:paraId="57DFC9A3" w14:textId="77777777" w:rsidR="00843989" w:rsidRPr="00856181" w:rsidRDefault="00843989" w:rsidP="00755CC0">
            <w:pPr>
              <w:pStyle w:val="Normal-NZTA"/>
              <w:shd w:val="clear" w:color="auto" w:fill="FF9900"/>
              <w:jc w:val="center"/>
              <w:rPr>
                <w:sz w:val="16"/>
                <w:szCs w:val="16"/>
              </w:rPr>
            </w:pPr>
          </w:p>
        </w:tc>
        <w:tc>
          <w:tcPr>
            <w:tcW w:w="4819" w:type="dxa"/>
            <w:shd w:val="clear" w:color="auto" w:fill="FF9900"/>
          </w:tcPr>
          <w:p w14:paraId="3F4758CB" w14:textId="77777777" w:rsidR="00843989" w:rsidRPr="00856181"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Activity objectives/outputs</w:t>
            </w:r>
          </w:p>
          <w:p w14:paraId="2F2630C6" w14:textId="77777777" w:rsidR="00843989" w:rsidRPr="00856181" w:rsidRDefault="00843989" w:rsidP="00755CC0">
            <w:pPr>
              <w:pStyle w:val="Normal-NZTA"/>
              <w:shd w:val="clear" w:color="auto" w:fill="FF9900"/>
              <w:jc w:val="center"/>
              <w:rPr>
                <w:rFonts w:ascii="Verdana" w:hAnsi="Verdana"/>
                <w:b/>
                <w:sz w:val="16"/>
                <w:szCs w:val="16"/>
              </w:rPr>
            </w:pPr>
          </w:p>
          <w:p w14:paraId="6729EB47" w14:textId="77777777" w:rsidR="00843989" w:rsidRPr="00856181" w:rsidRDefault="00843989" w:rsidP="00755CC0">
            <w:pPr>
              <w:pStyle w:val="Normal-NZTA"/>
              <w:shd w:val="clear" w:color="auto" w:fill="FF9900"/>
              <w:jc w:val="center"/>
              <w:rPr>
                <w:rFonts w:ascii="Verdana" w:hAnsi="Verdana"/>
                <w:sz w:val="16"/>
                <w:szCs w:val="16"/>
              </w:rPr>
            </w:pPr>
          </w:p>
        </w:tc>
        <w:tc>
          <w:tcPr>
            <w:tcW w:w="1593" w:type="dxa"/>
            <w:shd w:val="clear" w:color="auto" w:fill="FF9900"/>
          </w:tcPr>
          <w:p w14:paraId="4E33EA58" w14:textId="77777777" w:rsidR="00843989" w:rsidRPr="00856181" w:rsidRDefault="00843989" w:rsidP="00755CC0">
            <w:pPr>
              <w:pStyle w:val="Normal-NZTA"/>
              <w:shd w:val="clear" w:color="auto" w:fill="FF9900"/>
              <w:jc w:val="center"/>
              <w:rPr>
                <w:b/>
                <w:sz w:val="16"/>
                <w:szCs w:val="16"/>
              </w:rPr>
            </w:pPr>
            <w:r w:rsidRPr="00856181">
              <w:rPr>
                <w:b/>
                <w:sz w:val="16"/>
                <w:szCs w:val="16"/>
              </w:rPr>
              <w:t>Responsibility</w:t>
            </w:r>
          </w:p>
          <w:p w14:paraId="38B20CDC" w14:textId="77777777" w:rsidR="00843989" w:rsidRPr="00856181" w:rsidRDefault="00843989" w:rsidP="00755CC0">
            <w:pPr>
              <w:pStyle w:val="Normal-NZTA"/>
              <w:shd w:val="clear" w:color="auto" w:fill="FF9900"/>
              <w:jc w:val="center"/>
              <w:rPr>
                <w:rFonts w:ascii="Verdana" w:hAnsi="Verdana"/>
                <w:sz w:val="16"/>
                <w:szCs w:val="16"/>
              </w:rPr>
            </w:pPr>
          </w:p>
        </w:tc>
        <w:tc>
          <w:tcPr>
            <w:tcW w:w="1101" w:type="dxa"/>
            <w:shd w:val="clear" w:color="auto" w:fill="FF9900"/>
          </w:tcPr>
          <w:p w14:paraId="21A41410" w14:textId="77777777" w:rsidR="00843989" w:rsidRPr="00856181"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Dates</w:t>
            </w:r>
          </w:p>
        </w:tc>
        <w:tc>
          <w:tcPr>
            <w:tcW w:w="4119" w:type="dxa"/>
            <w:shd w:val="clear" w:color="auto" w:fill="FF9900"/>
          </w:tcPr>
          <w:p w14:paraId="2EA26FDF" w14:textId="77777777" w:rsidR="00843989" w:rsidRPr="00856181" w:rsidRDefault="00843989" w:rsidP="00755CC0">
            <w:pPr>
              <w:pStyle w:val="Normal-NZTA"/>
              <w:shd w:val="clear" w:color="auto" w:fill="FF9900"/>
              <w:jc w:val="center"/>
              <w:rPr>
                <w:rFonts w:ascii="Verdana" w:hAnsi="Verdana"/>
                <w:b/>
                <w:sz w:val="16"/>
                <w:szCs w:val="16"/>
              </w:rPr>
            </w:pPr>
            <w:r w:rsidRPr="00856181">
              <w:rPr>
                <w:rFonts w:ascii="Verdana" w:hAnsi="Verdana"/>
                <w:b/>
                <w:sz w:val="16"/>
                <w:szCs w:val="16"/>
              </w:rPr>
              <w:t>Activity monitoring and evaluation</w:t>
            </w:r>
          </w:p>
          <w:p w14:paraId="28AA917C" w14:textId="77777777" w:rsidR="00843989" w:rsidRPr="00856181" w:rsidRDefault="00843989" w:rsidP="00755CC0">
            <w:pPr>
              <w:pStyle w:val="Normal-NZTA"/>
              <w:shd w:val="clear" w:color="auto" w:fill="FF9900"/>
              <w:jc w:val="center"/>
              <w:rPr>
                <w:rFonts w:ascii="Verdana" w:hAnsi="Verdana"/>
                <w:b/>
                <w:sz w:val="16"/>
                <w:szCs w:val="16"/>
              </w:rPr>
            </w:pPr>
          </w:p>
          <w:p w14:paraId="329C02DC" w14:textId="77777777" w:rsidR="00843989" w:rsidRPr="00856181" w:rsidRDefault="00843989" w:rsidP="00755CC0">
            <w:pPr>
              <w:pStyle w:val="Normal-NZTA"/>
              <w:shd w:val="clear" w:color="auto" w:fill="FF9900"/>
              <w:jc w:val="center"/>
              <w:rPr>
                <w:rFonts w:ascii="Verdana" w:hAnsi="Verdana"/>
                <w:sz w:val="16"/>
                <w:szCs w:val="16"/>
              </w:rPr>
            </w:pPr>
          </w:p>
        </w:tc>
      </w:tr>
      <w:tr w:rsidR="00843989" w:rsidRPr="00856181" w14:paraId="542BDABD" w14:textId="77777777" w:rsidTr="00843989">
        <w:trPr>
          <w:trHeight w:val="650"/>
        </w:trPr>
        <w:tc>
          <w:tcPr>
            <w:tcW w:w="817" w:type="dxa"/>
          </w:tcPr>
          <w:p w14:paraId="1B8B7B50" w14:textId="77777777" w:rsidR="00843989" w:rsidRDefault="00843989" w:rsidP="00755CC0">
            <w:pPr>
              <w:rPr>
                <w:rFonts w:ascii="Lucida Sans" w:hAnsi="Lucida Sans"/>
                <w:sz w:val="16"/>
                <w:szCs w:val="16"/>
              </w:rPr>
            </w:pPr>
            <w:r>
              <w:rPr>
                <w:rFonts w:ascii="Lucida Sans" w:hAnsi="Lucida Sans"/>
                <w:sz w:val="16"/>
                <w:szCs w:val="16"/>
              </w:rPr>
              <w:t>Safe:</w:t>
            </w:r>
          </w:p>
          <w:p w14:paraId="51066AC7" w14:textId="77777777" w:rsidR="00843989" w:rsidRDefault="00843989" w:rsidP="00755CC0">
            <w:pPr>
              <w:rPr>
                <w:rFonts w:ascii="Lucida Sans" w:hAnsi="Lucida Sans"/>
                <w:sz w:val="16"/>
                <w:szCs w:val="16"/>
              </w:rPr>
            </w:pPr>
            <w:r w:rsidRPr="00014CC8">
              <w:rPr>
                <w:rFonts w:ascii="Lucida Sans" w:hAnsi="Lucida Sans"/>
                <w:sz w:val="16"/>
                <w:szCs w:val="16"/>
              </w:rPr>
              <w:t>Road Use</w:t>
            </w:r>
          </w:p>
          <w:p w14:paraId="7E3B2F67" w14:textId="77777777" w:rsidR="00843989" w:rsidRPr="00014CC8" w:rsidRDefault="00843989" w:rsidP="00755CC0">
            <w:pPr>
              <w:rPr>
                <w:rFonts w:ascii="Lucida Sans" w:hAnsi="Lucida Sans"/>
                <w:sz w:val="16"/>
                <w:szCs w:val="16"/>
              </w:rPr>
            </w:pPr>
            <w:r>
              <w:rPr>
                <w:rFonts w:ascii="Lucida Sans" w:hAnsi="Lucida Sans"/>
                <w:sz w:val="16"/>
                <w:szCs w:val="16"/>
              </w:rPr>
              <w:t>Vehicles</w:t>
            </w:r>
          </w:p>
        </w:tc>
        <w:tc>
          <w:tcPr>
            <w:tcW w:w="1843" w:type="dxa"/>
          </w:tcPr>
          <w:p w14:paraId="3F967DD3" w14:textId="77777777" w:rsidR="00843989" w:rsidRPr="00CD058C" w:rsidRDefault="00843989" w:rsidP="00755CC0">
            <w:pPr>
              <w:rPr>
                <w:rFonts w:ascii="Lucida Sans" w:hAnsi="Lucida Sans"/>
                <w:b/>
                <w:sz w:val="16"/>
                <w:szCs w:val="16"/>
              </w:rPr>
            </w:pPr>
            <w:r w:rsidRPr="00CD058C">
              <w:rPr>
                <w:rFonts w:ascii="Lucida Sans" w:hAnsi="Lucida Sans"/>
                <w:b/>
                <w:sz w:val="16"/>
                <w:szCs w:val="16"/>
              </w:rPr>
              <w:t>Activity 1</w:t>
            </w:r>
          </w:p>
          <w:p w14:paraId="0B65E7CA" w14:textId="77777777" w:rsidR="00843989" w:rsidRPr="00CD058C" w:rsidRDefault="00843989" w:rsidP="00755CC0">
            <w:pPr>
              <w:rPr>
                <w:rFonts w:ascii="Lucida Sans" w:hAnsi="Lucida Sans"/>
                <w:sz w:val="16"/>
                <w:szCs w:val="16"/>
              </w:rPr>
            </w:pPr>
            <w:r w:rsidRPr="00CD058C">
              <w:rPr>
                <w:rFonts w:ascii="Lucida Sans" w:hAnsi="Lucida Sans"/>
                <w:sz w:val="16"/>
                <w:szCs w:val="16"/>
              </w:rPr>
              <w:t>Restraint Checkpoints and Surveying</w:t>
            </w:r>
          </w:p>
        </w:tc>
        <w:tc>
          <w:tcPr>
            <w:tcW w:w="4819" w:type="dxa"/>
          </w:tcPr>
          <w:p w14:paraId="5F79E595" w14:textId="77777777" w:rsidR="00843989" w:rsidRPr="00CD058C" w:rsidRDefault="00843989" w:rsidP="00755CC0">
            <w:pPr>
              <w:rPr>
                <w:rFonts w:ascii="Lucida Sans" w:hAnsi="Lucida Sans"/>
                <w:sz w:val="16"/>
                <w:szCs w:val="16"/>
              </w:rPr>
            </w:pPr>
            <w:r w:rsidRPr="00CD058C">
              <w:rPr>
                <w:rFonts w:ascii="Lucida Sans" w:hAnsi="Lucida Sans"/>
                <w:sz w:val="16"/>
                <w:szCs w:val="16"/>
              </w:rPr>
              <w:t>Coordination of communi</w:t>
            </w:r>
            <w:r>
              <w:rPr>
                <w:rFonts w:ascii="Lucida Sans" w:hAnsi="Lucida Sans"/>
                <w:sz w:val="16"/>
                <w:szCs w:val="16"/>
              </w:rPr>
              <w:t>ty education checkpoints target</w:t>
            </w:r>
            <w:r w:rsidRPr="00CD058C">
              <w:rPr>
                <w:rFonts w:ascii="Lucida Sans" w:hAnsi="Lucida Sans"/>
                <w:sz w:val="16"/>
                <w:szCs w:val="16"/>
              </w:rPr>
              <w:t>ing child restraints in conjunction with Police.</w:t>
            </w:r>
          </w:p>
          <w:p w14:paraId="62695D9E" w14:textId="77777777" w:rsidR="00843989" w:rsidRDefault="00843989" w:rsidP="00755CC0">
            <w:pPr>
              <w:rPr>
                <w:rFonts w:ascii="Lucida Sans" w:hAnsi="Lucida Sans"/>
                <w:sz w:val="16"/>
                <w:szCs w:val="16"/>
              </w:rPr>
            </w:pPr>
            <w:r w:rsidRPr="00CD058C">
              <w:rPr>
                <w:rFonts w:ascii="Lucida Sans" w:hAnsi="Lucida Sans"/>
                <w:sz w:val="16"/>
                <w:szCs w:val="16"/>
              </w:rPr>
              <w:t>Local data collection of adult front seat and child restraint use to assist with risk identification.</w:t>
            </w:r>
          </w:p>
          <w:p w14:paraId="7F396417" w14:textId="77777777" w:rsidR="00843989" w:rsidRPr="00CD058C" w:rsidRDefault="00843989" w:rsidP="001C0817">
            <w:pPr>
              <w:rPr>
                <w:rFonts w:ascii="Lucida Sans" w:hAnsi="Lucida Sans"/>
                <w:sz w:val="16"/>
                <w:szCs w:val="16"/>
              </w:rPr>
            </w:pPr>
          </w:p>
        </w:tc>
        <w:tc>
          <w:tcPr>
            <w:tcW w:w="1593" w:type="dxa"/>
          </w:tcPr>
          <w:p w14:paraId="57C1C38F" w14:textId="77777777" w:rsidR="00843989" w:rsidRPr="00717202" w:rsidRDefault="00843989" w:rsidP="00755CC0">
            <w:pPr>
              <w:rPr>
                <w:rFonts w:ascii="Lucida Sans" w:hAnsi="Lucida Sans"/>
                <w:b/>
                <w:sz w:val="16"/>
                <w:szCs w:val="16"/>
              </w:rPr>
            </w:pPr>
            <w:r w:rsidRPr="00717202">
              <w:rPr>
                <w:rFonts w:ascii="Lucida Sans" w:hAnsi="Lucida Sans"/>
                <w:b/>
                <w:sz w:val="16"/>
                <w:szCs w:val="16"/>
              </w:rPr>
              <w:t>WRSC</w:t>
            </w:r>
          </w:p>
          <w:p w14:paraId="3F7832DF" w14:textId="77777777" w:rsidR="00843989" w:rsidRPr="00CD058C" w:rsidRDefault="00843989" w:rsidP="00755CC0">
            <w:pPr>
              <w:rPr>
                <w:rFonts w:ascii="Lucida Sans" w:hAnsi="Lucida Sans"/>
                <w:sz w:val="16"/>
                <w:szCs w:val="16"/>
              </w:rPr>
            </w:pPr>
            <w:r w:rsidRPr="00CD058C">
              <w:rPr>
                <w:rFonts w:ascii="Lucida Sans" w:hAnsi="Lucida Sans"/>
                <w:sz w:val="16"/>
                <w:szCs w:val="16"/>
              </w:rPr>
              <w:t>NZ Police</w:t>
            </w:r>
          </w:p>
          <w:p w14:paraId="01445A66" w14:textId="7869EF50" w:rsidR="00843989" w:rsidRPr="00CD058C" w:rsidRDefault="001C0817" w:rsidP="00755CC0">
            <w:pPr>
              <w:rPr>
                <w:rFonts w:ascii="Lucida Sans" w:hAnsi="Lucida Sans"/>
                <w:sz w:val="16"/>
                <w:szCs w:val="16"/>
              </w:rPr>
            </w:pPr>
            <w:r>
              <w:rPr>
                <w:rFonts w:ascii="Lucida Sans" w:hAnsi="Lucida Sans"/>
                <w:sz w:val="16"/>
                <w:szCs w:val="16"/>
              </w:rPr>
              <w:t>Restraint Technician providers</w:t>
            </w:r>
          </w:p>
        </w:tc>
        <w:tc>
          <w:tcPr>
            <w:tcW w:w="1101" w:type="dxa"/>
          </w:tcPr>
          <w:p w14:paraId="364CB62D" w14:textId="036B9778" w:rsidR="00843989" w:rsidRPr="00CD058C" w:rsidRDefault="001C0817" w:rsidP="00755CC0">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4119" w:type="dxa"/>
          </w:tcPr>
          <w:p w14:paraId="37F59BE4" w14:textId="77777777" w:rsidR="00843989" w:rsidRPr="00CD058C" w:rsidRDefault="00843989" w:rsidP="00755CC0">
            <w:pPr>
              <w:rPr>
                <w:rFonts w:ascii="Lucida Sans" w:hAnsi="Lucida Sans"/>
                <w:sz w:val="16"/>
                <w:szCs w:val="16"/>
              </w:rPr>
            </w:pPr>
            <w:r w:rsidRPr="00CD058C">
              <w:rPr>
                <w:rFonts w:ascii="Lucida Sans" w:hAnsi="Lucida Sans"/>
                <w:sz w:val="16"/>
                <w:szCs w:val="16"/>
              </w:rPr>
              <w:t xml:space="preserve">Annual reporting on activities.  </w:t>
            </w:r>
          </w:p>
          <w:p w14:paraId="646A39F7" w14:textId="77777777" w:rsidR="00843989" w:rsidRPr="00CD058C" w:rsidRDefault="00843989" w:rsidP="00755CC0">
            <w:pPr>
              <w:rPr>
                <w:rFonts w:ascii="Lucida Sans" w:hAnsi="Lucida Sans"/>
                <w:sz w:val="16"/>
                <w:szCs w:val="16"/>
              </w:rPr>
            </w:pPr>
            <w:r w:rsidRPr="00CD058C">
              <w:rPr>
                <w:rFonts w:ascii="Lucida Sans" w:hAnsi="Lucida Sans"/>
                <w:sz w:val="16"/>
                <w:szCs w:val="16"/>
              </w:rPr>
              <w:t>Child restraint use surveys to be carried out at checkpoints.</w:t>
            </w:r>
          </w:p>
          <w:p w14:paraId="5A3EA527" w14:textId="38E2E343" w:rsidR="00843989" w:rsidRPr="00CD058C" w:rsidRDefault="00843989" w:rsidP="00755CC0">
            <w:pPr>
              <w:rPr>
                <w:rFonts w:ascii="Lucida Sans" w:hAnsi="Lucida Sans"/>
                <w:sz w:val="16"/>
                <w:szCs w:val="16"/>
              </w:rPr>
            </w:pPr>
          </w:p>
        </w:tc>
      </w:tr>
      <w:tr w:rsidR="001C0817" w:rsidRPr="00856181" w14:paraId="49E43C6E" w14:textId="77777777" w:rsidTr="00843989">
        <w:trPr>
          <w:trHeight w:val="650"/>
        </w:trPr>
        <w:tc>
          <w:tcPr>
            <w:tcW w:w="817" w:type="dxa"/>
          </w:tcPr>
          <w:p w14:paraId="3BF0ECC3" w14:textId="77777777" w:rsidR="001C0817" w:rsidRDefault="001C0817" w:rsidP="00755CC0">
            <w:pPr>
              <w:rPr>
                <w:rFonts w:ascii="Lucida Sans" w:hAnsi="Lucida Sans"/>
                <w:sz w:val="16"/>
                <w:szCs w:val="16"/>
              </w:rPr>
            </w:pPr>
          </w:p>
        </w:tc>
        <w:tc>
          <w:tcPr>
            <w:tcW w:w="1843" w:type="dxa"/>
          </w:tcPr>
          <w:p w14:paraId="53EF2DCA" w14:textId="77777777" w:rsidR="001C0817" w:rsidRDefault="001C0817" w:rsidP="00755CC0">
            <w:pPr>
              <w:rPr>
                <w:rFonts w:ascii="Lucida Sans" w:hAnsi="Lucida Sans"/>
                <w:b/>
                <w:sz w:val="16"/>
                <w:szCs w:val="16"/>
              </w:rPr>
            </w:pPr>
            <w:r>
              <w:rPr>
                <w:rFonts w:ascii="Lucida Sans" w:hAnsi="Lucida Sans"/>
                <w:b/>
                <w:sz w:val="16"/>
                <w:szCs w:val="16"/>
              </w:rPr>
              <w:t>Activity 2</w:t>
            </w:r>
          </w:p>
          <w:p w14:paraId="021CFDFB" w14:textId="77777777" w:rsidR="001C0817" w:rsidRDefault="001C0817" w:rsidP="00755CC0">
            <w:pPr>
              <w:rPr>
                <w:rFonts w:ascii="Lucida Sans" w:hAnsi="Lucida Sans"/>
                <w:sz w:val="16"/>
                <w:szCs w:val="16"/>
              </w:rPr>
            </w:pPr>
            <w:r w:rsidRPr="00E959CE">
              <w:rPr>
                <w:rFonts w:ascii="Lucida Sans" w:hAnsi="Lucida Sans"/>
                <w:sz w:val="16"/>
                <w:szCs w:val="16"/>
              </w:rPr>
              <w:t>Child restraint clinics</w:t>
            </w:r>
          </w:p>
          <w:p w14:paraId="24B7D99F" w14:textId="6C86C39E" w:rsidR="00E959CE" w:rsidRPr="00E959CE" w:rsidRDefault="00E959CE" w:rsidP="00755CC0">
            <w:pPr>
              <w:rPr>
                <w:rFonts w:ascii="Lucida Sans" w:hAnsi="Lucida Sans"/>
                <w:sz w:val="16"/>
                <w:szCs w:val="16"/>
              </w:rPr>
            </w:pPr>
            <w:r>
              <w:rPr>
                <w:rFonts w:ascii="Lucida Sans" w:hAnsi="Lucida Sans"/>
                <w:sz w:val="16"/>
                <w:szCs w:val="16"/>
              </w:rPr>
              <w:t xml:space="preserve">Fund/supplying restraints to </w:t>
            </w:r>
            <w:proofErr w:type="spellStart"/>
            <w:r>
              <w:rPr>
                <w:rFonts w:ascii="Lucida Sans" w:hAnsi="Lucida Sans"/>
                <w:sz w:val="16"/>
                <w:szCs w:val="16"/>
              </w:rPr>
              <w:t>whanau</w:t>
            </w:r>
            <w:proofErr w:type="spellEnd"/>
            <w:r>
              <w:rPr>
                <w:rFonts w:ascii="Lucida Sans" w:hAnsi="Lucida Sans"/>
                <w:sz w:val="16"/>
                <w:szCs w:val="16"/>
              </w:rPr>
              <w:t xml:space="preserve"> in need</w:t>
            </w:r>
          </w:p>
        </w:tc>
        <w:tc>
          <w:tcPr>
            <w:tcW w:w="4819" w:type="dxa"/>
          </w:tcPr>
          <w:p w14:paraId="494B7DE0" w14:textId="77777777" w:rsidR="001C0817" w:rsidRDefault="00E959CE" w:rsidP="00755CC0">
            <w:pPr>
              <w:rPr>
                <w:rFonts w:ascii="Lucida Sans" w:hAnsi="Lucida Sans"/>
                <w:sz w:val="16"/>
                <w:szCs w:val="16"/>
              </w:rPr>
            </w:pPr>
            <w:r>
              <w:rPr>
                <w:rFonts w:ascii="Lucida Sans" w:hAnsi="Lucida Sans"/>
                <w:sz w:val="16"/>
                <w:szCs w:val="16"/>
              </w:rPr>
              <w:t xml:space="preserve">Continue monthly clinics in </w:t>
            </w:r>
            <w:proofErr w:type="spellStart"/>
            <w:r>
              <w:rPr>
                <w:rFonts w:ascii="Lucida Sans" w:hAnsi="Lucida Sans"/>
                <w:sz w:val="16"/>
                <w:szCs w:val="16"/>
              </w:rPr>
              <w:t>Masterton</w:t>
            </w:r>
            <w:proofErr w:type="spellEnd"/>
            <w:r>
              <w:rPr>
                <w:rFonts w:ascii="Lucida Sans" w:hAnsi="Lucida Sans"/>
                <w:sz w:val="16"/>
                <w:szCs w:val="16"/>
              </w:rPr>
              <w:t xml:space="preserve"> &amp; Quarterly </w:t>
            </w:r>
            <w:proofErr w:type="spellStart"/>
            <w:r>
              <w:rPr>
                <w:rFonts w:ascii="Lucida Sans" w:hAnsi="Lucida Sans"/>
                <w:sz w:val="16"/>
                <w:szCs w:val="16"/>
              </w:rPr>
              <w:t>cliincs</w:t>
            </w:r>
            <w:proofErr w:type="spellEnd"/>
            <w:r>
              <w:rPr>
                <w:rFonts w:ascii="Lucida Sans" w:hAnsi="Lucida Sans"/>
                <w:sz w:val="16"/>
                <w:szCs w:val="16"/>
              </w:rPr>
              <w:t xml:space="preserve"> in </w:t>
            </w:r>
            <w:proofErr w:type="spellStart"/>
            <w:r>
              <w:rPr>
                <w:rFonts w:ascii="Lucida Sans" w:hAnsi="Lucida Sans"/>
                <w:sz w:val="16"/>
                <w:szCs w:val="16"/>
              </w:rPr>
              <w:t>Sth</w:t>
            </w:r>
            <w:proofErr w:type="spellEnd"/>
            <w:r>
              <w:rPr>
                <w:rFonts w:ascii="Lucida Sans" w:hAnsi="Lucida Sans"/>
                <w:sz w:val="16"/>
                <w:szCs w:val="16"/>
              </w:rPr>
              <w:t xml:space="preserve"> </w:t>
            </w:r>
            <w:proofErr w:type="spellStart"/>
            <w:r>
              <w:rPr>
                <w:rFonts w:ascii="Lucida Sans" w:hAnsi="Lucida Sans"/>
                <w:sz w:val="16"/>
                <w:szCs w:val="16"/>
              </w:rPr>
              <w:t>Wai</w:t>
            </w:r>
            <w:proofErr w:type="spellEnd"/>
            <w:r>
              <w:rPr>
                <w:rFonts w:ascii="Lucida Sans" w:hAnsi="Lucida Sans"/>
                <w:sz w:val="16"/>
                <w:szCs w:val="16"/>
              </w:rPr>
              <w:t>.</w:t>
            </w:r>
          </w:p>
          <w:p w14:paraId="3C246800" w14:textId="435FF900" w:rsidR="00E959CE" w:rsidRPr="00CD058C" w:rsidRDefault="00E959CE" w:rsidP="00755CC0">
            <w:pPr>
              <w:rPr>
                <w:rFonts w:ascii="Lucida Sans" w:hAnsi="Lucida Sans"/>
                <w:sz w:val="16"/>
                <w:szCs w:val="16"/>
              </w:rPr>
            </w:pPr>
            <w:r>
              <w:rPr>
                <w:rFonts w:ascii="Lucida Sans" w:hAnsi="Lucida Sans"/>
                <w:sz w:val="16"/>
                <w:szCs w:val="16"/>
              </w:rPr>
              <w:t xml:space="preserve">Collaborate with NZTA or private funders for purchase of restraints stock to supply to identified </w:t>
            </w:r>
            <w:proofErr w:type="spellStart"/>
            <w:r>
              <w:rPr>
                <w:rFonts w:ascii="Lucida Sans" w:hAnsi="Lucida Sans"/>
                <w:sz w:val="16"/>
                <w:szCs w:val="16"/>
              </w:rPr>
              <w:t>whanau</w:t>
            </w:r>
            <w:proofErr w:type="spellEnd"/>
            <w:r>
              <w:rPr>
                <w:rFonts w:ascii="Lucida Sans" w:hAnsi="Lucida Sans"/>
                <w:sz w:val="16"/>
                <w:szCs w:val="16"/>
              </w:rPr>
              <w:t xml:space="preserve"> in need (</w:t>
            </w:r>
            <w:proofErr w:type="spellStart"/>
            <w:r>
              <w:rPr>
                <w:rFonts w:ascii="Lucida Sans" w:hAnsi="Lucida Sans"/>
                <w:sz w:val="16"/>
                <w:szCs w:val="16"/>
              </w:rPr>
              <w:t>Comm</w:t>
            </w:r>
            <w:proofErr w:type="spellEnd"/>
            <w:r>
              <w:rPr>
                <w:rFonts w:ascii="Lucida Sans" w:hAnsi="Lucida Sans"/>
                <w:sz w:val="16"/>
                <w:szCs w:val="16"/>
              </w:rPr>
              <w:t xml:space="preserve"> Services cards/Police &amp; c/point referrals)</w:t>
            </w:r>
          </w:p>
        </w:tc>
        <w:tc>
          <w:tcPr>
            <w:tcW w:w="1593" w:type="dxa"/>
          </w:tcPr>
          <w:p w14:paraId="53E04266" w14:textId="77777777" w:rsidR="001C0817" w:rsidRDefault="00E959CE" w:rsidP="00755CC0">
            <w:pPr>
              <w:rPr>
                <w:rFonts w:ascii="Lucida Sans" w:hAnsi="Lucida Sans"/>
                <w:b/>
                <w:sz w:val="16"/>
                <w:szCs w:val="16"/>
              </w:rPr>
            </w:pPr>
            <w:r>
              <w:rPr>
                <w:rFonts w:ascii="Lucida Sans" w:hAnsi="Lucida Sans"/>
                <w:b/>
                <w:sz w:val="16"/>
                <w:szCs w:val="16"/>
              </w:rPr>
              <w:t>WRSC</w:t>
            </w:r>
          </w:p>
          <w:p w14:paraId="4EE784D5" w14:textId="77777777" w:rsidR="00E959CE" w:rsidRDefault="00E959CE" w:rsidP="00755CC0">
            <w:pPr>
              <w:rPr>
                <w:rFonts w:ascii="Lucida Sans" w:hAnsi="Lucida Sans"/>
                <w:b/>
                <w:sz w:val="16"/>
                <w:szCs w:val="16"/>
              </w:rPr>
            </w:pPr>
            <w:r>
              <w:rPr>
                <w:rFonts w:ascii="Lucida Sans" w:hAnsi="Lucida Sans"/>
                <w:b/>
                <w:sz w:val="16"/>
                <w:szCs w:val="16"/>
              </w:rPr>
              <w:t>NZTA</w:t>
            </w:r>
          </w:p>
          <w:p w14:paraId="5BB6AD87" w14:textId="7C4185F8" w:rsidR="00E959CE" w:rsidRPr="00717202" w:rsidRDefault="00E959CE" w:rsidP="00755CC0">
            <w:pPr>
              <w:rPr>
                <w:rFonts w:ascii="Lucida Sans" w:hAnsi="Lucida Sans"/>
                <w:b/>
                <w:sz w:val="16"/>
                <w:szCs w:val="16"/>
              </w:rPr>
            </w:pPr>
            <w:r>
              <w:rPr>
                <w:rFonts w:ascii="Lucida Sans" w:hAnsi="Lucida Sans"/>
                <w:b/>
                <w:sz w:val="16"/>
                <w:szCs w:val="16"/>
              </w:rPr>
              <w:t>Police</w:t>
            </w:r>
          </w:p>
        </w:tc>
        <w:tc>
          <w:tcPr>
            <w:tcW w:w="1101" w:type="dxa"/>
          </w:tcPr>
          <w:p w14:paraId="0A2BF29B" w14:textId="78BD7393" w:rsidR="001C0817" w:rsidRDefault="00E959CE" w:rsidP="00755CC0">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2021-2024</w:t>
            </w:r>
          </w:p>
        </w:tc>
        <w:tc>
          <w:tcPr>
            <w:tcW w:w="4119" w:type="dxa"/>
          </w:tcPr>
          <w:p w14:paraId="5306E0A0" w14:textId="32BD10BE" w:rsidR="001C0817" w:rsidRPr="00CD058C" w:rsidRDefault="00E959CE" w:rsidP="00755CC0">
            <w:pPr>
              <w:rPr>
                <w:rFonts w:ascii="Lucida Sans" w:hAnsi="Lucida Sans"/>
                <w:sz w:val="16"/>
                <w:szCs w:val="16"/>
              </w:rPr>
            </w:pPr>
            <w:r>
              <w:rPr>
                <w:rFonts w:ascii="Lucida Sans" w:hAnsi="Lucida Sans"/>
                <w:sz w:val="16"/>
                <w:szCs w:val="16"/>
              </w:rPr>
              <w:t>Annual reporting on restraints supplied &amp; clinic no’s</w:t>
            </w:r>
          </w:p>
        </w:tc>
      </w:tr>
      <w:tr w:rsidR="00843989" w:rsidRPr="00856181" w14:paraId="3BE5C1CB" w14:textId="77777777" w:rsidTr="00843989">
        <w:trPr>
          <w:trHeight w:val="650"/>
        </w:trPr>
        <w:tc>
          <w:tcPr>
            <w:tcW w:w="817" w:type="dxa"/>
          </w:tcPr>
          <w:p w14:paraId="31735968" w14:textId="22DFBC24" w:rsidR="00843989" w:rsidRDefault="00843989" w:rsidP="00755CC0">
            <w:pPr>
              <w:rPr>
                <w:rFonts w:ascii="Lucida Sans" w:hAnsi="Lucida Sans"/>
                <w:sz w:val="16"/>
                <w:szCs w:val="16"/>
              </w:rPr>
            </w:pPr>
            <w:r>
              <w:rPr>
                <w:rFonts w:ascii="Lucida Sans" w:hAnsi="Lucida Sans"/>
                <w:sz w:val="16"/>
                <w:szCs w:val="16"/>
              </w:rPr>
              <w:t>Safe:</w:t>
            </w:r>
          </w:p>
          <w:p w14:paraId="3139AEF8" w14:textId="77777777" w:rsidR="00843989" w:rsidRPr="00014CC8" w:rsidRDefault="00843989" w:rsidP="00755CC0">
            <w:pPr>
              <w:rPr>
                <w:rFonts w:ascii="Lucida Sans" w:hAnsi="Lucida Sans"/>
                <w:sz w:val="16"/>
                <w:szCs w:val="16"/>
              </w:rPr>
            </w:pPr>
            <w:r w:rsidRPr="00014CC8">
              <w:rPr>
                <w:rFonts w:ascii="Lucida Sans" w:hAnsi="Lucida Sans"/>
                <w:sz w:val="16"/>
                <w:szCs w:val="16"/>
              </w:rPr>
              <w:t>Road Use</w:t>
            </w:r>
          </w:p>
        </w:tc>
        <w:tc>
          <w:tcPr>
            <w:tcW w:w="1843" w:type="dxa"/>
          </w:tcPr>
          <w:p w14:paraId="0CFA1ED0" w14:textId="77777777" w:rsidR="00843989" w:rsidRPr="00CD058C" w:rsidRDefault="00843989" w:rsidP="00755CC0">
            <w:pPr>
              <w:rPr>
                <w:rFonts w:ascii="Lucida Sans" w:hAnsi="Lucida Sans"/>
                <w:b/>
                <w:sz w:val="16"/>
                <w:szCs w:val="16"/>
              </w:rPr>
            </w:pPr>
            <w:r w:rsidRPr="00CD058C">
              <w:rPr>
                <w:rFonts w:ascii="Lucida Sans" w:hAnsi="Lucida Sans"/>
                <w:b/>
                <w:sz w:val="16"/>
                <w:szCs w:val="16"/>
              </w:rPr>
              <w:t>Activity 2</w:t>
            </w:r>
          </w:p>
          <w:p w14:paraId="727CC64F" w14:textId="77777777" w:rsidR="00843989" w:rsidRPr="00CD058C" w:rsidRDefault="00843989" w:rsidP="00755CC0">
            <w:pPr>
              <w:rPr>
                <w:rFonts w:ascii="Lucida Sans" w:hAnsi="Lucida Sans"/>
                <w:sz w:val="16"/>
                <w:szCs w:val="16"/>
              </w:rPr>
            </w:pPr>
            <w:r w:rsidRPr="00CD058C">
              <w:rPr>
                <w:rFonts w:ascii="Lucida Sans" w:hAnsi="Lucida Sans"/>
                <w:sz w:val="16"/>
                <w:szCs w:val="16"/>
              </w:rPr>
              <w:t>Community Information</w:t>
            </w:r>
            <w:r>
              <w:rPr>
                <w:rFonts w:ascii="Lucida Sans" w:hAnsi="Lucida Sans"/>
                <w:sz w:val="16"/>
                <w:szCs w:val="16"/>
              </w:rPr>
              <w:t>/Events</w:t>
            </w:r>
          </w:p>
        </w:tc>
        <w:tc>
          <w:tcPr>
            <w:tcW w:w="4819" w:type="dxa"/>
          </w:tcPr>
          <w:p w14:paraId="37D0C01B" w14:textId="77777777" w:rsidR="00843989" w:rsidRDefault="00843989" w:rsidP="00755CC0">
            <w:pPr>
              <w:rPr>
                <w:rFonts w:ascii="Lucida Sans" w:hAnsi="Lucida Sans"/>
                <w:sz w:val="16"/>
                <w:szCs w:val="16"/>
              </w:rPr>
            </w:pPr>
            <w:r w:rsidRPr="00CD058C">
              <w:rPr>
                <w:rFonts w:ascii="Lucida Sans" w:hAnsi="Lucida Sans"/>
                <w:sz w:val="16"/>
                <w:szCs w:val="16"/>
              </w:rPr>
              <w:t>Display and distribution of existing resources</w:t>
            </w:r>
            <w:r>
              <w:rPr>
                <w:rFonts w:ascii="Lucida Sans" w:hAnsi="Lucida Sans"/>
                <w:sz w:val="16"/>
                <w:szCs w:val="16"/>
              </w:rPr>
              <w:t xml:space="preserve"> including billboards</w:t>
            </w:r>
            <w:r w:rsidRPr="00CD058C">
              <w:rPr>
                <w:rFonts w:ascii="Lucida Sans" w:hAnsi="Lucida Sans"/>
                <w:sz w:val="16"/>
                <w:szCs w:val="16"/>
              </w:rPr>
              <w:t xml:space="preserve"> and raise awareness through discussions with general public and presentations to community groups</w:t>
            </w:r>
            <w:r>
              <w:rPr>
                <w:rFonts w:ascii="Lucida Sans" w:hAnsi="Lucida Sans"/>
                <w:sz w:val="16"/>
                <w:szCs w:val="16"/>
              </w:rPr>
              <w:t xml:space="preserve"> and ECE </w:t>
            </w:r>
            <w:proofErr w:type="spellStart"/>
            <w:r>
              <w:rPr>
                <w:rFonts w:ascii="Lucida Sans" w:hAnsi="Lucida Sans"/>
                <w:sz w:val="16"/>
                <w:szCs w:val="16"/>
              </w:rPr>
              <w:t>centres</w:t>
            </w:r>
            <w:proofErr w:type="gramStart"/>
            <w:r>
              <w:rPr>
                <w:rFonts w:ascii="Lucida Sans" w:hAnsi="Lucida Sans"/>
                <w:sz w:val="16"/>
                <w:szCs w:val="16"/>
              </w:rPr>
              <w:t>,including</w:t>
            </w:r>
            <w:proofErr w:type="spellEnd"/>
            <w:proofErr w:type="gramEnd"/>
            <w:r>
              <w:rPr>
                <w:rFonts w:ascii="Lucida Sans" w:hAnsi="Lucida Sans"/>
                <w:sz w:val="16"/>
                <w:szCs w:val="16"/>
              </w:rPr>
              <w:t xml:space="preserve"> promotion of booster seats to 148cm, anchor bolts and correct use of child restraints.</w:t>
            </w:r>
          </w:p>
          <w:p w14:paraId="5E66ABF1" w14:textId="1A38172D" w:rsidR="00843989" w:rsidRDefault="00843989" w:rsidP="00755CC0">
            <w:pPr>
              <w:rPr>
                <w:rFonts w:ascii="Lucida Sans" w:hAnsi="Lucida Sans"/>
                <w:sz w:val="16"/>
                <w:szCs w:val="16"/>
              </w:rPr>
            </w:pPr>
            <w:r>
              <w:rPr>
                <w:rFonts w:ascii="Lucida Sans" w:hAnsi="Lucida Sans"/>
                <w:sz w:val="16"/>
                <w:szCs w:val="16"/>
              </w:rPr>
              <w:t>Developing corporate s/ship/engagement for restraint awareness events (Mitre 10 Mega</w:t>
            </w:r>
            <w:r w:rsidR="00E959CE">
              <w:rPr>
                <w:rFonts w:ascii="Lucida Sans" w:hAnsi="Lucida Sans"/>
                <w:sz w:val="16"/>
                <w:szCs w:val="16"/>
              </w:rPr>
              <w:t>?</w:t>
            </w:r>
            <w:r>
              <w:rPr>
                <w:rFonts w:ascii="Lucida Sans" w:hAnsi="Lucida Sans"/>
                <w:sz w:val="16"/>
                <w:szCs w:val="16"/>
              </w:rPr>
              <w:t>)</w:t>
            </w:r>
          </w:p>
          <w:p w14:paraId="23DF181D" w14:textId="7CDA8AE2" w:rsidR="00843989" w:rsidRDefault="00843989" w:rsidP="00755CC0">
            <w:pPr>
              <w:rPr>
                <w:rFonts w:ascii="Lucida Sans" w:hAnsi="Lucida Sans"/>
                <w:sz w:val="16"/>
                <w:szCs w:val="16"/>
              </w:rPr>
            </w:pPr>
            <w:r>
              <w:rPr>
                <w:rFonts w:ascii="Lucida Sans" w:hAnsi="Lucida Sans"/>
                <w:sz w:val="16"/>
                <w:szCs w:val="16"/>
              </w:rPr>
              <w:t>Identify possible champions of restraint use post crash as media opportunities</w:t>
            </w:r>
            <w:r w:rsidR="00E959CE">
              <w:rPr>
                <w:rFonts w:ascii="Lucida Sans" w:hAnsi="Lucida Sans"/>
                <w:sz w:val="16"/>
                <w:szCs w:val="16"/>
              </w:rPr>
              <w:t>.</w:t>
            </w:r>
            <w:r>
              <w:rPr>
                <w:rFonts w:ascii="Lucida Sans" w:hAnsi="Lucida Sans"/>
                <w:sz w:val="16"/>
                <w:szCs w:val="16"/>
              </w:rPr>
              <w:t xml:space="preserve"> </w:t>
            </w:r>
          </w:p>
          <w:p w14:paraId="40ACE907" w14:textId="461B528B" w:rsidR="00843989" w:rsidRDefault="00843989" w:rsidP="00755CC0">
            <w:pPr>
              <w:rPr>
                <w:rFonts w:ascii="Lucida Sans" w:hAnsi="Lucida Sans"/>
                <w:sz w:val="16"/>
                <w:szCs w:val="16"/>
              </w:rPr>
            </w:pPr>
            <w:r>
              <w:rPr>
                <w:rFonts w:ascii="Lucida Sans" w:hAnsi="Lucida Sans"/>
                <w:sz w:val="16"/>
                <w:szCs w:val="16"/>
              </w:rPr>
              <w:t xml:space="preserve">Lead the training of new restraint technicians </w:t>
            </w:r>
            <w:proofErr w:type="gramStart"/>
            <w:r w:rsidR="00E959CE">
              <w:rPr>
                <w:rFonts w:ascii="Lucida Sans" w:hAnsi="Lucida Sans"/>
                <w:sz w:val="16"/>
                <w:szCs w:val="16"/>
              </w:rPr>
              <w:t>( retailers</w:t>
            </w:r>
            <w:proofErr w:type="gramEnd"/>
            <w:r w:rsidR="00E959CE">
              <w:rPr>
                <w:rFonts w:ascii="Lucida Sans" w:hAnsi="Lucida Sans"/>
                <w:sz w:val="16"/>
                <w:szCs w:val="16"/>
              </w:rPr>
              <w:t>-Farmers/The Warehouse/ECE teachers/</w:t>
            </w:r>
            <w:proofErr w:type="spellStart"/>
            <w:r w:rsidR="00E959CE">
              <w:rPr>
                <w:rFonts w:ascii="Lucida Sans" w:hAnsi="Lucida Sans"/>
                <w:sz w:val="16"/>
                <w:szCs w:val="16"/>
              </w:rPr>
              <w:t>Midvives</w:t>
            </w:r>
            <w:proofErr w:type="spellEnd"/>
            <w:r w:rsidR="00E959CE">
              <w:rPr>
                <w:rFonts w:ascii="Lucida Sans" w:hAnsi="Lucida Sans"/>
                <w:sz w:val="16"/>
                <w:szCs w:val="16"/>
              </w:rPr>
              <w:t>/Police</w:t>
            </w:r>
          </w:p>
          <w:p w14:paraId="4A28B25C" w14:textId="7C1D0BF5" w:rsidR="00E959CE" w:rsidRDefault="00843989" w:rsidP="00755CC0">
            <w:pPr>
              <w:rPr>
                <w:rFonts w:ascii="Lucida Sans" w:hAnsi="Lucida Sans"/>
                <w:sz w:val="16"/>
                <w:szCs w:val="16"/>
              </w:rPr>
            </w:pPr>
            <w:r>
              <w:rPr>
                <w:rFonts w:ascii="Lucida Sans" w:hAnsi="Lucida Sans"/>
                <w:sz w:val="16"/>
                <w:szCs w:val="16"/>
              </w:rPr>
              <w:t xml:space="preserve">Run anchor bolt fitting/info/referral clinics annually with </w:t>
            </w:r>
            <w:proofErr w:type="spellStart"/>
            <w:r>
              <w:rPr>
                <w:rFonts w:ascii="Lucida Sans" w:hAnsi="Lucida Sans"/>
                <w:sz w:val="16"/>
                <w:szCs w:val="16"/>
              </w:rPr>
              <w:t>Plunket</w:t>
            </w:r>
            <w:proofErr w:type="spellEnd"/>
            <w:r>
              <w:rPr>
                <w:rFonts w:ascii="Lucida Sans" w:hAnsi="Lucida Sans"/>
                <w:sz w:val="16"/>
                <w:szCs w:val="16"/>
              </w:rPr>
              <w:t>/The Warehouse/</w:t>
            </w:r>
            <w:proofErr w:type="spellStart"/>
            <w:r>
              <w:rPr>
                <w:rFonts w:ascii="Lucida Sans" w:hAnsi="Lucida Sans"/>
                <w:sz w:val="16"/>
                <w:szCs w:val="16"/>
              </w:rPr>
              <w:t>Motorworx</w:t>
            </w:r>
            <w:proofErr w:type="spellEnd"/>
            <w:r w:rsidR="00E959CE">
              <w:rPr>
                <w:rFonts w:ascii="Lucida Sans" w:hAnsi="Lucida Sans"/>
                <w:sz w:val="16"/>
                <w:szCs w:val="16"/>
              </w:rPr>
              <w:t xml:space="preserve"> </w:t>
            </w:r>
            <w:proofErr w:type="gramStart"/>
            <w:r w:rsidR="00E959CE">
              <w:rPr>
                <w:rFonts w:ascii="Lucida Sans" w:hAnsi="Lucida Sans"/>
                <w:sz w:val="16"/>
                <w:szCs w:val="16"/>
              </w:rPr>
              <w:t>( December</w:t>
            </w:r>
            <w:proofErr w:type="gramEnd"/>
            <w:r w:rsidR="00E959CE">
              <w:rPr>
                <w:rFonts w:ascii="Lucida Sans" w:hAnsi="Lucida Sans"/>
                <w:sz w:val="16"/>
                <w:szCs w:val="16"/>
              </w:rPr>
              <w:t>)</w:t>
            </w:r>
          </w:p>
          <w:p w14:paraId="047D226F" w14:textId="5D57D3B2" w:rsidR="00843989" w:rsidRPr="00CD058C" w:rsidRDefault="00843989" w:rsidP="00755CC0">
            <w:pPr>
              <w:rPr>
                <w:rFonts w:ascii="Lucida Sans" w:hAnsi="Lucida Sans"/>
                <w:sz w:val="16"/>
                <w:szCs w:val="16"/>
              </w:rPr>
            </w:pPr>
            <w:r>
              <w:rPr>
                <w:rFonts w:ascii="Lucida Sans" w:hAnsi="Lucida Sans"/>
                <w:sz w:val="16"/>
                <w:szCs w:val="16"/>
              </w:rPr>
              <w:t>.</w:t>
            </w:r>
          </w:p>
        </w:tc>
        <w:tc>
          <w:tcPr>
            <w:tcW w:w="1593" w:type="dxa"/>
          </w:tcPr>
          <w:p w14:paraId="4F9EBB90" w14:textId="77777777" w:rsidR="00843989" w:rsidRPr="00EB6FD1" w:rsidRDefault="00843989" w:rsidP="00755CC0">
            <w:pPr>
              <w:rPr>
                <w:rFonts w:ascii="Lucida Sans" w:hAnsi="Lucida Sans"/>
                <w:b/>
                <w:sz w:val="16"/>
                <w:szCs w:val="16"/>
              </w:rPr>
            </w:pPr>
            <w:r w:rsidRPr="00EB6FD1">
              <w:rPr>
                <w:rFonts w:ascii="Lucida Sans" w:hAnsi="Lucida Sans"/>
                <w:b/>
                <w:sz w:val="16"/>
                <w:szCs w:val="16"/>
              </w:rPr>
              <w:t>WRSC</w:t>
            </w:r>
          </w:p>
          <w:p w14:paraId="0E639B85" w14:textId="732D042D" w:rsidR="00843989" w:rsidRDefault="00843989" w:rsidP="00755CC0">
            <w:pPr>
              <w:rPr>
                <w:rFonts w:ascii="Lucida Sans" w:hAnsi="Lucida Sans"/>
                <w:sz w:val="16"/>
                <w:szCs w:val="16"/>
              </w:rPr>
            </w:pPr>
            <w:r>
              <w:rPr>
                <w:rFonts w:ascii="Lucida Sans" w:hAnsi="Lucida Sans"/>
                <w:sz w:val="16"/>
                <w:szCs w:val="16"/>
              </w:rPr>
              <w:t>ACC</w:t>
            </w:r>
          </w:p>
          <w:p w14:paraId="1E51E927" w14:textId="21061B1A" w:rsidR="00843989" w:rsidRPr="00CD058C" w:rsidRDefault="00843989" w:rsidP="00755CC0">
            <w:pPr>
              <w:rPr>
                <w:rFonts w:ascii="Lucida Sans" w:hAnsi="Lucida Sans"/>
                <w:sz w:val="16"/>
                <w:szCs w:val="16"/>
              </w:rPr>
            </w:pPr>
          </w:p>
        </w:tc>
        <w:tc>
          <w:tcPr>
            <w:tcW w:w="1101" w:type="dxa"/>
          </w:tcPr>
          <w:p w14:paraId="476A3A9C" w14:textId="47224F34" w:rsidR="00843989" w:rsidRPr="00CD058C" w:rsidRDefault="00E959CE" w:rsidP="00755CC0">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4119" w:type="dxa"/>
          </w:tcPr>
          <w:p w14:paraId="51574A6A" w14:textId="77777777" w:rsidR="00843989" w:rsidRPr="00CD058C" w:rsidRDefault="00843989" w:rsidP="00755CC0">
            <w:pPr>
              <w:rPr>
                <w:rFonts w:ascii="Lucida Sans" w:hAnsi="Lucida Sans"/>
                <w:sz w:val="16"/>
                <w:szCs w:val="16"/>
              </w:rPr>
            </w:pPr>
            <w:r w:rsidRPr="00CD058C">
              <w:rPr>
                <w:rFonts w:ascii="Lucida Sans" w:hAnsi="Lucida Sans"/>
                <w:sz w:val="16"/>
                <w:szCs w:val="16"/>
              </w:rPr>
              <w:t>Annual report on activities.</w:t>
            </w:r>
          </w:p>
        </w:tc>
      </w:tr>
      <w:tr w:rsidR="00843989" w:rsidRPr="00856181" w14:paraId="2BEE2CFD" w14:textId="77777777" w:rsidTr="00843989">
        <w:trPr>
          <w:trHeight w:val="650"/>
        </w:trPr>
        <w:tc>
          <w:tcPr>
            <w:tcW w:w="817" w:type="dxa"/>
          </w:tcPr>
          <w:p w14:paraId="78484C7A" w14:textId="77777777" w:rsidR="00843989" w:rsidRDefault="00843989" w:rsidP="00755CC0">
            <w:pPr>
              <w:rPr>
                <w:rFonts w:ascii="Lucida Sans" w:hAnsi="Lucida Sans"/>
                <w:sz w:val="16"/>
                <w:szCs w:val="16"/>
              </w:rPr>
            </w:pPr>
            <w:r>
              <w:rPr>
                <w:rFonts w:ascii="Lucida Sans" w:hAnsi="Lucida Sans"/>
                <w:sz w:val="16"/>
                <w:szCs w:val="16"/>
              </w:rPr>
              <w:t>Safe:</w:t>
            </w:r>
          </w:p>
          <w:p w14:paraId="08AAEC52" w14:textId="77777777" w:rsidR="00843989" w:rsidRPr="00014CC8" w:rsidRDefault="00843989" w:rsidP="00755CC0">
            <w:pPr>
              <w:rPr>
                <w:rFonts w:ascii="Lucida Sans" w:hAnsi="Lucida Sans"/>
                <w:sz w:val="16"/>
                <w:szCs w:val="16"/>
              </w:rPr>
            </w:pPr>
            <w:r w:rsidRPr="00014CC8">
              <w:rPr>
                <w:rFonts w:ascii="Lucida Sans" w:hAnsi="Lucida Sans"/>
                <w:sz w:val="16"/>
                <w:szCs w:val="16"/>
              </w:rPr>
              <w:t>Road Use</w:t>
            </w:r>
          </w:p>
        </w:tc>
        <w:tc>
          <w:tcPr>
            <w:tcW w:w="1843" w:type="dxa"/>
          </w:tcPr>
          <w:p w14:paraId="2038ACFB" w14:textId="77777777" w:rsidR="00843989" w:rsidRPr="00CD058C" w:rsidRDefault="00843989" w:rsidP="00755CC0">
            <w:pPr>
              <w:rPr>
                <w:rFonts w:ascii="Lucida Sans" w:hAnsi="Lucida Sans"/>
                <w:b/>
                <w:sz w:val="16"/>
                <w:szCs w:val="16"/>
              </w:rPr>
            </w:pPr>
            <w:r w:rsidRPr="00CD058C">
              <w:rPr>
                <w:rFonts w:ascii="Lucida Sans" w:hAnsi="Lucida Sans"/>
                <w:b/>
                <w:sz w:val="16"/>
                <w:szCs w:val="16"/>
              </w:rPr>
              <w:t>Activity 3</w:t>
            </w:r>
          </w:p>
          <w:p w14:paraId="3950CC96" w14:textId="77777777" w:rsidR="00843989" w:rsidRPr="00CD058C" w:rsidRDefault="00843989" w:rsidP="00755CC0">
            <w:pPr>
              <w:rPr>
                <w:rFonts w:ascii="Lucida Sans" w:hAnsi="Lucida Sans"/>
                <w:b/>
                <w:sz w:val="16"/>
                <w:szCs w:val="16"/>
              </w:rPr>
            </w:pPr>
            <w:r w:rsidRPr="00CD058C">
              <w:rPr>
                <w:rFonts w:ascii="Lucida Sans" w:hAnsi="Lucida Sans"/>
                <w:sz w:val="16"/>
                <w:szCs w:val="16"/>
              </w:rPr>
              <w:t>Police Activity</w:t>
            </w:r>
          </w:p>
        </w:tc>
        <w:tc>
          <w:tcPr>
            <w:tcW w:w="4819" w:type="dxa"/>
          </w:tcPr>
          <w:p w14:paraId="6BC56131" w14:textId="77777777" w:rsidR="00843989" w:rsidRPr="006045F5" w:rsidRDefault="00843989" w:rsidP="00755CC0">
            <w:pPr>
              <w:rPr>
                <w:rFonts w:ascii="Lucida Sans" w:hAnsi="Lucida Sans"/>
                <w:sz w:val="16"/>
                <w:szCs w:val="16"/>
              </w:rPr>
            </w:pPr>
            <w:r w:rsidRPr="006045F5">
              <w:rPr>
                <w:rFonts w:ascii="Lucida Sans" w:hAnsi="Lucida Sans"/>
                <w:sz w:val="16"/>
                <w:szCs w:val="16"/>
              </w:rPr>
              <w:t xml:space="preserve">To deliver </w:t>
            </w:r>
            <w:proofErr w:type="spellStart"/>
            <w:proofErr w:type="gramStart"/>
            <w:r w:rsidRPr="006045F5">
              <w:rPr>
                <w:rFonts w:ascii="Lucida Sans" w:hAnsi="Lucida Sans"/>
                <w:sz w:val="16"/>
                <w:szCs w:val="16"/>
              </w:rPr>
              <w:t>ongoing</w:t>
            </w:r>
            <w:proofErr w:type="spellEnd"/>
            <w:r w:rsidRPr="006045F5">
              <w:rPr>
                <w:rFonts w:ascii="Lucida Sans" w:hAnsi="Lucida Sans"/>
                <w:sz w:val="16"/>
                <w:szCs w:val="16"/>
              </w:rPr>
              <w:t xml:space="preserve"> targeted</w:t>
            </w:r>
            <w:proofErr w:type="gramEnd"/>
            <w:r w:rsidRPr="006045F5">
              <w:rPr>
                <w:rFonts w:ascii="Lucida Sans" w:hAnsi="Lucida Sans"/>
                <w:sz w:val="16"/>
                <w:szCs w:val="16"/>
              </w:rPr>
              <w:t xml:space="preserve"> enforcement through tasking and coordination to best effect at identified sites based on non compliance of restraint use.</w:t>
            </w:r>
          </w:p>
        </w:tc>
        <w:tc>
          <w:tcPr>
            <w:tcW w:w="1593" w:type="dxa"/>
          </w:tcPr>
          <w:p w14:paraId="0E2E98AE" w14:textId="77777777" w:rsidR="00843989" w:rsidRPr="006045F5" w:rsidRDefault="00843989" w:rsidP="00755CC0">
            <w:pPr>
              <w:rPr>
                <w:rFonts w:ascii="Lucida Sans" w:hAnsi="Lucida Sans"/>
                <w:b/>
                <w:sz w:val="16"/>
                <w:szCs w:val="16"/>
              </w:rPr>
            </w:pPr>
            <w:r w:rsidRPr="006045F5">
              <w:rPr>
                <w:rFonts w:ascii="Lucida Sans" w:hAnsi="Lucida Sans"/>
                <w:b/>
                <w:sz w:val="16"/>
                <w:szCs w:val="16"/>
              </w:rPr>
              <w:t>NZ Police</w:t>
            </w:r>
          </w:p>
          <w:p w14:paraId="2CA3F2B3" w14:textId="77777777" w:rsidR="00843989" w:rsidRPr="006045F5" w:rsidRDefault="00843989" w:rsidP="00755CC0">
            <w:pPr>
              <w:rPr>
                <w:rFonts w:ascii="Lucida Sans" w:hAnsi="Lucida Sans"/>
                <w:sz w:val="16"/>
                <w:szCs w:val="16"/>
              </w:rPr>
            </w:pPr>
          </w:p>
        </w:tc>
        <w:tc>
          <w:tcPr>
            <w:tcW w:w="1101" w:type="dxa"/>
          </w:tcPr>
          <w:p w14:paraId="28A28C4E" w14:textId="77777777" w:rsidR="00843989" w:rsidRPr="006045F5" w:rsidRDefault="00843989" w:rsidP="00755CC0">
            <w:pPr>
              <w:rPr>
                <w:rFonts w:ascii="Lucida Sans" w:hAnsi="Lucida Sans"/>
                <w:sz w:val="16"/>
                <w:szCs w:val="16"/>
              </w:rPr>
            </w:pPr>
          </w:p>
          <w:p w14:paraId="7EED468D" w14:textId="0D612F14" w:rsidR="00843989" w:rsidRPr="006045F5" w:rsidRDefault="00843989" w:rsidP="00755CC0">
            <w:pPr>
              <w:rPr>
                <w:rFonts w:ascii="Lucida Sans" w:hAnsi="Lucida Sans"/>
                <w:sz w:val="16"/>
                <w:szCs w:val="16"/>
              </w:rPr>
            </w:pPr>
          </w:p>
        </w:tc>
        <w:tc>
          <w:tcPr>
            <w:tcW w:w="4119" w:type="dxa"/>
          </w:tcPr>
          <w:p w14:paraId="6FB89498" w14:textId="19BF33DE" w:rsidR="00843989" w:rsidRPr="006045F5" w:rsidRDefault="00E959CE" w:rsidP="00755CC0">
            <w:pPr>
              <w:rPr>
                <w:rFonts w:ascii="Lucida Sans" w:hAnsi="Lucida Sans"/>
                <w:sz w:val="16"/>
                <w:szCs w:val="16"/>
              </w:rPr>
            </w:pPr>
            <w:r>
              <w:rPr>
                <w:rFonts w:ascii="Lucida Sans" w:hAnsi="Lucida Sans"/>
                <w:sz w:val="16"/>
              </w:rPr>
              <w:t>12</w:t>
            </w:r>
            <w:r w:rsidR="00843989" w:rsidRPr="006045F5">
              <w:rPr>
                <w:rFonts w:ascii="Lucida Sans" w:hAnsi="Lucida Sans"/>
                <w:sz w:val="16"/>
              </w:rPr>
              <w:t>-monthly reporting on statistical data gathered according to activity objectives/outputs including number of Infringement Notices issued.</w:t>
            </w:r>
          </w:p>
        </w:tc>
      </w:tr>
    </w:tbl>
    <w:p w14:paraId="6B40AE97" w14:textId="77777777" w:rsidR="0084416E" w:rsidRDefault="0084416E" w:rsidP="0084416E"/>
    <w:p w14:paraId="2B76B80A" w14:textId="77777777" w:rsidR="0084416E" w:rsidRDefault="0084416E" w:rsidP="0084416E"/>
    <w:p w14:paraId="57357B60" w14:textId="77777777" w:rsidR="00E959CE" w:rsidRDefault="00E959CE" w:rsidP="0084416E">
      <w:pPr>
        <w:pStyle w:val="Normal-NZTA"/>
        <w:jc w:val="center"/>
        <w:rPr>
          <w:rFonts w:ascii="Verdana" w:hAnsi="Verdana" w:cs="Arial"/>
          <w:b/>
        </w:rPr>
      </w:pPr>
    </w:p>
    <w:p w14:paraId="39CB06C4" w14:textId="77777777" w:rsidR="00E959CE" w:rsidRDefault="00E959CE" w:rsidP="0084416E">
      <w:pPr>
        <w:pStyle w:val="Normal-NZTA"/>
        <w:jc w:val="center"/>
        <w:rPr>
          <w:rFonts w:ascii="Verdana" w:hAnsi="Verdana" w:cs="Arial"/>
          <w:b/>
        </w:rPr>
      </w:pPr>
    </w:p>
    <w:p w14:paraId="3CCF4E77" w14:textId="77777777" w:rsidR="00E959CE" w:rsidRDefault="00E959CE" w:rsidP="0084416E">
      <w:pPr>
        <w:pStyle w:val="Normal-NZTA"/>
        <w:jc w:val="center"/>
        <w:rPr>
          <w:rFonts w:ascii="Verdana" w:hAnsi="Verdana" w:cs="Arial"/>
          <w:b/>
        </w:rPr>
      </w:pPr>
    </w:p>
    <w:p w14:paraId="78020D15" w14:textId="77777777" w:rsidR="00E959CE" w:rsidRDefault="00E959CE" w:rsidP="0084416E">
      <w:pPr>
        <w:pStyle w:val="Normal-NZTA"/>
        <w:jc w:val="center"/>
        <w:rPr>
          <w:rFonts w:ascii="Verdana" w:hAnsi="Verdana" w:cs="Arial"/>
          <w:b/>
        </w:rPr>
      </w:pPr>
    </w:p>
    <w:p w14:paraId="01BCE761" w14:textId="77777777" w:rsidR="00E959CE" w:rsidRDefault="00E959CE" w:rsidP="0084416E">
      <w:pPr>
        <w:pStyle w:val="Normal-NZTA"/>
        <w:jc w:val="center"/>
        <w:rPr>
          <w:rFonts w:ascii="Verdana" w:hAnsi="Verdana" w:cs="Arial"/>
          <w:b/>
        </w:rPr>
      </w:pPr>
    </w:p>
    <w:p w14:paraId="47051462" w14:textId="77777777" w:rsidR="00E959CE" w:rsidRDefault="00E959CE" w:rsidP="0084416E">
      <w:pPr>
        <w:pStyle w:val="Normal-NZTA"/>
        <w:jc w:val="center"/>
        <w:rPr>
          <w:rFonts w:ascii="Verdana" w:hAnsi="Verdana" w:cs="Arial"/>
          <w:b/>
        </w:rPr>
      </w:pPr>
    </w:p>
    <w:p w14:paraId="28EBCA86" w14:textId="77777777" w:rsidR="00E959CE" w:rsidRDefault="00E959CE" w:rsidP="0084416E">
      <w:pPr>
        <w:pStyle w:val="Normal-NZTA"/>
        <w:jc w:val="center"/>
        <w:rPr>
          <w:rFonts w:ascii="Verdana" w:hAnsi="Verdana" w:cs="Arial"/>
          <w:b/>
        </w:rPr>
      </w:pPr>
    </w:p>
    <w:p w14:paraId="78C535C4" w14:textId="77777777" w:rsidR="00E959CE" w:rsidRDefault="00E959CE" w:rsidP="0084416E">
      <w:pPr>
        <w:pStyle w:val="Normal-NZTA"/>
        <w:jc w:val="center"/>
        <w:rPr>
          <w:rFonts w:ascii="Verdana" w:hAnsi="Verdana" w:cs="Arial"/>
          <w:b/>
        </w:rPr>
      </w:pPr>
    </w:p>
    <w:p w14:paraId="40AC9E28" w14:textId="77777777" w:rsidR="00E959CE" w:rsidRDefault="00E959CE" w:rsidP="0084416E">
      <w:pPr>
        <w:pStyle w:val="Normal-NZTA"/>
        <w:jc w:val="center"/>
        <w:rPr>
          <w:rFonts w:ascii="Verdana" w:hAnsi="Verdana" w:cs="Arial"/>
          <w:b/>
        </w:rPr>
      </w:pPr>
    </w:p>
    <w:p w14:paraId="047F21BE" w14:textId="393C4B69" w:rsidR="0084416E" w:rsidRDefault="00C05495" w:rsidP="0084416E">
      <w:pPr>
        <w:pStyle w:val="Normal-NZTA"/>
        <w:jc w:val="center"/>
        <w:rPr>
          <w:rFonts w:ascii="Verdana" w:hAnsi="Verdana"/>
          <w:b/>
        </w:rPr>
      </w:pPr>
      <w:r w:rsidRPr="000F04DB">
        <w:rPr>
          <w:rFonts w:ascii="Verdana" w:hAnsi="Verdana" w:cs="Arial"/>
          <w:b/>
        </w:rPr>
        <w:t>Increasing the S</w:t>
      </w:r>
      <w:r>
        <w:rPr>
          <w:rFonts w:ascii="Verdana" w:hAnsi="Verdana" w:cs="Arial"/>
          <w:b/>
        </w:rPr>
        <w:t>afety of Older New Zealanders</w:t>
      </w:r>
      <w:r>
        <w:rPr>
          <w:rFonts w:ascii="Verdana" w:hAnsi="Verdana" w:cs="Arial"/>
          <w:b/>
        </w:rPr>
        <w:tab/>
      </w:r>
    </w:p>
    <w:p w14:paraId="1C3E1BCA" w14:textId="77777777" w:rsidR="0084416E" w:rsidRPr="000F04DB" w:rsidRDefault="0084416E" w:rsidP="0084416E">
      <w:pPr>
        <w:pStyle w:val="Normal-NZTA"/>
        <w:rPr>
          <w:rFonts w:ascii="Verdana" w:hAnsi="Verdana"/>
          <w:b/>
        </w:rPr>
      </w:pPr>
    </w:p>
    <w:p w14:paraId="15BCDCD7" w14:textId="5603CD42" w:rsidR="0084416E" w:rsidRPr="005160FA" w:rsidRDefault="00DC597C" w:rsidP="0084416E">
      <w:pPr>
        <w:pStyle w:val="Normal-NZTA"/>
        <w:jc w:val="center"/>
        <w:rPr>
          <w:rFonts w:ascii="Verdana" w:hAnsi="Verdana"/>
          <w:b/>
          <w:sz w:val="18"/>
        </w:rPr>
      </w:pPr>
      <w:r>
        <w:rPr>
          <w:noProof/>
          <w:sz w:val="18"/>
          <w:lang w:val="en-US" w:eastAsia="en-US"/>
        </w:rPr>
        <mc:AlternateContent>
          <mc:Choice Requires="wps">
            <w:drawing>
              <wp:anchor distT="0" distB="0" distL="114300" distR="114300" simplePos="0" relativeHeight="251680768" behindDoc="0" locked="0" layoutInCell="1" allowOverlap="1" wp14:anchorId="419A1B4F" wp14:editId="1A76AE27">
                <wp:simplePos x="0" y="0"/>
                <wp:positionH relativeFrom="column">
                  <wp:posOffset>280035</wp:posOffset>
                </wp:positionH>
                <wp:positionV relativeFrom="paragraph">
                  <wp:posOffset>11430</wp:posOffset>
                </wp:positionV>
                <wp:extent cx="8335010" cy="342900"/>
                <wp:effectExtent l="635" t="0" r="8255" b="13970"/>
                <wp:wrapTight wrapText="bothSides">
                  <wp:wrapPolygon edited="0">
                    <wp:start x="0" y="0"/>
                    <wp:lineTo x="21600" y="0"/>
                    <wp:lineTo x="21600" y="21600"/>
                    <wp:lineTo x="0" y="21600"/>
                    <wp:lineTo x="0"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5010" cy="342900"/>
                        </a:xfrm>
                        <a:prstGeom prst="rect">
                          <a:avLst/>
                        </a:prstGeom>
                        <a:solidFill>
                          <a:schemeClr val="accent6">
                            <a:lumMod val="60000"/>
                            <a:lumOff val="40000"/>
                          </a:schemeClr>
                        </a:solidFill>
                        <a:ln w="9525">
                          <a:solidFill>
                            <a:schemeClr val="tx1">
                              <a:lumMod val="100000"/>
                              <a:lumOff val="0"/>
                            </a:schemeClr>
                          </a:solidFill>
                          <a:miter lim="800000"/>
                          <a:headEnd/>
                          <a:tailEnd/>
                        </a:ln>
                      </wps:spPr>
                      <wps:txbx>
                        <w:txbxContent>
                          <w:p w14:paraId="650608C4" w14:textId="5BD795CA" w:rsidR="00E959CE" w:rsidRPr="005160FA" w:rsidRDefault="00E959CE" w:rsidP="0084416E">
                            <w:pPr>
                              <w:jc w:val="center"/>
                              <w:rPr>
                                <w:b/>
                                <w:sz w:val="16"/>
                              </w:rPr>
                            </w:pPr>
                            <w:r w:rsidRPr="005160FA">
                              <w:rPr>
                                <w:b/>
                                <w:sz w:val="16"/>
                              </w:rPr>
                              <w:t xml:space="preserve">Goal: A downward trend in the number and severity of crashes </w:t>
                            </w:r>
                            <w:r>
                              <w:rPr>
                                <w:b/>
                                <w:sz w:val="16"/>
                              </w:rPr>
                              <w:t>involving older New Zealanders over</w:t>
                            </w:r>
                            <w:r w:rsidRPr="005160FA">
                              <w:rPr>
                                <w:b/>
                                <w:sz w:val="16"/>
                              </w:rPr>
                              <w:t xml:space="preserve"> the previous </w:t>
                            </w:r>
                            <w:proofErr w:type="gramStart"/>
                            <w:r>
                              <w:rPr>
                                <w:b/>
                                <w:sz w:val="16"/>
                              </w:rPr>
                              <w:t>three</w:t>
                            </w:r>
                            <w:r w:rsidR="0018437E">
                              <w:rPr>
                                <w:b/>
                                <w:sz w:val="16"/>
                              </w:rPr>
                              <w:t xml:space="preserve"> </w:t>
                            </w:r>
                            <w:r w:rsidRPr="005160FA">
                              <w:rPr>
                                <w:b/>
                                <w:sz w:val="16"/>
                              </w:rPr>
                              <w:t>year</w:t>
                            </w:r>
                            <w:proofErr w:type="gramEnd"/>
                            <w:r w:rsidRPr="005160FA">
                              <w:rPr>
                                <w:b/>
                                <w:sz w:val="16"/>
                              </w:rPr>
                              <w:t xml:space="preserve"> period.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22.05pt;margin-top:.9pt;width:656.3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" fillcolor="#fabf8f [1945]" strokecolor="black [3213]">
                <v:textbox inset=",7.2pt,,7.2pt">
                  <w:txbxContent>
                    <w:p w14:paraId="650608C4" w14:textId="5BD795CA" w:rsidR="00E959CE" w:rsidRPr="005160FA" w:rsidRDefault="00E959CE" w:rsidP="0084416E">
                      <w:pPr>
                        <w:jc w:val="center"/>
                        <w:rPr>
                          <w:b/>
                          <w:sz w:val="16"/>
                        </w:rPr>
                      </w:pPr>
                      <w:r w:rsidRPr="005160FA">
                        <w:rPr>
                          <w:b/>
                          <w:sz w:val="16"/>
                        </w:rPr>
                        <w:t xml:space="preserve">Goal: A downward trend in the number and severity of crashes </w:t>
                      </w:r>
                      <w:r>
                        <w:rPr>
                          <w:b/>
                          <w:sz w:val="16"/>
                        </w:rPr>
                        <w:t>involving older New Zealanders over</w:t>
                      </w:r>
                      <w:r w:rsidRPr="005160FA">
                        <w:rPr>
                          <w:b/>
                          <w:sz w:val="16"/>
                        </w:rPr>
                        <w:t xml:space="preserve"> the previous </w:t>
                      </w:r>
                      <w:proofErr w:type="gramStart"/>
                      <w:r>
                        <w:rPr>
                          <w:b/>
                          <w:sz w:val="16"/>
                        </w:rPr>
                        <w:t>three</w:t>
                      </w:r>
                      <w:r w:rsidR="0018437E">
                        <w:rPr>
                          <w:b/>
                          <w:sz w:val="16"/>
                        </w:rPr>
                        <w:t xml:space="preserve"> </w:t>
                      </w:r>
                      <w:r w:rsidRPr="005160FA">
                        <w:rPr>
                          <w:b/>
                          <w:sz w:val="16"/>
                        </w:rPr>
                        <w:t>year</w:t>
                      </w:r>
                      <w:proofErr w:type="gramEnd"/>
                      <w:r w:rsidRPr="005160FA">
                        <w:rPr>
                          <w:b/>
                          <w:sz w:val="16"/>
                        </w:rPr>
                        <w:t xml:space="preserve"> period.</w:t>
                      </w:r>
                    </w:p>
                  </w:txbxContent>
                </v:textbox>
                <w10:wrap type="tight"/>
              </v:shape>
            </w:pict>
          </mc:Fallback>
        </mc:AlternateContent>
      </w:r>
    </w:p>
    <w:p w14:paraId="0970F063" w14:textId="77777777" w:rsidR="0084416E" w:rsidRDefault="0084416E" w:rsidP="0084416E">
      <w:pPr>
        <w:pStyle w:val="Normal-NZTA"/>
        <w:jc w:val="center"/>
        <w:rPr>
          <w:sz w:val="18"/>
        </w:rPr>
      </w:pPr>
    </w:p>
    <w:p w14:paraId="4CC2B5FE" w14:textId="77777777" w:rsidR="0084416E" w:rsidRDefault="0084416E" w:rsidP="0084416E"/>
    <w:tbl>
      <w:tblPr>
        <w:tblpPr w:leftFromText="180" w:rightFromText="180" w:vertAnchor="text" w:horzAnchor="margin" w:tblpXSpec="center" w:tblpY="104"/>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1690"/>
        <w:gridCol w:w="4819"/>
        <w:gridCol w:w="1560"/>
        <w:gridCol w:w="1134"/>
        <w:gridCol w:w="4110"/>
      </w:tblGrid>
      <w:tr w:rsidR="00843989" w:rsidRPr="00856181" w14:paraId="220C1E67" w14:textId="77777777" w:rsidTr="00843989">
        <w:trPr>
          <w:trHeight w:val="57"/>
          <w:tblHeader/>
        </w:trPr>
        <w:tc>
          <w:tcPr>
            <w:tcW w:w="970" w:type="dxa"/>
            <w:shd w:val="clear" w:color="auto" w:fill="FF9900"/>
          </w:tcPr>
          <w:p w14:paraId="64CCBBAB" w14:textId="77777777" w:rsidR="00843989" w:rsidRPr="00856181" w:rsidRDefault="00843989" w:rsidP="0084416E">
            <w:pPr>
              <w:pStyle w:val="Normal-NZTA"/>
              <w:shd w:val="clear" w:color="auto" w:fill="FF9900"/>
              <w:rPr>
                <w:rFonts w:ascii="Verdana" w:hAnsi="Verdana"/>
                <w:b/>
                <w:sz w:val="16"/>
                <w:szCs w:val="16"/>
              </w:rPr>
            </w:pPr>
            <w:r w:rsidRPr="00856181">
              <w:rPr>
                <w:rFonts w:ascii="Verdana" w:hAnsi="Verdana"/>
                <w:b/>
                <w:sz w:val="16"/>
                <w:szCs w:val="16"/>
              </w:rPr>
              <w:t>Safe System</w:t>
            </w:r>
          </w:p>
        </w:tc>
        <w:tc>
          <w:tcPr>
            <w:tcW w:w="1690" w:type="dxa"/>
            <w:shd w:val="clear" w:color="auto" w:fill="FF9900"/>
          </w:tcPr>
          <w:p w14:paraId="1D488CA1"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 xml:space="preserve">Local activities </w:t>
            </w:r>
          </w:p>
          <w:p w14:paraId="0347B97C" w14:textId="77777777" w:rsidR="00843989" w:rsidRPr="00856181" w:rsidRDefault="00843989" w:rsidP="0084416E">
            <w:pPr>
              <w:pStyle w:val="Normal-NZTA"/>
              <w:shd w:val="clear" w:color="auto" w:fill="FF9900"/>
              <w:jc w:val="center"/>
              <w:rPr>
                <w:sz w:val="16"/>
                <w:szCs w:val="16"/>
              </w:rPr>
            </w:pPr>
          </w:p>
        </w:tc>
        <w:tc>
          <w:tcPr>
            <w:tcW w:w="4819" w:type="dxa"/>
            <w:shd w:val="clear" w:color="auto" w:fill="FF9900"/>
          </w:tcPr>
          <w:p w14:paraId="71A377FA"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Activity objectives/outputs</w:t>
            </w:r>
          </w:p>
          <w:p w14:paraId="273E98ED" w14:textId="77777777" w:rsidR="00843989" w:rsidRPr="00856181" w:rsidRDefault="00843989" w:rsidP="0084416E">
            <w:pPr>
              <w:pStyle w:val="Normal-NZTA"/>
              <w:shd w:val="clear" w:color="auto" w:fill="FF9900"/>
              <w:jc w:val="center"/>
              <w:rPr>
                <w:rFonts w:ascii="Verdana" w:hAnsi="Verdana"/>
                <w:b/>
                <w:sz w:val="16"/>
                <w:szCs w:val="16"/>
              </w:rPr>
            </w:pPr>
          </w:p>
          <w:p w14:paraId="277D8441" w14:textId="77777777" w:rsidR="00843989" w:rsidRPr="00856181" w:rsidRDefault="00843989" w:rsidP="0084416E">
            <w:pPr>
              <w:pStyle w:val="Normal-NZTA"/>
              <w:shd w:val="clear" w:color="auto" w:fill="FF9900"/>
              <w:jc w:val="center"/>
              <w:rPr>
                <w:rFonts w:ascii="Verdana" w:hAnsi="Verdana"/>
                <w:sz w:val="16"/>
                <w:szCs w:val="16"/>
              </w:rPr>
            </w:pPr>
          </w:p>
        </w:tc>
        <w:tc>
          <w:tcPr>
            <w:tcW w:w="1560" w:type="dxa"/>
            <w:shd w:val="clear" w:color="auto" w:fill="FF9900"/>
          </w:tcPr>
          <w:p w14:paraId="15478862" w14:textId="77777777" w:rsidR="00843989" w:rsidRPr="00856181" w:rsidRDefault="00843989" w:rsidP="0084416E">
            <w:pPr>
              <w:pStyle w:val="Normal-NZTA"/>
              <w:shd w:val="clear" w:color="auto" w:fill="FF9900"/>
              <w:jc w:val="center"/>
              <w:rPr>
                <w:b/>
                <w:sz w:val="16"/>
                <w:szCs w:val="16"/>
              </w:rPr>
            </w:pPr>
            <w:r w:rsidRPr="00856181">
              <w:rPr>
                <w:b/>
                <w:sz w:val="16"/>
                <w:szCs w:val="16"/>
              </w:rPr>
              <w:t>Responsibility</w:t>
            </w:r>
          </w:p>
          <w:p w14:paraId="7447D81D" w14:textId="77777777" w:rsidR="00843989" w:rsidRPr="00856181" w:rsidRDefault="00843989" w:rsidP="0084416E">
            <w:pPr>
              <w:pStyle w:val="Normal-NZTA"/>
              <w:shd w:val="clear" w:color="auto" w:fill="FF9900"/>
              <w:jc w:val="center"/>
              <w:rPr>
                <w:rFonts w:ascii="Verdana" w:hAnsi="Verdana"/>
                <w:sz w:val="16"/>
                <w:szCs w:val="16"/>
              </w:rPr>
            </w:pPr>
          </w:p>
        </w:tc>
        <w:tc>
          <w:tcPr>
            <w:tcW w:w="1134" w:type="dxa"/>
            <w:shd w:val="clear" w:color="auto" w:fill="FF9900"/>
          </w:tcPr>
          <w:p w14:paraId="033AB970"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Dates</w:t>
            </w:r>
          </w:p>
        </w:tc>
        <w:tc>
          <w:tcPr>
            <w:tcW w:w="4110" w:type="dxa"/>
            <w:shd w:val="clear" w:color="auto" w:fill="FF9900"/>
          </w:tcPr>
          <w:p w14:paraId="7EE8BC8C" w14:textId="77777777" w:rsidR="00843989" w:rsidRPr="00856181" w:rsidRDefault="00843989" w:rsidP="0084416E">
            <w:pPr>
              <w:pStyle w:val="Normal-NZTA"/>
              <w:shd w:val="clear" w:color="auto" w:fill="FF9900"/>
              <w:jc w:val="center"/>
              <w:rPr>
                <w:rFonts w:ascii="Verdana" w:hAnsi="Verdana"/>
                <w:b/>
                <w:sz w:val="16"/>
                <w:szCs w:val="16"/>
              </w:rPr>
            </w:pPr>
            <w:r w:rsidRPr="00856181">
              <w:rPr>
                <w:rFonts w:ascii="Verdana" w:hAnsi="Verdana"/>
                <w:b/>
                <w:sz w:val="16"/>
                <w:szCs w:val="16"/>
              </w:rPr>
              <w:t>Activity monitoring and evaluation</w:t>
            </w:r>
          </w:p>
          <w:p w14:paraId="41965646" w14:textId="77777777" w:rsidR="00843989" w:rsidRPr="00856181" w:rsidRDefault="00843989" w:rsidP="0084416E">
            <w:pPr>
              <w:pStyle w:val="Normal-NZTA"/>
              <w:shd w:val="clear" w:color="auto" w:fill="FF9900"/>
              <w:jc w:val="center"/>
              <w:rPr>
                <w:rFonts w:ascii="Verdana" w:hAnsi="Verdana"/>
                <w:b/>
                <w:sz w:val="16"/>
                <w:szCs w:val="16"/>
              </w:rPr>
            </w:pPr>
          </w:p>
          <w:p w14:paraId="3F789F4F" w14:textId="77777777" w:rsidR="00843989" w:rsidRPr="00856181" w:rsidRDefault="00843989" w:rsidP="0084416E">
            <w:pPr>
              <w:pStyle w:val="Normal-NZTA"/>
              <w:shd w:val="clear" w:color="auto" w:fill="FF9900"/>
              <w:jc w:val="center"/>
              <w:rPr>
                <w:rFonts w:ascii="Verdana" w:hAnsi="Verdana"/>
                <w:sz w:val="16"/>
                <w:szCs w:val="16"/>
              </w:rPr>
            </w:pPr>
          </w:p>
        </w:tc>
      </w:tr>
      <w:tr w:rsidR="00843989" w:rsidRPr="00856181" w14:paraId="5DB6D860" w14:textId="77777777" w:rsidTr="00843989">
        <w:trPr>
          <w:trHeight w:val="58"/>
        </w:trPr>
        <w:tc>
          <w:tcPr>
            <w:tcW w:w="970" w:type="dxa"/>
          </w:tcPr>
          <w:p w14:paraId="45F7091E" w14:textId="77777777" w:rsidR="00843989" w:rsidRDefault="00843989" w:rsidP="0084416E">
            <w:pPr>
              <w:rPr>
                <w:rFonts w:ascii="Lucida Sans" w:hAnsi="Lucida Sans"/>
                <w:sz w:val="16"/>
                <w:szCs w:val="16"/>
              </w:rPr>
            </w:pPr>
            <w:r>
              <w:rPr>
                <w:rFonts w:ascii="Lucida Sans" w:hAnsi="Lucida Sans"/>
                <w:sz w:val="16"/>
                <w:szCs w:val="16"/>
              </w:rPr>
              <w:t>Safe:</w:t>
            </w:r>
          </w:p>
          <w:p w14:paraId="3125AA7A" w14:textId="77777777" w:rsidR="00843989" w:rsidRPr="00014CC8" w:rsidRDefault="00843989" w:rsidP="0084416E">
            <w:pPr>
              <w:rPr>
                <w:rFonts w:ascii="Lucida Sans" w:hAnsi="Lucida Sans"/>
                <w:sz w:val="16"/>
                <w:szCs w:val="16"/>
              </w:rPr>
            </w:pPr>
            <w:r w:rsidRPr="00014CC8">
              <w:rPr>
                <w:rFonts w:ascii="Lucida Sans" w:hAnsi="Lucida Sans"/>
                <w:sz w:val="16"/>
                <w:szCs w:val="16"/>
              </w:rPr>
              <w:t>Road Use</w:t>
            </w:r>
          </w:p>
        </w:tc>
        <w:tc>
          <w:tcPr>
            <w:tcW w:w="1690" w:type="dxa"/>
          </w:tcPr>
          <w:p w14:paraId="0D09D75A" w14:textId="77777777" w:rsidR="00843989" w:rsidRPr="00CD058C" w:rsidRDefault="00843989" w:rsidP="0084416E">
            <w:pPr>
              <w:rPr>
                <w:rFonts w:ascii="Lucida Sans" w:hAnsi="Lucida Sans"/>
                <w:b/>
                <w:sz w:val="16"/>
                <w:szCs w:val="16"/>
              </w:rPr>
            </w:pPr>
            <w:r w:rsidRPr="00CD058C">
              <w:rPr>
                <w:rFonts w:ascii="Lucida Sans" w:hAnsi="Lucida Sans"/>
                <w:b/>
                <w:sz w:val="16"/>
                <w:szCs w:val="16"/>
              </w:rPr>
              <w:t>Activity 1</w:t>
            </w:r>
          </w:p>
          <w:p w14:paraId="4D9740AE" w14:textId="77777777" w:rsidR="00843989" w:rsidRPr="00CD058C" w:rsidRDefault="00843989" w:rsidP="0084416E">
            <w:pPr>
              <w:rPr>
                <w:rFonts w:ascii="Lucida Sans" w:hAnsi="Lucida Sans"/>
                <w:sz w:val="16"/>
                <w:szCs w:val="16"/>
              </w:rPr>
            </w:pPr>
            <w:r w:rsidRPr="00CD058C">
              <w:rPr>
                <w:rFonts w:ascii="Lucida Sans" w:hAnsi="Lucida Sans"/>
                <w:sz w:val="16"/>
                <w:szCs w:val="16"/>
              </w:rPr>
              <w:t>Workshops</w:t>
            </w:r>
          </w:p>
        </w:tc>
        <w:tc>
          <w:tcPr>
            <w:tcW w:w="4819" w:type="dxa"/>
          </w:tcPr>
          <w:p w14:paraId="3E993AC3" w14:textId="78D7EA65" w:rsidR="00843989" w:rsidRDefault="00843989" w:rsidP="0084416E">
            <w:pPr>
              <w:rPr>
                <w:rFonts w:ascii="Lucida Sans" w:hAnsi="Lucida Sans"/>
                <w:sz w:val="16"/>
                <w:szCs w:val="16"/>
              </w:rPr>
            </w:pPr>
            <w:r w:rsidRPr="00CD058C">
              <w:rPr>
                <w:rFonts w:ascii="Lucida Sans" w:hAnsi="Lucida Sans"/>
                <w:sz w:val="16"/>
                <w:szCs w:val="16"/>
              </w:rPr>
              <w:t xml:space="preserve">Education workshops for mobility scooter users </w:t>
            </w:r>
            <w:r>
              <w:rPr>
                <w:rFonts w:ascii="Lucida Sans" w:hAnsi="Lucida Sans"/>
                <w:sz w:val="16"/>
                <w:szCs w:val="16"/>
              </w:rPr>
              <w:t>and older drivers.</w:t>
            </w:r>
            <w:r w:rsidR="00E959CE">
              <w:rPr>
                <w:rFonts w:ascii="Lucida Sans" w:hAnsi="Lucida Sans"/>
                <w:sz w:val="16"/>
                <w:szCs w:val="16"/>
              </w:rPr>
              <w:t xml:space="preserve"> </w:t>
            </w:r>
            <w:proofErr w:type="gramStart"/>
            <w:r w:rsidR="00E959CE">
              <w:rPr>
                <w:rFonts w:ascii="Lucida Sans" w:hAnsi="Lucida Sans"/>
                <w:sz w:val="16"/>
                <w:szCs w:val="16"/>
              </w:rPr>
              <w:t>( local</w:t>
            </w:r>
            <w:proofErr w:type="gramEnd"/>
            <w:r w:rsidR="00E959CE">
              <w:rPr>
                <w:rFonts w:ascii="Lucida Sans" w:hAnsi="Lucida Sans"/>
                <w:sz w:val="16"/>
                <w:szCs w:val="16"/>
              </w:rPr>
              <w:t xml:space="preserve"> user groups/</w:t>
            </w:r>
            <w:proofErr w:type="spellStart"/>
            <w:r w:rsidR="00E959CE">
              <w:rPr>
                <w:rFonts w:ascii="Lucida Sans" w:hAnsi="Lucida Sans"/>
                <w:sz w:val="16"/>
                <w:szCs w:val="16"/>
              </w:rPr>
              <w:t>resthomes</w:t>
            </w:r>
            <w:proofErr w:type="spellEnd"/>
            <w:r w:rsidR="00E959CE">
              <w:rPr>
                <w:rFonts w:ascii="Lucida Sans" w:hAnsi="Lucida Sans"/>
                <w:sz w:val="16"/>
                <w:szCs w:val="16"/>
              </w:rPr>
              <w:t xml:space="preserve"> </w:t>
            </w:r>
            <w:proofErr w:type="spellStart"/>
            <w:r w:rsidR="00E959CE">
              <w:rPr>
                <w:rFonts w:ascii="Lucida Sans" w:hAnsi="Lucida Sans"/>
                <w:sz w:val="16"/>
                <w:szCs w:val="16"/>
              </w:rPr>
              <w:t>etc</w:t>
            </w:r>
            <w:proofErr w:type="spellEnd"/>
            <w:r w:rsidR="00E959CE">
              <w:rPr>
                <w:rFonts w:ascii="Lucida Sans" w:hAnsi="Lucida Sans"/>
                <w:sz w:val="16"/>
                <w:szCs w:val="16"/>
              </w:rPr>
              <w:t>)</w:t>
            </w:r>
          </w:p>
          <w:p w14:paraId="177025BB" w14:textId="0E4824D2" w:rsidR="00843989" w:rsidRDefault="00E959CE" w:rsidP="0084416E">
            <w:pPr>
              <w:rPr>
                <w:rFonts w:ascii="Lucida Sans" w:hAnsi="Lucida Sans"/>
                <w:sz w:val="16"/>
                <w:szCs w:val="16"/>
              </w:rPr>
            </w:pPr>
            <w:r>
              <w:rPr>
                <w:rFonts w:ascii="Lucida Sans" w:hAnsi="Lucida Sans"/>
                <w:sz w:val="16"/>
                <w:szCs w:val="16"/>
              </w:rPr>
              <w:t>Conduct</w:t>
            </w:r>
            <w:r w:rsidR="00843989">
              <w:rPr>
                <w:rFonts w:ascii="Lucida Sans" w:hAnsi="Lucida Sans"/>
                <w:sz w:val="16"/>
                <w:szCs w:val="16"/>
              </w:rPr>
              <w:t xml:space="preserve"> ‘Staying Safe’ and ‘</w:t>
            </w:r>
            <w:proofErr w:type="spellStart"/>
            <w:r w:rsidR="00843989">
              <w:rPr>
                <w:rFonts w:ascii="Lucida Sans" w:hAnsi="Lucida Sans"/>
                <w:sz w:val="16"/>
                <w:szCs w:val="16"/>
              </w:rPr>
              <w:t>Carfit</w:t>
            </w:r>
            <w:proofErr w:type="spellEnd"/>
            <w:r w:rsidR="00843989">
              <w:rPr>
                <w:rFonts w:ascii="Lucida Sans" w:hAnsi="Lucida Sans"/>
                <w:sz w:val="16"/>
                <w:szCs w:val="16"/>
              </w:rPr>
              <w:t xml:space="preserve">’ courses per year </w:t>
            </w:r>
            <w:r w:rsidR="00843989" w:rsidRPr="00CD058C">
              <w:rPr>
                <w:rFonts w:ascii="Lucida Sans" w:hAnsi="Lucida Sans"/>
                <w:sz w:val="16"/>
                <w:szCs w:val="16"/>
              </w:rPr>
              <w:t xml:space="preserve">in conjunction with </w:t>
            </w:r>
            <w:r w:rsidR="00843989">
              <w:rPr>
                <w:rFonts w:ascii="Lucida Sans" w:hAnsi="Lucida Sans"/>
                <w:sz w:val="16"/>
                <w:szCs w:val="16"/>
              </w:rPr>
              <w:t xml:space="preserve">Age Concern </w:t>
            </w:r>
            <w:proofErr w:type="spellStart"/>
            <w:r w:rsidR="00843989">
              <w:rPr>
                <w:rFonts w:ascii="Lucida Sans" w:hAnsi="Lucida Sans"/>
                <w:sz w:val="16"/>
                <w:szCs w:val="16"/>
              </w:rPr>
              <w:t>Wairarapa</w:t>
            </w:r>
            <w:proofErr w:type="gramStart"/>
            <w:r>
              <w:rPr>
                <w:rFonts w:ascii="Lucida Sans" w:hAnsi="Lucida Sans"/>
                <w:sz w:val="16"/>
                <w:szCs w:val="16"/>
              </w:rPr>
              <w:t>,Police</w:t>
            </w:r>
            <w:proofErr w:type="spellEnd"/>
            <w:proofErr w:type="gramEnd"/>
            <w:r>
              <w:rPr>
                <w:rFonts w:ascii="Lucida Sans" w:hAnsi="Lucida Sans"/>
                <w:sz w:val="16"/>
                <w:szCs w:val="16"/>
              </w:rPr>
              <w:t xml:space="preserve"> &amp; Occupational therapists</w:t>
            </w:r>
            <w:r w:rsidR="00843989">
              <w:rPr>
                <w:rFonts w:ascii="Lucida Sans" w:hAnsi="Lucida Sans"/>
                <w:sz w:val="16"/>
                <w:szCs w:val="16"/>
              </w:rPr>
              <w:t xml:space="preserve"> </w:t>
            </w:r>
          </w:p>
          <w:p w14:paraId="44643713" w14:textId="00B95726" w:rsidR="00843989" w:rsidRPr="00CD058C" w:rsidRDefault="00843989" w:rsidP="0084416E">
            <w:pPr>
              <w:rPr>
                <w:rFonts w:ascii="Lucida Sans" w:hAnsi="Lucida Sans"/>
                <w:sz w:val="16"/>
                <w:szCs w:val="16"/>
              </w:rPr>
            </w:pPr>
          </w:p>
        </w:tc>
        <w:tc>
          <w:tcPr>
            <w:tcW w:w="1560" w:type="dxa"/>
          </w:tcPr>
          <w:p w14:paraId="53A199F6" w14:textId="77777777" w:rsidR="00843989" w:rsidRPr="00457659" w:rsidRDefault="00843989" w:rsidP="0084416E">
            <w:pPr>
              <w:rPr>
                <w:rFonts w:ascii="Lucida Sans" w:hAnsi="Lucida Sans"/>
                <w:b/>
                <w:sz w:val="16"/>
                <w:szCs w:val="16"/>
              </w:rPr>
            </w:pPr>
            <w:r w:rsidRPr="00457659">
              <w:rPr>
                <w:rFonts w:ascii="Lucida Sans" w:hAnsi="Lucida Sans"/>
                <w:b/>
                <w:sz w:val="16"/>
                <w:szCs w:val="16"/>
              </w:rPr>
              <w:t>WRSC</w:t>
            </w:r>
          </w:p>
          <w:p w14:paraId="799C45D6" w14:textId="77777777" w:rsidR="00843989" w:rsidRDefault="00843989" w:rsidP="0084416E">
            <w:pPr>
              <w:rPr>
                <w:rFonts w:ascii="Lucida Sans" w:hAnsi="Lucida Sans"/>
                <w:sz w:val="16"/>
                <w:szCs w:val="16"/>
              </w:rPr>
            </w:pPr>
            <w:r>
              <w:rPr>
                <w:rFonts w:ascii="Lucida Sans" w:hAnsi="Lucida Sans"/>
                <w:sz w:val="16"/>
                <w:szCs w:val="16"/>
              </w:rPr>
              <w:t>Age Concern</w:t>
            </w:r>
          </w:p>
          <w:p w14:paraId="7B3009EA" w14:textId="77777777" w:rsidR="00843989" w:rsidRDefault="00843989" w:rsidP="0084416E">
            <w:pPr>
              <w:rPr>
                <w:rFonts w:ascii="Lucida Sans" w:hAnsi="Lucida Sans"/>
                <w:sz w:val="16"/>
                <w:szCs w:val="16"/>
              </w:rPr>
            </w:pPr>
            <w:r>
              <w:rPr>
                <w:rFonts w:ascii="Lucida Sans" w:hAnsi="Lucida Sans"/>
                <w:sz w:val="16"/>
                <w:szCs w:val="16"/>
              </w:rPr>
              <w:t>DHB</w:t>
            </w:r>
          </w:p>
          <w:p w14:paraId="7CF95ADA" w14:textId="77777777" w:rsidR="00843989" w:rsidRPr="00CD058C" w:rsidRDefault="00843989" w:rsidP="0084416E">
            <w:pPr>
              <w:rPr>
                <w:rFonts w:ascii="Lucida Sans" w:hAnsi="Lucida Sans"/>
                <w:sz w:val="16"/>
                <w:szCs w:val="16"/>
              </w:rPr>
            </w:pPr>
            <w:r>
              <w:rPr>
                <w:rFonts w:ascii="Lucida Sans" w:hAnsi="Lucida Sans"/>
                <w:sz w:val="16"/>
                <w:szCs w:val="16"/>
              </w:rPr>
              <w:t xml:space="preserve">Police </w:t>
            </w:r>
          </w:p>
        </w:tc>
        <w:tc>
          <w:tcPr>
            <w:tcW w:w="1134" w:type="dxa"/>
          </w:tcPr>
          <w:p w14:paraId="051F5F5A" w14:textId="53A1A169" w:rsidR="00843989" w:rsidRPr="00CD058C" w:rsidRDefault="00E959CE" w:rsidP="0084416E">
            <w:pPr>
              <w:rPr>
                <w:rFonts w:ascii="Lucida Sans" w:hAnsi="Lucida Sans"/>
                <w:sz w:val="16"/>
                <w:szCs w:val="16"/>
              </w:rPr>
            </w:pPr>
            <w:proofErr w:type="spellStart"/>
            <w:r>
              <w:rPr>
                <w:rFonts w:ascii="Lucida Sans" w:hAnsi="Lucida Sans"/>
                <w:sz w:val="16"/>
                <w:szCs w:val="16"/>
              </w:rPr>
              <w:t>Ongoing</w:t>
            </w:r>
            <w:proofErr w:type="spellEnd"/>
            <w:r>
              <w:rPr>
                <w:rFonts w:ascii="Lucida Sans" w:hAnsi="Lucida Sans"/>
                <w:sz w:val="16"/>
                <w:szCs w:val="16"/>
              </w:rPr>
              <w:t xml:space="preserve"> throughout 2021</w:t>
            </w:r>
            <w:r w:rsidR="00843989">
              <w:rPr>
                <w:rFonts w:ascii="Lucida Sans" w:hAnsi="Lucida Sans"/>
                <w:sz w:val="16"/>
                <w:szCs w:val="16"/>
              </w:rPr>
              <w:t>-20</w:t>
            </w:r>
            <w:r>
              <w:rPr>
                <w:rFonts w:ascii="Lucida Sans" w:hAnsi="Lucida Sans"/>
                <w:sz w:val="16"/>
                <w:szCs w:val="16"/>
              </w:rPr>
              <w:t>24</w:t>
            </w:r>
          </w:p>
        </w:tc>
        <w:tc>
          <w:tcPr>
            <w:tcW w:w="4110" w:type="dxa"/>
          </w:tcPr>
          <w:p w14:paraId="1F99A071" w14:textId="468EE5FD" w:rsidR="00843989" w:rsidRPr="00CD058C" w:rsidRDefault="00843989" w:rsidP="0084416E">
            <w:pPr>
              <w:rPr>
                <w:rFonts w:ascii="Lucida Sans" w:hAnsi="Lucida Sans"/>
                <w:sz w:val="16"/>
                <w:szCs w:val="16"/>
              </w:rPr>
            </w:pPr>
            <w:r w:rsidRPr="00CD058C">
              <w:rPr>
                <w:rFonts w:ascii="Lucida Sans" w:hAnsi="Lucida Sans"/>
                <w:sz w:val="16"/>
                <w:szCs w:val="16"/>
              </w:rPr>
              <w:t>Annual reporting including results of participation surveys</w:t>
            </w:r>
            <w:r w:rsidR="00E959CE">
              <w:rPr>
                <w:rFonts w:ascii="Lucida Sans" w:hAnsi="Lucida Sans"/>
                <w:sz w:val="16"/>
                <w:szCs w:val="16"/>
              </w:rPr>
              <w:t xml:space="preserve"> &amp; attendee no’s</w:t>
            </w:r>
            <w:r w:rsidRPr="00CD058C">
              <w:rPr>
                <w:rFonts w:ascii="Lucida Sans" w:hAnsi="Lucida Sans"/>
                <w:sz w:val="16"/>
                <w:szCs w:val="16"/>
              </w:rPr>
              <w:t xml:space="preserve"> to be carried out following each workshop.</w:t>
            </w:r>
          </w:p>
        </w:tc>
      </w:tr>
      <w:tr w:rsidR="00843989" w:rsidRPr="00856181" w14:paraId="53C8EE02" w14:textId="77777777" w:rsidTr="00843989">
        <w:trPr>
          <w:trHeight w:val="1592"/>
        </w:trPr>
        <w:tc>
          <w:tcPr>
            <w:tcW w:w="970" w:type="dxa"/>
          </w:tcPr>
          <w:p w14:paraId="4A97C81F" w14:textId="77777777" w:rsidR="00843989" w:rsidRDefault="00843989" w:rsidP="0084416E">
            <w:pPr>
              <w:rPr>
                <w:rFonts w:ascii="Lucida Sans" w:hAnsi="Lucida Sans"/>
                <w:sz w:val="16"/>
                <w:szCs w:val="16"/>
              </w:rPr>
            </w:pPr>
            <w:r>
              <w:rPr>
                <w:rFonts w:ascii="Lucida Sans" w:hAnsi="Lucida Sans"/>
                <w:sz w:val="16"/>
                <w:szCs w:val="16"/>
              </w:rPr>
              <w:t>Safe:</w:t>
            </w:r>
          </w:p>
          <w:p w14:paraId="3BE520A8" w14:textId="77777777" w:rsidR="00843989" w:rsidRPr="00014CC8" w:rsidRDefault="00843989" w:rsidP="0084416E">
            <w:pPr>
              <w:rPr>
                <w:rFonts w:ascii="Lucida Sans" w:hAnsi="Lucida Sans"/>
                <w:sz w:val="16"/>
                <w:szCs w:val="16"/>
              </w:rPr>
            </w:pPr>
            <w:r w:rsidRPr="00014CC8">
              <w:rPr>
                <w:rFonts w:ascii="Lucida Sans" w:hAnsi="Lucida Sans"/>
                <w:sz w:val="16"/>
                <w:szCs w:val="16"/>
              </w:rPr>
              <w:t>Road Use</w:t>
            </w:r>
          </w:p>
        </w:tc>
        <w:tc>
          <w:tcPr>
            <w:tcW w:w="1690" w:type="dxa"/>
          </w:tcPr>
          <w:p w14:paraId="6022AD3D" w14:textId="77777777" w:rsidR="00843989" w:rsidRPr="00CD058C" w:rsidRDefault="00843989" w:rsidP="0084416E">
            <w:pPr>
              <w:rPr>
                <w:rFonts w:ascii="Lucida Sans" w:hAnsi="Lucida Sans"/>
                <w:b/>
                <w:sz w:val="16"/>
                <w:szCs w:val="16"/>
              </w:rPr>
            </w:pPr>
            <w:r w:rsidRPr="00CD058C">
              <w:rPr>
                <w:rFonts w:ascii="Lucida Sans" w:hAnsi="Lucida Sans"/>
                <w:b/>
                <w:sz w:val="16"/>
                <w:szCs w:val="16"/>
              </w:rPr>
              <w:t>Activity 2</w:t>
            </w:r>
          </w:p>
          <w:p w14:paraId="2D5CDFB1" w14:textId="77777777" w:rsidR="00843989" w:rsidRPr="00CD058C" w:rsidRDefault="00843989" w:rsidP="0084416E">
            <w:pPr>
              <w:rPr>
                <w:rFonts w:ascii="Lucida Sans" w:hAnsi="Lucida Sans"/>
                <w:sz w:val="16"/>
                <w:szCs w:val="16"/>
              </w:rPr>
            </w:pPr>
            <w:r w:rsidRPr="00CD058C">
              <w:rPr>
                <w:rFonts w:ascii="Lucida Sans" w:hAnsi="Lucida Sans"/>
                <w:sz w:val="16"/>
                <w:szCs w:val="16"/>
              </w:rPr>
              <w:t>Community Information</w:t>
            </w:r>
          </w:p>
        </w:tc>
        <w:tc>
          <w:tcPr>
            <w:tcW w:w="4819" w:type="dxa"/>
          </w:tcPr>
          <w:p w14:paraId="5EFE5DAB" w14:textId="77777777" w:rsidR="00843989" w:rsidRPr="00CD058C" w:rsidRDefault="00843989" w:rsidP="0084416E">
            <w:pPr>
              <w:rPr>
                <w:rFonts w:ascii="Lucida Sans" w:hAnsi="Lucida Sans"/>
                <w:sz w:val="16"/>
                <w:szCs w:val="16"/>
              </w:rPr>
            </w:pPr>
            <w:r w:rsidRPr="00CD058C">
              <w:rPr>
                <w:rFonts w:ascii="Lucida Sans" w:hAnsi="Lucida Sans"/>
                <w:sz w:val="16"/>
                <w:szCs w:val="16"/>
              </w:rPr>
              <w:t xml:space="preserve">Print and distribute existing resource that highlights specific issues </w:t>
            </w:r>
            <w:r>
              <w:rPr>
                <w:rFonts w:ascii="Lucida Sans" w:hAnsi="Lucida Sans"/>
                <w:sz w:val="16"/>
                <w:szCs w:val="16"/>
              </w:rPr>
              <w:t>of concern relating to older dri</w:t>
            </w:r>
            <w:r w:rsidRPr="00CD058C">
              <w:rPr>
                <w:rFonts w:ascii="Lucida Sans" w:hAnsi="Lucida Sans"/>
                <w:sz w:val="16"/>
                <w:szCs w:val="16"/>
              </w:rPr>
              <w:t xml:space="preserve">vers and mobility scooter users.  </w:t>
            </w:r>
          </w:p>
          <w:p w14:paraId="5F5C5730" w14:textId="77777777" w:rsidR="00843989" w:rsidRDefault="00843989" w:rsidP="0084416E">
            <w:pPr>
              <w:rPr>
                <w:rFonts w:ascii="Lucida Sans" w:hAnsi="Lucida Sans"/>
                <w:sz w:val="16"/>
                <w:szCs w:val="16"/>
              </w:rPr>
            </w:pPr>
            <w:r w:rsidRPr="00CD058C">
              <w:rPr>
                <w:rFonts w:ascii="Lucida Sans" w:hAnsi="Lucida Sans"/>
                <w:sz w:val="16"/>
                <w:szCs w:val="16"/>
              </w:rPr>
              <w:t>Display resources and raise awareness through discussions with general public and presentations to community groups</w:t>
            </w:r>
            <w:r>
              <w:rPr>
                <w:rFonts w:ascii="Lucida Sans" w:hAnsi="Lucida Sans"/>
                <w:sz w:val="16"/>
                <w:szCs w:val="16"/>
              </w:rPr>
              <w:t xml:space="preserve"> including promotion of scooter flags.</w:t>
            </w:r>
          </w:p>
          <w:p w14:paraId="7489C61E" w14:textId="77777777" w:rsidR="00843989" w:rsidRDefault="00843989" w:rsidP="0084416E">
            <w:pPr>
              <w:rPr>
                <w:rFonts w:ascii="Lucida Sans" w:hAnsi="Lucida Sans"/>
                <w:sz w:val="16"/>
                <w:szCs w:val="16"/>
              </w:rPr>
            </w:pPr>
            <w:r>
              <w:rPr>
                <w:rFonts w:ascii="Lucida Sans" w:hAnsi="Lucida Sans"/>
                <w:sz w:val="16"/>
                <w:szCs w:val="16"/>
              </w:rPr>
              <w:t xml:space="preserve">Have a high impact presence at Aging with Attitude Expo-resources/info/register for </w:t>
            </w:r>
            <w:proofErr w:type="spellStart"/>
            <w:r>
              <w:rPr>
                <w:rFonts w:ascii="Lucida Sans" w:hAnsi="Lucida Sans"/>
                <w:sz w:val="16"/>
                <w:szCs w:val="16"/>
              </w:rPr>
              <w:t>Carfit</w:t>
            </w:r>
            <w:proofErr w:type="spellEnd"/>
            <w:r>
              <w:rPr>
                <w:rFonts w:ascii="Lucida Sans" w:hAnsi="Lucida Sans"/>
                <w:sz w:val="16"/>
                <w:szCs w:val="16"/>
              </w:rPr>
              <w:t xml:space="preserve"> &amp; Staying Safe w/shops</w:t>
            </w:r>
          </w:p>
          <w:p w14:paraId="0C5516BB" w14:textId="77777777" w:rsidR="00843989" w:rsidRDefault="00843989" w:rsidP="0084416E">
            <w:pPr>
              <w:rPr>
                <w:rFonts w:ascii="Lucida Sans" w:hAnsi="Lucida Sans"/>
                <w:sz w:val="16"/>
                <w:szCs w:val="16"/>
              </w:rPr>
            </w:pPr>
            <w:r>
              <w:rPr>
                <w:rFonts w:ascii="Lucida Sans" w:hAnsi="Lucida Sans"/>
                <w:sz w:val="16"/>
                <w:szCs w:val="16"/>
              </w:rPr>
              <w:t xml:space="preserve">Regular discussions with Age </w:t>
            </w:r>
            <w:proofErr w:type="spellStart"/>
            <w:r>
              <w:rPr>
                <w:rFonts w:ascii="Lucida Sans" w:hAnsi="Lucida Sans"/>
                <w:sz w:val="16"/>
                <w:szCs w:val="16"/>
              </w:rPr>
              <w:t>Concern</w:t>
            </w:r>
            <w:proofErr w:type="gramStart"/>
            <w:r>
              <w:rPr>
                <w:rFonts w:ascii="Lucida Sans" w:hAnsi="Lucida Sans"/>
                <w:sz w:val="16"/>
                <w:szCs w:val="16"/>
              </w:rPr>
              <w:t>,Probus</w:t>
            </w:r>
            <w:proofErr w:type="spellEnd"/>
            <w:proofErr w:type="gramEnd"/>
            <w:r>
              <w:rPr>
                <w:rFonts w:ascii="Lucida Sans" w:hAnsi="Lucida Sans"/>
                <w:sz w:val="16"/>
                <w:szCs w:val="16"/>
              </w:rPr>
              <w:t xml:space="preserve"> &amp; other older user groups  around </w:t>
            </w:r>
            <w:proofErr w:type="spellStart"/>
            <w:r>
              <w:rPr>
                <w:rFonts w:ascii="Lucida Sans" w:hAnsi="Lucida Sans"/>
                <w:sz w:val="16"/>
                <w:szCs w:val="16"/>
              </w:rPr>
              <w:t>roading</w:t>
            </w:r>
            <w:proofErr w:type="spellEnd"/>
            <w:r>
              <w:rPr>
                <w:rFonts w:ascii="Lucida Sans" w:hAnsi="Lucida Sans"/>
                <w:sz w:val="16"/>
                <w:szCs w:val="16"/>
              </w:rPr>
              <w:t xml:space="preserve"> issues affecting older persons-e.g. </w:t>
            </w:r>
            <w:proofErr w:type="spellStart"/>
            <w:r>
              <w:rPr>
                <w:rFonts w:ascii="Lucida Sans" w:hAnsi="Lucida Sans"/>
                <w:sz w:val="16"/>
                <w:szCs w:val="16"/>
              </w:rPr>
              <w:t>Ped</w:t>
            </w:r>
            <w:proofErr w:type="spellEnd"/>
            <w:r>
              <w:rPr>
                <w:rFonts w:ascii="Lucida Sans" w:hAnsi="Lucida Sans"/>
                <w:sz w:val="16"/>
                <w:szCs w:val="16"/>
              </w:rPr>
              <w:t xml:space="preserve"> Crossings, footpaths, </w:t>
            </w:r>
            <w:proofErr w:type="spellStart"/>
            <w:r>
              <w:rPr>
                <w:rFonts w:ascii="Lucida Sans" w:hAnsi="Lucida Sans"/>
                <w:sz w:val="16"/>
                <w:szCs w:val="16"/>
              </w:rPr>
              <w:t>etc</w:t>
            </w:r>
            <w:proofErr w:type="spellEnd"/>
          </w:p>
          <w:p w14:paraId="64826C80" w14:textId="2C911196" w:rsidR="00843989" w:rsidRPr="00CD058C" w:rsidRDefault="00843989" w:rsidP="0084416E">
            <w:pPr>
              <w:rPr>
                <w:rFonts w:ascii="Lucida Sans" w:hAnsi="Lucida Sans"/>
                <w:sz w:val="16"/>
                <w:szCs w:val="16"/>
              </w:rPr>
            </w:pPr>
          </w:p>
        </w:tc>
        <w:tc>
          <w:tcPr>
            <w:tcW w:w="1560" w:type="dxa"/>
          </w:tcPr>
          <w:p w14:paraId="7A895139" w14:textId="77777777" w:rsidR="00843989" w:rsidRPr="00457659" w:rsidRDefault="00843989" w:rsidP="0084416E">
            <w:pPr>
              <w:rPr>
                <w:rFonts w:ascii="Lucida Sans" w:hAnsi="Lucida Sans"/>
                <w:b/>
                <w:sz w:val="16"/>
                <w:szCs w:val="16"/>
              </w:rPr>
            </w:pPr>
            <w:r w:rsidRPr="00457659">
              <w:rPr>
                <w:rFonts w:ascii="Lucida Sans" w:hAnsi="Lucida Sans"/>
                <w:b/>
                <w:sz w:val="16"/>
                <w:szCs w:val="16"/>
              </w:rPr>
              <w:t>WRSC</w:t>
            </w:r>
          </w:p>
          <w:p w14:paraId="00FDF90A" w14:textId="79D502D4" w:rsidR="00843989" w:rsidRPr="00CD058C" w:rsidRDefault="00843989" w:rsidP="0084416E">
            <w:pPr>
              <w:rPr>
                <w:rFonts w:ascii="Lucida Sans" w:hAnsi="Lucida Sans"/>
                <w:sz w:val="16"/>
                <w:szCs w:val="16"/>
              </w:rPr>
            </w:pPr>
          </w:p>
        </w:tc>
        <w:tc>
          <w:tcPr>
            <w:tcW w:w="1134" w:type="dxa"/>
          </w:tcPr>
          <w:p w14:paraId="2A479587" w14:textId="661557D6" w:rsidR="00843989" w:rsidRPr="00CD058C" w:rsidRDefault="00843989" w:rsidP="0084416E">
            <w:pPr>
              <w:rPr>
                <w:rFonts w:ascii="Lucida Sans" w:hAnsi="Lucida Sans"/>
                <w:sz w:val="16"/>
                <w:szCs w:val="16"/>
              </w:rPr>
            </w:pPr>
            <w:proofErr w:type="spellStart"/>
            <w:r w:rsidRPr="00CD058C">
              <w:rPr>
                <w:rFonts w:ascii="Lucida Sans" w:hAnsi="Lucida Sans"/>
                <w:sz w:val="16"/>
                <w:szCs w:val="16"/>
              </w:rPr>
              <w:t>Ongoing</w:t>
            </w:r>
            <w:proofErr w:type="spellEnd"/>
            <w:r w:rsidRPr="00CD058C">
              <w:rPr>
                <w:rFonts w:ascii="Lucida Sans" w:hAnsi="Lucida Sans"/>
                <w:sz w:val="16"/>
                <w:szCs w:val="16"/>
              </w:rPr>
              <w:t xml:space="preserve"> th</w:t>
            </w:r>
            <w:r w:rsidR="0018437E">
              <w:rPr>
                <w:rFonts w:ascii="Lucida Sans" w:hAnsi="Lucida Sans"/>
                <w:sz w:val="16"/>
                <w:szCs w:val="16"/>
              </w:rPr>
              <w:t>roughout 2021</w:t>
            </w:r>
            <w:r w:rsidRPr="00CD058C">
              <w:rPr>
                <w:rFonts w:ascii="Lucida Sans" w:hAnsi="Lucida Sans"/>
                <w:sz w:val="16"/>
                <w:szCs w:val="16"/>
              </w:rPr>
              <w:t>-</w:t>
            </w:r>
            <w:r>
              <w:rPr>
                <w:rFonts w:ascii="Lucida Sans" w:hAnsi="Lucida Sans"/>
                <w:sz w:val="16"/>
                <w:szCs w:val="16"/>
              </w:rPr>
              <w:t>20</w:t>
            </w:r>
            <w:r w:rsidR="0018437E">
              <w:rPr>
                <w:rFonts w:ascii="Lucida Sans" w:hAnsi="Lucida Sans"/>
                <w:sz w:val="16"/>
                <w:szCs w:val="16"/>
              </w:rPr>
              <w:t>24</w:t>
            </w:r>
          </w:p>
        </w:tc>
        <w:tc>
          <w:tcPr>
            <w:tcW w:w="4110" w:type="dxa"/>
          </w:tcPr>
          <w:p w14:paraId="17402BEC" w14:textId="6FBC7994" w:rsidR="00843989" w:rsidRPr="00CD058C" w:rsidRDefault="0018437E" w:rsidP="0084416E">
            <w:pPr>
              <w:rPr>
                <w:rFonts w:ascii="Lucida Sans" w:hAnsi="Lucida Sans"/>
                <w:sz w:val="16"/>
                <w:szCs w:val="16"/>
              </w:rPr>
            </w:pPr>
            <w:r>
              <w:rPr>
                <w:rFonts w:ascii="Lucida Sans" w:hAnsi="Lucida Sans"/>
                <w:sz w:val="16"/>
                <w:szCs w:val="16"/>
              </w:rPr>
              <w:t>12</w:t>
            </w:r>
            <w:r w:rsidR="00843989" w:rsidRPr="00CD058C">
              <w:rPr>
                <w:rFonts w:ascii="Lucida Sans" w:hAnsi="Lucida Sans"/>
                <w:sz w:val="16"/>
                <w:szCs w:val="16"/>
              </w:rPr>
              <w:t xml:space="preserve"> monthly reporting on activities.</w:t>
            </w:r>
          </w:p>
        </w:tc>
      </w:tr>
    </w:tbl>
    <w:p w14:paraId="5E5FAC43" w14:textId="77777777" w:rsidR="0084416E" w:rsidRDefault="0084416E" w:rsidP="0084416E"/>
    <w:p w14:paraId="17606D4B" w14:textId="77777777" w:rsidR="00BD2F02" w:rsidRDefault="00BD2F02" w:rsidP="0084416E"/>
    <w:sectPr w:rsidR="00BD2F02" w:rsidSect="00811CED">
      <w:headerReference w:type="even" r:id="rId15"/>
      <w:headerReference w:type="default" r:id="rId16"/>
      <w:footerReference w:type="even" r:id="rId17"/>
      <w:footerReference w:type="default" r:id="rId18"/>
      <w:headerReference w:type="first" r:id="rId19"/>
      <w:footerReference w:type="first" r:id="rId20"/>
      <w:pgSz w:w="16838" w:h="11899" w:orient="landscape"/>
      <w:pgMar w:top="0" w:right="1440" w:bottom="284" w:left="1440" w:header="153"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72538" w14:textId="77777777" w:rsidR="00E959CE" w:rsidRDefault="00E959CE" w:rsidP="0084416E">
      <w:r>
        <w:separator/>
      </w:r>
    </w:p>
  </w:endnote>
  <w:endnote w:type="continuationSeparator" w:id="0">
    <w:p w14:paraId="0A49A06F" w14:textId="77777777" w:rsidR="00E959CE" w:rsidRDefault="00E959CE" w:rsidP="0084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7CF55D" w14:textId="77777777" w:rsidR="00E959CE" w:rsidRDefault="00E959CE" w:rsidP="00844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DB678" w14:textId="77777777" w:rsidR="00E959CE" w:rsidRDefault="00E959CE" w:rsidP="008441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F37FE9" w14:textId="77777777" w:rsidR="00E959CE" w:rsidRDefault="00E959CE" w:rsidP="00844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37E">
      <w:rPr>
        <w:rStyle w:val="PageNumber"/>
        <w:noProof/>
      </w:rPr>
      <w:t>2</w:t>
    </w:r>
    <w:r>
      <w:rPr>
        <w:rStyle w:val="PageNumber"/>
      </w:rPr>
      <w:fldChar w:fldCharType="end"/>
    </w:r>
  </w:p>
  <w:p w14:paraId="7C7EEA2D" w14:textId="77777777" w:rsidR="00E959CE" w:rsidRDefault="00E959CE" w:rsidP="0084416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C9BD72" w14:textId="77777777" w:rsidR="00E959CE" w:rsidRDefault="00E959CE" w:rsidP="0084416E">
    <w:pPr>
      <w:pStyle w:val="Footer"/>
      <w:jc w:val="right"/>
    </w:pPr>
    <w:r>
      <w:rPr>
        <w:rStyle w:val="PageNumber"/>
      </w:rPr>
      <w:fldChar w:fldCharType="begin"/>
    </w:r>
    <w:r>
      <w:rPr>
        <w:rStyle w:val="PageNumber"/>
      </w:rPr>
      <w:instrText xml:space="preserve"> PAGE </w:instrText>
    </w:r>
    <w:r>
      <w:rPr>
        <w:rStyle w:val="PageNumber"/>
      </w:rPr>
      <w:fldChar w:fldCharType="separate"/>
    </w:r>
    <w:r w:rsidR="0018437E">
      <w:rPr>
        <w:rStyle w:val="PageNumber"/>
        <w:noProof/>
      </w:rPr>
      <w:t>1</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138489" w14:textId="77777777" w:rsidR="00E959CE" w:rsidRDefault="00E959CE" w:rsidP="00844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03EC2" w14:textId="77777777" w:rsidR="00E959CE" w:rsidRDefault="00E959CE" w:rsidP="0084416E">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1BC7B4" w14:textId="77777777" w:rsidR="00E959CE" w:rsidRDefault="00E959CE" w:rsidP="00844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37E">
      <w:rPr>
        <w:rStyle w:val="PageNumber"/>
        <w:noProof/>
      </w:rPr>
      <w:t>5</w:t>
    </w:r>
    <w:r>
      <w:rPr>
        <w:rStyle w:val="PageNumber"/>
      </w:rPr>
      <w:fldChar w:fldCharType="end"/>
    </w:r>
  </w:p>
  <w:p w14:paraId="51C939CD" w14:textId="77777777" w:rsidR="00E959CE" w:rsidRDefault="00E959CE" w:rsidP="0084416E">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11A1DC" w14:textId="77777777" w:rsidR="00E959CE" w:rsidRDefault="00E959CE" w:rsidP="0084416E">
    <w:pPr>
      <w:pStyle w:val="Footer"/>
      <w:jc w:val="right"/>
    </w:pPr>
    <w:r>
      <w:rPr>
        <w:rStyle w:val="PageNumber"/>
      </w:rPr>
      <w:fldChar w:fldCharType="begin"/>
    </w:r>
    <w:r>
      <w:rPr>
        <w:rStyle w:val="PageNumber"/>
      </w:rPr>
      <w:instrText xml:space="preserve"> PAGE </w:instrText>
    </w:r>
    <w:r>
      <w:rPr>
        <w:rStyle w:val="PageNumber"/>
      </w:rPr>
      <w:fldChar w:fldCharType="separate"/>
    </w:r>
    <w:r w:rsidR="0018437E">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8156" w14:textId="77777777" w:rsidR="00E959CE" w:rsidRDefault="00E959CE" w:rsidP="0084416E">
      <w:r>
        <w:separator/>
      </w:r>
    </w:p>
  </w:footnote>
  <w:footnote w:type="continuationSeparator" w:id="0">
    <w:p w14:paraId="04377F9B" w14:textId="77777777" w:rsidR="00E959CE" w:rsidRDefault="00E959CE" w:rsidP="008441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BD4BFF" w14:textId="77777777" w:rsidR="00E959CE" w:rsidRDefault="00E959CE">
    <w:pPr>
      <w:pStyle w:val="Header"/>
    </w:pPr>
    <w:r>
      <w:rPr>
        <w:noProof/>
      </w:rPr>
      <w:pict w14:anchorId="11E131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134pt;height:48pt;rotation:315;z-index:-251658752;mso-wrap-edited:f;mso-position-horizontal:center;mso-position-horizontal-relative:margin;mso-position-vertical:center;mso-position-vertical-relative:margin" wrapcoords="21358 4050 14480 4050 12308 4387 11222 3712 10860 5062 7964 4725 7481 4050 482 4050 482 16200 1086 17887 1206 17887 2051 17887 3982 16200 5792 17887 6154 17887 6395 15525 6757 16200 9774 18900 11343 14175 12549 17212 14842 18900 15325 17550 15928 11475 19307 17887 20031 17887 20151 8100 21600 6075 21841 5062 21358 4050" fillcolor="black" stroked="f">
          <v:textpath style="font-family:&quot;Verdana&quot;;font-size:40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E7F799" w14:textId="77777777" w:rsidR="00E959CE" w:rsidRDefault="00E959C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4EEFD5" w14:textId="77777777" w:rsidR="00E959CE" w:rsidRDefault="00E959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90A1A"/>
    <w:multiLevelType w:val="multilevel"/>
    <w:tmpl w:val="EC32E28E"/>
    <w:lvl w:ilvl="0">
      <w:start w:val="1"/>
      <w:numFmt w:val="decimal"/>
      <w:lvlText w:val="%1."/>
      <w:lvlJc w:val="left"/>
      <w:pPr>
        <w:tabs>
          <w:tab w:val="num" w:pos="1708"/>
        </w:tabs>
        <w:ind w:left="1708" w:hanging="360"/>
      </w:pPr>
      <w:rPr>
        <w:color w:val="auto"/>
      </w:rPr>
    </w:lvl>
    <w:lvl w:ilvl="1">
      <w:start w:val="1"/>
      <w:numFmt w:val="lowerLetter"/>
      <w:lvlText w:val="%2."/>
      <w:lvlJc w:val="left"/>
      <w:pPr>
        <w:tabs>
          <w:tab w:val="num" w:pos="2428"/>
        </w:tabs>
        <w:ind w:left="2428" w:hanging="360"/>
      </w:pPr>
    </w:lvl>
    <w:lvl w:ilvl="2">
      <w:start w:val="1"/>
      <w:numFmt w:val="lowerRoman"/>
      <w:lvlText w:val="%3."/>
      <w:lvlJc w:val="right"/>
      <w:pPr>
        <w:tabs>
          <w:tab w:val="num" w:pos="3148"/>
        </w:tabs>
        <w:ind w:left="3148" w:hanging="180"/>
      </w:pPr>
    </w:lvl>
    <w:lvl w:ilvl="3">
      <w:start w:val="1"/>
      <w:numFmt w:val="decimal"/>
      <w:lvlText w:val="%4."/>
      <w:lvlJc w:val="left"/>
      <w:pPr>
        <w:tabs>
          <w:tab w:val="num" w:pos="3868"/>
        </w:tabs>
        <w:ind w:left="3868" w:hanging="360"/>
      </w:pPr>
    </w:lvl>
    <w:lvl w:ilvl="4">
      <w:start w:val="1"/>
      <w:numFmt w:val="lowerLetter"/>
      <w:lvlText w:val="%5."/>
      <w:lvlJc w:val="left"/>
      <w:pPr>
        <w:tabs>
          <w:tab w:val="num" w:pos="4588"/>
        </w:tabs>
        <w:ind w:left="4588" w:hanging="360"/>
      </w:pPr>
    </w:lvl>
    <w:lvl w:ilvl="5">
      <w:start w:val="1"/>
      <w:numFmt w:val="lowerRoman"/>
      <w:lvlText w:val="%6."/>
      <w:lvlJc w:val="right"/>
      <w:pPr>
        <w:tabs>
          <w:tab w:val="num" w:pos="5308"/>
        </w:tabs>
        <w:ind w:left="5308" w:hanging="180"/>
      </w:pPr>
    </w:lvl>
    <w:lvl w:ilvl="6">
      <w:start w:val="1"/>
      <w:numFmt w:val="decimal"/>
      <w:lvlText w:val="%7."/>
      <w:lvlJc w:val="left"/>
      <w:pPr>
        <w:tabs>
          <w:tab w:val="num" w:pos="6028"/>
        </w:tabs>
        <w:ind w:left="6028" w:hanging="360"/>
      </w:pPr>
    </w:lvl>
    <w:lvl w:ilvl="7">
      <w:start w:val="1"/>
      <w:numFmt w:val="lowerLetter"/>
      <w:lvlText w:val="%8."/>
      <w:lvlJc w:val="left"/>
      <w:pPr>
        <w:tabs>
          <w:tab w:val="num" w:pos="6748"/>
        </w:tabs>
        <w:ind w:left="6748" w:hanging="360"/>
      </w:pPr>
    </w:lvl>
    <w:lvl w:ilvl="8">
      <w:start w:val="1"/>
      <w:numFmt w:val="lowerRoman"/>
      <w:lvlText w:val="%9."/>
      <w:lvlJc w:val="right"/>
      <w:pPr>
        <w:tabs>
          <w:tab w:val="num" w:pos="7468"/>
        </w:tabs>
        <w:ind w:left="7468" w:hanging="180"/>
      </w:pPr>
    </w:lvl>
  </w:abstractNum>
  <w:abstractNum w:abstractNumId="1">
    <w:nsid w:val="2F976659"/>
    <w:multiLevelType w:val="hybridMultilevel"/>
    <w:tmpl w:val="47A4DBC8"/>
    <w:lvl w:ilvl="0" w:tplc="2E9226A4">
      <w:start w:val="1"/>
      <w:numFmt w:val="decimal"/>
      <w:lvlText w:val="%1."/>
      <w:lvlJc w:val="left"/>
      <w:pPr>
        <w:tabs>
          <w:tab w:val="num" w:pos="720"/>
        </w:tabs>
        <w:ind w:left="720" w:hanging="360"/>
      </w:pPr>
      <w:rPr>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318583B"/>
    <w:multiLevelType w:val="hybridMultilevel"/>
    <w:tmpl w:val="354C3030"/>
    <w:lvl w:ilvl="0" w:tplc="6346D9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E354C"/>
    <w:multiLevelType w:val="hybridMultilevel"/>
    <w:tmpl w:val="AD147A08"/>
    <w:lvl w:ilvl="0" w:tplc="323ECF38">
      <w:start w:val="1"/>
      <w:numFmt w:val="decimal"/>
      <w:lvlText w:val="%1."/>
      <w:lvlJc w:val="left"/>
      <w:pPr>
        <w:tabs>
          <w:tab w:val="num" w:pos="1992"/>
        </w:tabs>
        <w:ind w:left="1992" w:hanging="360"/>
      </w:pPr>
      <w:rPr>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C7168F7"/>
    <w:multiLevelType w:val="hybridMultilevel"/>
    <w:tmpl w:val="2F7047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68B6824"/>
    <w:multiLevelType w:val="multilevel"/>
    <w:tmpl w:val="8B6C1F4C"/>
    <w:lvl w:ilvl="0">
      <w:start w:val="1"/>
      <w:numFmt w:val="decimal"/>
      <w:lvlText w:val="%1."/>
      <w:lvlJc w:val="left"/>
      <w:pPr>
        <w:tabs>
          <w:tab w:val="num" w:pos="1708"/>
        </w:tabs>
        <w:ind w:left="1708" w:hanging="360"/>
      </w:pPr>
      <w:rPr>
        <w:color w:val="auto"/>
      </w:rPr>
    </w:lvl>
    <w:lvl w:ilvl="1">
      <w:start w:val="1"/>
      <w:numFmt w:val="lowerLetter"/>
      <w:lvlText w:val="%2."/>
      <w:lvlJc w:val="left"/>
      <w:pPr>
        <w:tabs>
          <w:tab w:val="num" w:pos="2428"/>
        </w:tabs>
        <w:ind w:left="2428" w:hanging="360"/>
      </w:pPr>
    </w:lvl>
    <w:lvl w:ilvl="2">
      <w:start w:val="1"/>
      <w:numFmt w:val="lowerRoman"/>
      <w:lvlText w:val="%3."/>
      <w:lvlJc w:val="right"/>
      <w:pPr>
        <w:tabs>
          <w:tab w:val="num" w:pos="3148"/>
        </w:tabs>
        <w:ind w:left="3148" w:hanging="180"/>
      </w:pPr>
    </w:lvl>
    <w:lvl w:ilvl="3">
      <w:start w:val="1"/>
      <w:numFmt w:val="decimal"/>
      <w:lvlText w:val="%4."/>
      <w:lvlJc w:val="left"/>
      <w:pPr>
        <w:tabs>
          <w:tab w:val="num" w:pos="3868"/>
        </w:tabs>
        <w:ind w:left="3868" w:hanging="360"/>
      </w:pPr>
    </w:lvl>
    <w:lvl w:ilvl="4">
      <w:start w:val="1"/>
      <w:numFmt w:val="lowerLetter"/>
      <w:lvlText w:val="%5."/>
      <w:lvlJc w:val="left"/>
      <w:pPr>
        <w:tabs>
          <w:tab w:val="num" w:pos="4588"/>
        </w:tabs>
        <w:ind w:left="4588" w:hanging="360"/>
      </w:pPr>
    </w:lvl>
    <w:lvl w:ilvl="5">
      <w:start w:val="1"/>
      <w:numFmt w:val="lowerRoman"/>
      <w:lvlText w:val="%6."/>
      <w:lvlJc w:val="right"/>
      <w:pPr>
        <w:tabs>
          <w:tab w:val="num" w:pos="5308"/>
        </w:tabs>
        <w:ind w:left="5308" w:hanging="180"/>
      </w:pPr>
    </w:lvl>
    <w:lvl w:ilvl="6">
      <w:start w:val="1"/>
      <w:numFmt w:val="decimal"/>
      <w:lvlText w:val="%7."/>
      <w:lvlJc w:val="left"/>
      <w:pPr>
        <w:tabs>
          <w:tab w:val="num" w:pos="6028"/>
        </w:tabs>
        <w:ind w:left="6028" w:hanging="360"/>
      </w:pPr>
    </w:lvl>
    <w:lvl w:ilvl="7">
      <w:start w:val="1"/>
      <w:numFmt w:val="lowerLetter"/>
      <w:lvlText w:val="%8."/>
      <w:lvlJc w:val="left"/>
      <w:pPr>
        <w:tabs>
          <w:tab w:val="num" w:pos="6748"/>
        </w:tabs>
        <w:ind w:left="6748" w:hanging="360"/>
      </w:pPr>
    </w:lvl>
    <w:lvl w:ilvl="8">
      <w:start w:val="1"/>
      <w:numFmt w:val="lowerRoman"/>
      <w:lvlText w:val="%9."/>
      <w:lvlJc w:val="right"/>
      <w:pPr>
        <w:tabs>
          <w:tab w:val="num" w:pos="7468"/>
        </w:tabs>
        <w:ind w:left="7468" w:hanging="180"/>
      </w:pPr>
    </w:lvl>
  </w:abstractNum>
  <w:abstractNum w:abstractNumId="6">
    <w:nsid w:val="571510AF"/>
    <w:multiLevelType w:val="hybridMultilevel"/>
    <w:tmpl w:val="6EEE1C78"/>
    <w:lvl w:ilvl="0" w:tplc="323ECF38">
      <w:start w:val="1"/>
      <w:numFmt w:val="decimal"/>
      <w:lvlText w:val="%1."/>
      <w:lvlJc w:val="left"/>
      <w:pPr>
        <w:tabs>
          <w:tab w:val="num" w:pos="1708"/>
        </w:tabs>
        <w:ind w:left="1708" w:hanging="360"/>
      </w:pPr>
      <w:rPr>
        <w:color w:val="auto"/>
      </w:rPr>
    </w:lvl>
    <w:lvl w:ilvl="1" w:tplc="08090019" w:tentative="1">
      <w:start w:val="1"/>
      <w:numFmt w:val="lowerLetter"/>
      <w:lvlText w:val="%2."/>
      <w:lvlJc w:val="left"/>
      <w:pPr>
        <w:tabs>
          <w:tab w:val="num" w:pos="2428"/>
        </w:tabs>
        <w:ind w:left="2428" w:hanging="360"/>
      </w:pPr>
    </w:lvl>
    <w:lvl w:ilvl="2" w:tplc="0809001B" w:tentative="1">
      <w:start w:val="1"/>
      <w:numFmt w:val="lowerRoman"/>
      <w:lvlText w:val="%3."/>
      <w:lvlJc w:val="right"/>
      <w:pPr>
        <w:tabs>
          <w:tab w:val="num" w:pos="3148"/>
        </w:tabs>
        <w:ind w:left="3148" w:hanging="180"/>
      </w:pPr>
    </w:lvl>
    <w:lvl w:ilvl="3" w:tplc="0809000F" w:tentative="1">
      <w:start w:val="1"/>
      <w:numFmt w:val="decimal"/>
      <w:lvlText w:val="%4."/>
      <w:lvlJc w:val="left"/>
      <w:pPr>
        <w:tabs>
          <w:tab w:val="num" w:pos="3868"/>
        </w:tabs>
        <w:ind w:left="3868" w:hanging="360"/>
      </w:pPr>
    </w:lvl>
    <w:lvl w:ilvl="4" w:tplc="08090019" w:tentative="1">
      <w:start w:val="1"/>
      <w:numFmt w:val="lowerLetter"/>
      <w:lvlText w:val="%5."/>
      <w:lvlJc w:val="left"/>
      <w:pPr>
        <w:tabs>
          <w:tab w:val="num" w:pos="4588"/>
        </w:tabs>
        <w:ind w:left="4588" w:hanging="360"/>
      </w:pPr>
    </w:lvl>
    <w:lvl w:ilvl="5" w:tplc="0809001B" w:tentative="1">
      <w:start w:val="1"/>
      <w:numFmt w:val="lowerRoman"/>
      <w:lvlText w:val="%6."/>
      <w:lvlJc w:val="right"/>
      <w:pPr>
        <w:tabs>
          <w:tab w:val="num" w:pos="5308"/>
        </w:tabs>
        <w:ind w:left="5308" w:hanging="180"/>
      </w:pPr>
    </w:lvl>
    <w:lvl w:ilvl="6" w:tplc="0809000F" w:tentative="1">
      <w:start w:val="1"/>
      <w:numFmt w:val="decimal"/>
      <w:lvlText w:val="%7."/>
      <w:lvlJc w:val="left"/>
      <w:pPr>
        <w:tabs>
          <w:tab w:val="num" w:pos="6028"/>
        </w:tabs>
        <w:ind w:left="6028" w:hanging="360"/>
      </w:pPr>
    </w:lvl>
    <w:lvl w:ilvl="7" w:tplc="08090019" w:tentative="1">
      <w:start w:val="1"/>
      <w:numFmt w:val="lowerLetter"/>
      <w:lvlText w:val="%8."/>
      <w:lvlJc w:val="left"/>
      <w:pPr>
        <w:tabs>
          <w:tab w:val="num" w:pos="6748"/>
        </w:tabs>
        <w:ind w:left="6748" w:hanging="360"/>
      </w:pPr>
    </w:lvl>
    <w:lvl w:ilvl="8" w:tplc="0809001B" w:tentative="1">
      <w:start w:val="1"/>
      <w:numFmt w:val="lowerRoman"/>
      <w:lvlText w:val="%9."/>
      <w:lvlJc w:val="right"/>
      <w:pPr>
        <w:tabs>
          <w:tab w:val="num" w:pos="7468"/>
        </w:tabs>
        <w:ind w:left="7468" w:hanging="180"/>
      </w:pPr>
    </w:lvl>
  </w:abstractNum>
  <w:abstractNum w:abstractNumId="7">
    <w:nsid w:val="59B969C6"/>
    <w:multiLevelType w:val="hybridMultilevel"/>
    <w:tmpl w:val="34D2DDF8"/>
    <w:lvl w:ilvl="0" w:tplc="323ECF38">
      <w:start w:val="1"/>
      <w:numFmt w:val="decimal"/>
      <w:lvlText w:val="%1."/>
      <w:lvlJc w:val="left"/>
      <w:pPr>
        <w:tabs>
          <w:tab w:val="num" w:pos="644"/>
        </w:tabs>
        <w:ind w:left="644" w:hanging="360"/>
      </w:pPr>
      <w:rPr>
        <w:color w:val="auto"/>
      </w:rPr>
    </w:lvl>
    <w:lvl w:ilvl="1" w:tplc="04090019" w:tentative="1">
      <w:start w:val="1"/>
      <w:numFmt w:val="lowerLetter"/>
      <w:lvlText w:val="%2."/>
      <w:lvlJc w:val="left"/>
      <w:pPr>
        <w:ind w:left="376" w:hanging="360"/>
      </w:pPr>
    </w:lvl>
    <w:lvl w:ilvl="2" w:tplc="0409001B" w:tentative="1">
      <w:start w:val="1"/>
      <w:numFmt w:val="lowerRoman"/>
      <w:lvlText w:val="%3."/>
      <w:lvlJc w:val="right"/>
      <w:pPr>
        <w:ind w:left="1096" w:hanging="180"/>
      </w:pPr>
    </w:lvl>
    <w:lvl w:ilvl="3" w:tplc="0409000F" w:tentative="1">
      <w:start w:val="1"/>
      <w:numFmt w:val="decimal"/>
      <w:lvlText w:val="%4."/>
      <w:lvlJc w:val="left"/>
      <w:pPr>
        <w:ind w:left="1816" w:hanging="360"/>
      </w:pPr>
    </w:lvl>
    <w:lvl w:ilvl="4" w:tplc="04090019" w:tentative="1">
      <w:start w:val="1"/>
      <w:numFmt w:val="lowerLetter"/>
      <w:lvlText w:val="%5."/>
      <w:lvlJc w:val="left"/>
      <w:pPr>
        <w:ind w:left="2536" w:hanging="360"/>
      </w:pPr>
    </w:lvl>
    <w:lvl w:ilvl="5" w:tplc="0409001B" w:tentative="1">
      <w:start w:val="1"/>
      <w:numFmt w:val="lowerRoman"/>
      <w:lvlText w:val="%6."/>
      <w:lvlJc w:val="right"/>
      <w:pPr>
        <w:ind w:left="3256" w:hanging="180"/>
      </w:pPr>
    </w:lvl>
    <w:lvl w:ilvl="6" w:tplc="0409000F" w:tentative="1">
      <w:start w:val="1"/>
      <w:numFmt w:val="decimal"/>
      <w:lvlText w:val="%7."/>
      <w:lvlJc w:val="left"/>
      <w:pPr>
        <w:ind w:left="3976" w:hanging="360"/>
      </w:pPr>
    </w:lvl>
    <w:lvl w:ilvl="7" w:tplc="04090019" w:tentative="1">
      <w:start w:val="1"/>
      <w:numFmt w:val="lowerLetter"/>
      <w:lvlText w:val="%8."/>
      <w:lvlJc w:val="left"/>
      <w:pPr>
        <w:ind w:left="4696" w:hanging="360"/>
      </w:pPr>
    </w:lvl>
    <w:lvl w:ilvl="8" w:tplc="0409001B" w:tentative="1">
      <w:start w:val="1"/>
      <w:numFmt w:val="lowerRoman"/>
      <w:lvlText w:val="%9."/>
      <w:lvlJc w:val="right"/>
      <w:pPr>
        <w:ind w:left="5416" w:hanging="180"/>
      </w:pPr>
    </w:lvl>
  </w:abstractNum>
  <w:abstractNum w:abstractNumId="8">
    <w:nsid w:val="696D3728"/>
    <w:multiLevelType w:val="hybridMultilevel"/>
    <w:tmpl w:val="8D2E85AE"/>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nsid w:val="71CC7B84"/>
    <w:multiLevelType w:val="hybridMultilevel"/>
    <w:tmpl w:val="A5BED53C"/>
    <w:lvl w:ilvl="0" w:tplc="6346D9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9"/>
  </w:num>
  <w:num w:numId="6">
    <w:abstractNumId w:val="2"/>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colormru v:ext="edit" colors="#f9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35"/>
    <w:rsid w:val="0002426F"/>
    <w:rsid w:val="000526FA"/>
    <w:rsid w:val="00070DE2"/>
    <w:rsid w:val="000C0F09"/>
    <w:rsid w:val="0010690C"/>
    <w:rsid w:val="0010789B"/>
    <w:rsid w:val="001108F5"/>
    <w:rsid w:val="00116FFD"/>
    <w:rsid w:val="00126AD6"/>
    <w:rsid w:val="00143435"/>
    <w:rsid w:val="00151248"/>
    <w:rsid w:val="00171B1B"/>
    <w:rsid w:val="00176927"/>
    <w:rsid w:val="0018437E"/>
    <w:rsid w:val="001B2A5F"/>
    <w:rsid w:val="001C0817"/>
    <w:rsid w:val="001C62D2"/>
    <w:rsid w:val="001E04F2"/>
    <w:rsid w:val="001F5164"/>
    <w:rsid w:val="0020494C"/>
    <w:rsid w:val="0022500D"/>
    <w:rsid w:val="002360B0"/>
    <w:rsid w:val="002433C8"/>
    <w:rsid w:val="002847D5"/>
    <w:rsid w:val="002852D8"/>
    <w:rsid w:val="00292E73"/>
    <w:rsid w:val="002A0B11"/>
    <w:rsid w:val="002C0E2F"/>
    <w:rsid w:val="00302911"/>
    <w:rsid w:val="003536D6"/>
    <w:rsid w:val="0036421C"/>
    <w:rsid w:val="00367584"/>
    <w:rsid w:val="00386F26"/>
    <w:rsid w:val="003B758C"/>
    <w:rsid w:val="003E79D2"/>
    <w:rsid w:val="003F704A"/>
    <w:rsid w:val="00443A8A"/>
    <w:rsid w:val="0044765B"/>
    <w:rsid w:val="00451856"/>
    <w:rsid w:val="0045790A"/>
    <w:rsid w:val="004731EB"/>
    <w:rsid w:val="00474900"/>
    <w:rsid w:val="004A2580"/>
    <w:rsid w:val="004A46BE"/>
    <w:rsid w:val="004C79DD"/>
    <w:rsid w:val="004D3231"/>
    <w:rsid w:val="004D63CB"/>
    <w:rsid w:val="005035C5"/>
    <w:rsid w:val="005145ED"/>
    <w:rsid w:val="00533E81"/>
    <w:rsid w:val="00573F42"/>
    <w:rsid w:val="00596ABF"/>
    <w:rsid w:val="005E5533"/>
    <w:rsid w:val="00614742"/>
    <w:rsid w:val="00622B38"/>
    <w:rsid w:val="00635293"/>
    <w:rsid w:val="006B4C25"/>
    <w:rsid w:val="006B5809"/>
    <w:rsid w:val="006C631F"/>
    <w:rsid w:val="006F0A51"/>
    <w:rsid w:val="006F19CC"/>
    <w:rsid w:val="0070043F"/>
    <w:rsid w:val="00755CC0"/>
    <w:rsid w:val="0077520F"/>
    <w:rsid w:val="007A3B8A"/>
    <w:rsid w:val="007A5BAF"/>
    <w:rsid w:val="007E6CD7"/>
    <w:rsid w:val="007F69A9"/>
    <w:rsid w:val="00801BDE"/>
    <w:rsid w:val="00811CED"/>
    <w:rsid w:val="0082303E"/>
    <w:rsid w:val="00843989"/>
    <w:rsid w:val="0084416E"/>
    <w:rsid w:val="00875D4F"/>
    <w:rsid w:val="008B04E3"/>
    <w:rsid w:val="008C37F7"/>
    <w:rsid w:val="008C3C4A"/>
    <w:rsid w:val="008C58C9"/>
    <w:rsid w:val="008E5537"/>
    <w:rsid w:val="00920DEA"/>
    <w:rsid w:val="00926303"/>
    <w:rsid w:val="00933775"/>
    <w:rsid w:val="009C10BA"/>
    <w:rsid w:val="009C69E6"/>
    <w:rsid w:val="009C6FDD"/>
    <w:rsid w:val="00A07C64"/>
    <w:rsid w:val="00A07F15"/>
    <w:rsid w:val="00A328B7"/>
    <w:rsid w:val="00A35429"/>
    <w:rsid w:val="00A72F5C"/>
    <w:rsid w:val="00A834E8"/>
    <w:rsid w:val="00AA1258"/>
    <w:rsid w:val="00AC5935"/>
    <w:rsid w:val="00AF69CF"/>
    <w:rsid w:val="00B11EC6"/>
    <w:rsid w:val="00B25F6C"/>
    <w:rsid w:val="00BA70F5"/>
    <w:rsid w:val="00BB3360"/>
    <w:rsid w:val="00BD1B4D"/>
    <w:rsid w:val="00BD2F02"/>
    <w:rsid w:val="00BD50F0"/>
    <w:rsid w:val="00C01F0A"/>
    <w:rsid w:val="00C02862"/>
    <w:rsid w:val="00C05495"/>
    <w:rsid w:val="00C556BF"/>
    <w:rsid w:val="00C700E3"/>
    <w:rsid w:val="00C7185A"/>
    <w:rsid w:val="00C72E01"/>
    <w:rsid w:val="00C755DF"/>
    <w:rsid w:val="00CA1CA2"/>
    <w:rsid w:val="00CA4549"/>
    <w:rsid w:val="00CC3764"/>
    <w:rsid w:val="00CD6F1B"/>
    <w:rsid w:val="00CE1FBA"/>
    <w:rsid w:val="00CE3978"/>
    <w:rsid w:val="00D40AF7"/>
    <w:rsid w:val="00D65911"/>
    <w:rsid w:val="00D91D50"/>
    <w:rsid w:val="00DC35A4"/>
    <w:rsid w:val="00DC4257"/>
    <w:rsid w:val="00DC53BF"/>
    <w:rsid w:val="00DC597C"/>
    <w:rsid w:val="00E16533"/>
    <w:rsid w:val="00E44EE8"/>
    <w:rsid w:val="00E476BE"/>
    <w:rsid w:val="00E557F0"/>
    <w:rsid w:val="00E605A1"/>
    <w:rsid w:val="00E9030D"/>
    <w:rsid w:val="00E959CE"/>
    <w:rsid w:val="00E97CC8"/>
    <w:rsid w:val="00EA6882"/>
    <w:rsid w:val="00ED73D4"/>
    <w:rsid w:val="00EF3600"/>
    <w:rsid w:val="00F04DFC"/>
    <w:rsid w:val="00F16A97"/>
    <w:rsid w:val="00F21505"/>
    <w:rsid w:val="00F3266C"/>
    <w:rsid w:val="00F50002"/>
    <w:rsid w:val="00F633A2"/>
    <w:rsid w:val="00F72452"/>
    <w:rsid w:val="00F72D1D"/>
    <w:rsid w:val="00F93998"/>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colormru v:ext="edit" colors="#f90"/>
    </o:shapedefaults>
    <o:shapelayout v:ext="edit">
      <o:idmap v:ext="edit" data="1"/>
    </o:shapelayout>
  </w:shapeDefaults>
  <w:doNotEmbedSmartTags/>
  <w:decimalSymbol w:val="."/>
  <w:listSeparator w:val=","/>
  <w14:docId w14:val="0F09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140112"/>
    <w:rPr>
      <w:rFonts w:ascii="Verdana" w:eastAsia="Times New Roman" w:hAnsi="Verdana" w:cs="Times New Roman"/>
      <w:sz w:val="18"/>
      <w:szCs w:val="18"/>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0112"/>
    <w:pPr>
      <w:tabs>
        <w:tab w:val="center" w:pos="4320"/>
        <w:tab w:val="right" w:pos="8640"/>
      </w:tabs>
    </w:pPr>
  </w:style>
  <w:style w:type="character" w:customStyle="1" w:styleId="FooterChar">
    <w:name w:val="Footer Char"/>
    <w:basedOn w:val="DefaultParagraphFont"/>
    <w:link w:val="Footer"/>
    <w:uiPriority w:val="99"/>
    <w:semiHidden/>
    <w:rsid w:val="00140112"/>
    <w:rPr>
      <w:rFonts w:ascii="Verdana" w:eastAsia="Times New Roman" w:hAnsi="Verdana" w:cs="Times New Roman"/>
      <w:sz w:val="18"/>
      <w:szCs w:val="18"/>
      <w:lang w:val="en-NZ" w:eastAsia="en-NZ"/>
    </w:rPr>
  </w:style>
  <w:style w:type="character" w:styleId="PageNumber">
    <w:name w:val="page number"/>
    <w:basedOn w:val="DefaultParagraphFont"/>
    <w:uiPriority w:val="99"/>
    <w:semiHidden/>
    <w:unhideWhenUsed/>
    <w:rsid w:val="00140112"/>
  </w:style>
  <w:style w:type="paragraph" w:customStyle="1" w:styleId="Normal-NZTA">
    <w:name w:val="Normal - NZTA"/>
    <w:basedOn w:val="Normal"/>
    <w:rsid w:val="00140112"/>
    <w:pPr>
      <w:spacing w:line="280" w:lineRule="atLeast"/>
    </w:pPr>
    <w:rPr>
      <w:rFonts w:ascii="Lucida Sans" w:hAnsi="Lucida Sans"/>
      <w:sz w:val="20"/>
    </w:rPr>
  </w:style>
  <w:style w:type="table" w:styleId="TableGrid">
    <w:name w:val="Table Grid"/>
    <w:basedOn w:val="TableNormal"/>
    <w:rsid w:val="001401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4437D7"/>
    <w:pPr>
      <w:ind w:left="720"/>
      <w:contextualSpacing/>
    </w:pPr>
  </w:style>
  <w:style w:type="paragraph" w:styleId="Header">
    <w:name w:val="header"/>
    <w:basedOn w:val="Normal"/>
    <w:link w:val="HeaderChar"/>
    <w:rsid w:val="00E74E2D"/>
    <w:pPr>
      <w:tabs>
        <w:tab w:val="center" w:pos="4320"/>
        <w:tab w:val="right" w:pos="8640"/>
      </w:tabs>
    </w:pPr>
  </w:style>
  <w:style w:type="character" w:customStyle="1" w:styleId="HeaderChar">
    <w:name w:val="Header Char"/>
    <w:basedOn w:val="DefaultParagraphFont"/>
    <w:link w:val="Header"/>
    <w:rsid w:val="00E74E2D"/>
    <w:rPr>
      <w:rFonts w:ascii="Verdana" w:eastAsia="Times New Roman" w:hAnsi="Verdana" w:cs="Times New Roman"/>
      <w:sz w:val="18"/>
      <w:szCs w:val="18"/>
      <w:lang w:val="en-NZ" w:eastAsia="en-NZ"/>
    </w:rPr>
  </w:style>
  <w:style w:type="paragraph" w:styleId="BalloonText">
    <w:name w:val="Balloon Text"/>
    <w:basedOn w:val="Normal"/>
    <w:link w:val="BalloonTextChar"/>
    <w:rsid w:val="00EA38EA"/>
    <w:rPr>
      <w:rFonts w:ascii="Tahoma" w:hAnsi="Tahoma" w:cs="Tahoma"/>
      <w:sz w:val="16"/>
      <w:szCs w:val="16"/>
    </w:rPr>
  </w:style>
  <w:style w:type="character" w:customStyle="1" w:styleId="BalloonTextChar">
    <w:name w:val="Balloon Text Char"/>
    <w:basedOn w:val="DefaultParagraphFont"/>
    <w:link w:val="BalloonText"/>
    <w:rsid w:val="00EA38EA"/>
    <w:rPr>
      <w:rFonts w:ascii="Tahoma" w:eastAsia="Times New Roman" w:hAnsi="Tahoma" w:cs="Tahoma"/>
      <w:sz w:val="16"/>
      <w:szCs w:val="16"/>
      <w:lang w:val="en-GB"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140112"/>
    <w:rPr>
      <w:rFonts w:ascii="Verdana" w:eastAsia="Times New Roman" w:hAnsi="Verdana" w:cs="Times New Roman"/>
      <w:sz w:val="18"/>
      <w:szCs w:val="18"/>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0112"/>
    <w:pPr>
      <w:tabs>
        <w:tab w:val="center" w:pos="4320"/>
        <w:tab w:val="right" w:pos="8640"/>
      </w:tabs>
    </w:pPr>
  </w:style>
  <w:style w:type="character" w:customStyle="1" w:styleId="FooterChar">
    <w:name w:val="Footer Char"/>
    <w:basedOn w:val="DefaultParagraphFont"/>
    <w:link w:val="Footer"/>
    <w:uiPriority w:val="99"/>
    <w:semiHidden/>
    <w:rsid w:val="00140112"/>
    <w:rPr>
      <w:rFonts w:ascii="Verdana" w:eastAsia="Times New Roman" w:hAnsi="Verdana" w:cs="Times New Roman"/>
      <w:sz w:val="18"/>
      <w:szCs w:val="18"/>
      <w:lang w:val="en-NZ" w:eastAsia="en-NZ"/>
    </w:rPr>
  </w:style>
  <w:style w:type="character" w:styleId="PageNumber">
    <w:name w:val="page number"/>
    <w:basedOn w:val="DefaultParagraphFont"/>
    <w:uiPriority w:val="99"/>
    <w:semiHidden/>
    <w:unhideWhenUsed/>
    <w:rsid w:val="00140112"/>
  </w:style>
  <w:style w:type="paragraph" w:customStyle="1" w:styleId="Normal-NZTA">
    <w:name w:val="Normal - NZTA"/>
    <w:basedOn w:val="Normal"/>
    <w:rsid w:val="00140112"/>
    <w:pPr>
      <w:spacing w:line="280" w:lineRule="atLeast"/>
    </w:pPr>
    <w:rPr>
      <w:rFonts w:ascii="Lucida Sans" w:hAnsi="Lucida Sans"/>
      <w:sz w:val="20"/>
    </w:rPr>
  </w:style>
  <w:style w:type="table" w:styleId="TableGrid">
    <w:name w:val="Table Grid"/>
    <w:basedOn w:val="TableNormal"/>
    <w:rsid w:val="001401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4437D7"/>
    <w:pPr>
      <w:ind w:left="720"/>
      <w:contextualSpacing/>
    </w:pPr>
  </w:style>
  <w:style w:type="paragraph" w:styleId="Header">
    <w:name w:val="header"/>
    <w:basedOn w:val="Normal"/>
    <w:link w:val="HeaderChar"/>
    <w:rsid w:val="00E74E2D"/>
    <w:pPr>
      <w:tabs>
        <w:tab w:val="center" w:pos="4320"/>
        <w:tab w:val="right" w:pos="8640"/>
      </w:tabs>
    </w:pPr>
  </w:style>
  <w:style w:type="character" w:customStyle="1" w:styleId="HeaderChar">
    <w:name w:val="Header Char"/>
    <w:basedOn w:val="DefaultParagraphFont"/>
    <w:link w:val="Header"/>
    <w:rsid w:val="00E74E2D"/>
    <w:rPr>
      <w:rFonts w:ascii="Verdana" w:eastAsia="Times New Roman" w:hAnsi="Verdana" w:cs="Times New Roman"/>
      <w:sz w:val="18"/>
      <w:szCs w:val="18"/>
      <w:lang w:val="en-NZ" w:eastAsia="en-NZ"/>
    </w:rPr>
  </w:style>
  <w:style w:type="paragraph" w:styleId="BalloonText">
    <w:name w:val="Balloon Text"/>
    <w:basedOn w:val="Normal"/>
    <w:link w:val="BalloonTextChar"/>
    <w:rsid w:val="00EA38EA"/>
    <w:rPr>
      <w:rFonts w:ascii="Tahoma" w:hAnsi="Tahoma" w:cs="Tahoma"/>
      <w:sz w:val="16"/>
      <w:szCs w:val="16"/>
    </w:rPr>
  </w:style>
  <w:style w:type="character" w:customStyle="1" w:styleId="BalloonTextChar">
    <w:name w:val="Balloon Text Char"/>
    <w:basedOn w:val="DefaultParagraphFont"/>
    <w:link w:val="BalloonText"/>
    <w:rsid w:val="00EA38EA"/>
    <w:rPr>
      <w:rFonts w:ascii="Tahoma" w:eastAsia="Times New Roman" w:hAnsi="Tahoma" w:cs="Tahoma"/>
      <w:sz w:val="16"/>
      <w:szCs w:val="16"/>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C8D36-A737-9346-ABA1-96748BE3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4434</Words>
  <Characters>25279</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RSAP</vt:lpstr>
    </vt:vector>
  </TitlesOfParts>
  <Manager/>
  <Company>Wairarapa Road Safety Council</Company>
  <LinksUpToDate>false</LinksUpToDate>
  <CharactersWithSpaces>29654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RSAP</dc:title>
  <dc:subject/>
  <dc:creator>Ministry of Education</dc:creator>
  <cp:keywords/>
  <dc:description/>
  <cp:lastModifiedBy>Dave Ryan</cp:lastModifiedBy>
  <cp:revision>2</cp:revision>
  <cp:lastPrinted>2018-04-05T22:55:00Z</cp:lastPrinted>
  <dcterms:created xsi:type="dcterms:W3CDTF">2021-07-18T23:38:00Z</dcterms:created>
  <dcterms:modified xsi:type="dcterms:W3CDTF">2021-07-18T23:38:00Z</dcterms:modified>
  <cp:category/>
</cp:coreProperties>
</file>